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00" w:rsidRPr="008C2820" w:rsidRDefault="007344DF" w:rsidP="002B35CF">
      <w:pPr>
        <w:pStyle w:val="a5"/>
        <w:spacing w:after="0"/>
        <w:jc w:val="center"/>
        <w:rPr>
          <w:rFonts w:ascii="Arial" w:hAnsi="Arial" w:cs="Arial"/>
          <w:b/>
          <w:bCs/>
        </w:rPr>
      </w:pPr>
      <w:r w:rsidRPr="008C2820">
        <w:rPr>
          <w:rFonts w:ascii="Arial" w:hAnsi="Arial" w:cs="Arial"/>
          <w:b/>
          <w:bCs/>
        </w:rPr>
        <w:t>АДМИНИСТРАЦИЯ</w:t>
      </w:r>
    </w:p>
    <w:p w:rsidR="002B35CF" w:rsidRPr="008C2820" w:rsidRDefault="00551800" w:rsidP="002B35CF">
      <w:pPr>
        <w:pStyle w:val="a5"/>
        <w:spacing w:after="0"/>
        <w:jc w:val="center"/>
        <w:rPr>
          <w:rFonts w:ascii="Arial" w:hAnsi="Arial" w:cs="Arial"/>
          <w:b/>
          <w:bCs/>
        </w:rPr>
      </w:pPr>
      <w:r w:rsidRPr="008C2820">
        <w:rPr>
          <w:rFonts w:ascii="Arial" w:hAnsi="Arial" w:cs="Arial"/>
          <w:b/>
          <w:bCs/>
        </w:rPr>
        <w:t>МОКРООЛЬХОВСКОГО СЕЛЬСКОГО ПОСЕЛЕНИЯ КОТОВСКОГО МУНИЦИПАЛЬНОГО РАЙОНА ВОЛГОГРАДСКОЙ ОБЛАСТИ</w:t>
      </w:r>
    </w:p>
    <w:p w:rsidR="00551800" w:rsidRPr="008C2820" w:rsidRDefault="00551800" w:rsidP="002B35CF">
      <w:pPr>
        <w:pStyle w:val="a5"/>
        <w:spacing w:after="0"/>
        <w:jc w:val="center"/>
        <w:rPr>
          <w:rFonts w:ascii="Arial" w:hAnsi="Arial" w:cs="Arial"/>
        </w:rPr>
      </w:pPr>
      <w:r w:rsidRPr="008C2820">
        <w:rPr>
          <w:rFonts w:ascii="Arial" w:hAnsi="Arial" w:cs="Arial"/>
          <w:b/>
          <w:bCs/>
        </w:rPr>
        <w:t>______________________________________________________________________</w:t>
      </w:r>
    </w:p>
    <w:p w:rsidR="002B35CF" w:rsidRPr="008C2820" w:rsidRDefault="002D4917" w:rsidP="002B35CF">
      <w:pPr>
        <w:pStyle w:val="a5"/>
        <w:spacing w:after="0"/>
        <w:jc w:val="center"/>
        <w:rPr>
          <w:rFonts w:ascii="Arial" w:hAnsi="Arial" w:cs="Arial"/>
        </w:rPr>
      </w:pPr>
      <w:r w:rsidRPr="008C2820">
        <w:rPr>
          <w:rFonts w:ascii="Arial" w:hAnsi="Arial" w:cs="Arial"/>
          <w:b/>
          <w:bCs/>
        </w:rPr>
        <w:t>ПОСТАНОВЛЕНИЕ</w:t>
      </w:r>
    </w:p>
    <w:p w:rsidR="002B35CF" w:rsidRPr="008C2820" w:rsidRDefault="00193F9E" w:rsidP="002B35CF">
      <w:pPr>
        <w:pStyle w:val="a5"/>
        <w:spacing w:after="0"/>
        <w:rPr>
          <w:rFonts w:ascii="Arial" w:hAnsi="Arial" w:cs="Arial"/>
          <w:b/>
        </w:rPr>
      </w:pPr>
      <w:r w:rsidRPr="008C2820">
        <w:rPr>
          <w:rFonts w:ascii="Arial" w:hAnsi="Arial" w:cs="Arial"/>
          <w:b/>
        </w:rPr>
        <w:t>21</w:t>
      </w:r>
      <w:r w:rsidR="002B35CF" w:rsidRPr="008C2820">
        <w:rPr>
          <w:rFonts w:ascii="Arial" w:hAnsi="Arial" w:cs="Arial"/>
          <w:b/>
        </w:rPr>
        <w:t xml:space="preserve"> октября  2019 года                                                          </w:t>
      </w:r>
      <w:r w:rsidRPr="008C2820">
        <w:rPr>
          <w:rFonts w:ascii="Arial" w:hAnsi="Arial" w:cs="Arial"/>
          <w:b/>
        </w:rPr>
        <w:t>                 № 87</w:t>
      </w:r>
    </w:p>
    <w:p w:rsidR="002B35CF" w:rsidRPr="008C2820" w:rsidRDefault="002B35CF" w:rsidP="002B35CF">
      <w:pPr>
        <w:pStyle w:val="a5"/>
        <w:spacing w:after="0"/>
        <w:rPr>
          <w:rFonts w:ascii="Arial" w:hAnsi="Arial" w:cs="Arial"/>
        </w:rPr>
      </w:pPr>
      <w:r w:rsidRPr="008C2820">
        <w:rPr>
          <w:rFonts w:ascii="Arial" w:hAnsi="Arial" w:cs="Arial"/>
        </w:rPr>
        <w:t> </w:t>
      </w:r>
    </w:p>
    <w:p w:rsidR="002B35CF" w:rsidRPr="008C2820" w:rsidRDefault="002B35CF" w:rsidP="002B35CF">
      <w:pPr>
        <w:pStyle w:val="consplusnormal"/>
        <w:spacing w:after="0"/>
        <w:jc w:val="both"/>
        <w:rPr>
          <w:rFonts w:ascii="Arial" w:hAnsi="Arial" w:cs="Arial"/>
        </w:rPr>
      </w:pPr>
      <w:r w:rsidRPr="008C2820">
        <w:rPr>
          <w:rFonts w:ascii="Arial" w:hAnsi="Arial" w:cs="Arial"/>
          <w:b/>
          <w:bCs/>
        </w:rPr>
        <w:t xml:space="preserve">Об индексации тарифных ставок, окладов  работников </w:t>
      </w:r>
      <w:r w:rsidR="00193F9E" w:rsidRPr="008C2820">
        <w:rPr>
          <w:rFonts w:ascii="Arial" w:hAnsi="Arial" w:cs="Arial"/>
          <w:b/>
          <w:bCs/>
        </w:rPr>
        <w:t xml:space="preserve">администрации  осуществляющих </w:t>
      </w:r>
      <w:r w:rsidR="009F2476" w:rsidRPr="008C2820">
        <w:rPr>
          <w:rFonts w:ascii="Arial" w:hAnsi="Arial" w:cs="Arial"/>
          <w:b/>
          <w:bCs/>
        </w:rPr>
        <w:t xml:space="preserve">техническое обеспечение деятельности администрации Мокроольховского сельского поселения </w:t>
      </w:r>
      <w:r w:rsidR="00193F9E" w:rsidRPr="008C2820">
        <w:rPr>
          <w:rFonts w:ascii="Arial" w:hAnsi="Arial" w:cs="Arial"/>
          <w:b/>
          <w:bCs/>
        </w:rPr>
        <w:t xml:space="preserve"> и </w:t>
      </w:r>
      <w:r w:rsidR="009F2476" w:rsidRPr="008C2820">
        <w:rPr>
          <w:rFonts w:ascii="Arial" w:hAnsi="Arial" w:cs="Arial"/>
          <w:b/>
          <w:bCs/>
        </w:rPr>
        <w:t xml:space="preserve">оплате труда </w:t>
      </w:r>
      <w:r w:rsidR="00193F9E" w:rsidRPr="008C2820">
        <w:rPr>
          <w:rFonts w:ascii="Arial" w:hAnsi="Arial" w:cs="Arial"/>
          <w:b/>
          <w:bCs/>
        </w:rPr>
        <w:t>специалиста по воинскому учету в администрации Мокроольховского сельского поселения</w:t>
      </w:r>
      <w:r w:rsidR="009F2476" w:rsidRPr="008C2820">
        <w:rPr>
          <w:rFonts w:ascii="Arial" w:hAnsi="Arial" w:cs="Arial"/>
          <w:b/>
          <w:bCs/>
        </w:rPr>
        <w:t>, на территории где отсутствует военный комиссариат.</w:t>
      </w:r>
    </w:p>
    <w:p w:rsidR="002B35CF" w:rsidRPr="008C2820" w:rsidRDefault="002B35CF" w:rsidP="002B35CF">
      <w:pPr>
        <w:pStyle w:val="consplusnormal"/>
        <w:spacing w:after="0"/>
        <w:jc w:val="both"/>
        <w:rPr>
          <w:rFonts w:ascii="Arial" w:hAnsi="Arial" w:cs="Arial"/>
        </w:rPr>
      </w:pPr>
      <w:r w:rsidRPr="008C2820">
        <w:rPr>
          <w:rFonts w:ascii="Arial" w:hAnsi="Arial" w:cs="Arial"/>
        </w:rPr>
        <w:t> </w:t>
      </w:r>
    </w:p>
    <w:p w:rsidR="00193F9E" w:rsidRPr="008C2820" w:rsidRDefault="002B35CF" w:rsidP="002B35CF">
      <w:pPr>
        <w:pStyle w:val="a4"/>
        <w:spacing w:after="200"/>
        <w:jc w:val="both"/>
        <w:rPr>
          <w:rFonts w:ascii="Arial" w:hAnsi="Arial" w:cs="Arial"/>
        </w:rPr>
      </w:pPr>
      <w:r w:rsidRPr="008C2820">
        <w:rPr>
          <w:rFonts w:ascii="Arial" w:hAnsi="Arial" w:cs="Arial"/>
        </w:rPr>
        <w:t xml:space="preserve">Руководствуясь </w:t>
      </w:r>
      <w:hyperlink r:id="rId4" w:history="1">
        <w:r w:rsidRPr="008C2820">
          <w:rPr>
            <w:rStyle w:val="a3"/>
            <w:rFonts w:ascii="Arial" w:hAnsi="Arial" w:cs="Arial"/>
            <w:color w:val="auto"/>
          </w:rPr>
          <w:t>статьей 134</w:t>
        </w:r>
      </w:hyperlink>
      <w:r w:rsidRPr="008C2820">
        <w:rPr>
          <w:rFonts w:ascii="Arial" w:hAnsi="Arial" w:cs="Arial"/>
        </w:rPr>
        <w:t xml:space="preserve"> Трудового кодекса Российской Федерации, </w:t>
      </w:r>
      <w:hyperlink r:id="rId5" w:history="1">
        <w:r w:rsidRPr="008C2820">
          <w:rPr>
            <w:rStyle w:val="a3"/>
            <w:rFonts w:ascii="Arial" w:hAnsi="Arial" w:cs="Arial"/>
            <w:color w:val="auto"/>
          </w:rPr>
          <w:t>Уставом</w:t>
        </w:r>
      </w:hyperlink>
      <w:r w:rsidR="008C2820">
        <w:rPr>
          <w:rFonts w:ascii="Arial" w:hAnsi="Arial" w:cs="Arial"/>
        </w:rPr>
        <w:t xml:space="preserve"> </w:t>
      </w:r>
      <w:r w:rsidR="00551800" w:rsidRPr="008C2820">
        <w:rPr>
          <w:rFonts w:ascii="Arial" w:hAnsi="Arial" w:cs="Arial"/>
        </w:rPr>
        <w:t xml:space="preserve">Мокроольховского </w:t>
      </w:r>
      <w:r w:rsidRPr="008C2820">
        <w:rPr>
          <w:rFonts w:ascii="Arial" w:hAnsi="Arial" w:cs="Arial"/>
        </w:rPr>
        <w:t>сельского поселения</w:t>
      </w:r>
      <w:r w:rsidR="00551800" w:rsidRPr="008C2820">
        <w:rPr>
          <w:rFonts w:ascii="Arial" w:hAnsi="Arial" w:cs="Arial"/>
        </w:rPr>
        <w:t xml:space="preserve">, </w:t>
      </w:r>
      <w:r w:rsidR="00193F9E" w:rsidRPr="008C2820">
        <w:rPr>
          <w:rFonts w:ascii="Arial" w:hAnsi="Arial" w:cs="Arial"/>
        </w:rPr>
        <w:t xml:space="preserve">администрация </w:t>
      </w:r>
      <w:r w:rsidR="00551800" w:rsidRPr="008C2820">
        <w:rPr>
          <w:rFonts w:ascii="Arial" w:hAnsi="Arial" w:cs="Arial"/>
        </w:rPr>
        <w:t xml:space="preserve">Мокроольховского сельского поселения,  </w:t>
      </w:r>
    </w:p>
    <w:p w:rsidR="002B35CF" w:rsidRPr="008C2820" w:rsidRDefault="00193F9E" w:rsidP="002B35CF">
      <w:pPr>
        <w:pStyle w:val="a4"/>
        <w:spacing w:after="200"/>
        <w:jc w:val="both"/>
        <w:rPr>
          <w:rFonts w:ascii="Arial" w:hAnsi="Arial" w:cs="Arial"/>
        </w:rPr>
      </w:pPr>
      <w:r w:rsidRPr="008C2820">
        <w:rPr>
          <w:rFonts w:ascii="Arial" w:hAnsi="Arial" w:cs="Arial"/>
          <w:b/>
          <w:bCs/>
        </w:rPr>
        <w:t>ПОСТАНОВЛЯЕТ:</w:t>
      </w:r>
    </w:p>
    <w:p w:rsidR="002B35CF" w:rsidRPr="008C2820" w:rsidRDefault="002B35CF" w:rsidP="002B35CF">
      <w:pPr>
        <w:pStyle w:val="a4"/>
        <w:spacing w:after="200"/>
        <w:jc w:val="both"/>
        <w:rPr>
          <w:rFonts w:ascii="Arial" w:hAnsi="Arial" w:cs="Arial"/>
        </w:rPr>
      </w:pPr>
      <w:r w:rsidRPr="008C2820">
        <w:rPr>
          <w:rFonts w:ascii="Arial" w:hAnsi="Arial" w:cs="Arial"/>
          <w:b/>
        </w:rPr>
        <w:t>1. Проиндексировать с 1 октября 2019 года на 4,3 процента</w:t>
      </w:r>
      <w:r w:rsidRPr="008C2820">
        <w:rPr>
          <w:rFonts w:ascii="Arial" w:hAnsi="Arial" w:cs="Arial"/>
        </w:rPr>
        <w:t>:</w:t>
      </w:r>
    </w:p>
    <w:p w:rsidR="00DB4769" w:rsidRPr="008C2820" w:rsidRDefault="00E050B6" w:rsidP="009F2476">
      <w:pPr>
        <w:pStyle w:val="a4"/>
        <w:spacing w:after="0"/>
        <w:jc w:val="both"/>
        <w:rPr>
          <w:rFonts w:ascii="Arial" w:hAnsi="Arial" w:cs="Arial"/>
        </w:rPr>
      </w:pPr>
      <w:r w:rsidRPr="008C2820">
        <w:rPr>
          <w:rFonts w:ascii="Arial" w:hAnsi="Arial" w:cs="Arial"/>
        </w:rPr>
        <w:t>1.1. размеры</w:t>
      </w:r>
      <w:r w:rsidR="009F2476" w:rsidRPr="008C2820">
        <w:rPr>
          <w:rFonts w:ascii="Arial" w:hAnsi="Arial" w:cs="Arial"/>
        </w:rPr>
        <w:t xml:space="preserve"> тарифных ставок,</w:t>
      </w:r>
      <w:r w:rsidRPr="008C2820">
        <w:rPr>
          <w:rFonts w:ascii="Arial" w:hAnsi="Arial" w:cs="Arial"/>
        </w:rPr>
        <w:t xml:space="preserve"> окладов работников </w:t>
      </w:r>
      <w:r w:rsidR="009F2476" w:rsidRPr="008C2820">
        <w:rPr>
          <w:rFonts w:ascii="Arial" w:hAnsi="Arial" w:cs="Arial"/>
        </w:rPr>
        <w:t xml:space="preserve">администрации  Мокроольховского </w:t>
      </w:r>
      <w:r w:rsidRPr="008C2820">
        <w:rPr>
          <w:rFonts w:ascii="Arial" w:hAnsi="Arial" w:cs="Arial"/>
        </w:rPr>
        <w:t xml:space="preserve">сельского поселения, </w:t>
      </w:r>
      <w:r w:rsidR="00193F9E" w:rsidRPr="008C2820">
        <w:rPr>
          <w:rFonts w:ascii="Arial" w:hAnsi="Arial" w:cs="Arial"/>
        </w:rPr>
        <w:t xml:space="preserve">осуществляющих профессиональную деятельность по профессиям рабочих и специалиста по воинскому учету в администрации Мокроольховского сельского поселения, на территории где отсутствует военный комиссариат </w:t>
      </w:r>
      <w:r w:rsidRPr="008C2820">
        <w:rPr>
          <w:rFonts w:ascii="Arial" w:hAnsi="Arial" w:cs="Arial"/>
        </w:rPr>
        <w:t xml:space="preserve">определенные </w:t>
      </w:r>
      <w:hyperlink r:id="rId6" w:history="1">
        <w:r w:rsidRPr="008C2820">
          <w:rPr>
            <w:rStyle w:val="a3"/>
            <w:rFonts w:ascii="Arial" w:hAnsi="Arial" w:cs="Arial"/>
            <w:color w:val="auto"/>
          </w:rPr>
          <w:t>приложением № 1</w:t>
        </w:r>
      </w:hyperlink>
      <w:r w:rsidR="00AF6E0C" w:rsidRPr="008C2820">
        <w:rPr>
          <w:rFonts w:ascii="Arial" w:hAnsi="Arial" w:cs="Arial"/>
          <w:b/>
        </w:rPr>
        <w:t>«Положения об оплате труда работников</w:t>
      </w:r>
      <w:r w:rsidR="009F2476" w:rsidRPr="008C2820">
        <w:rPr>
          <w:rFonts w:ascii="Arial" w:hAnsi="Arial" w:cs="Arial"/>
          <w:b/>
        </w:rPr>
        <w:t xml:space="preserve">, </w:t>
      </w:r>
      <w:r w:rsidR="00AF6E0C" w:rsidRPr="008C2820">
        <w:rPr>
          <w:rFonts w:ascii="Arial" w:hAnsi="Arial" w:cs="Arial"/>
          <w:b/>
        </w:rPr>
        <w:t xml:space="preserve"> осуществляющих техническое  обеспечение деятельности администрации Мокроольховского сельскогопоселения</w:t>
      </w:r>
      <w:r w:rsidR="009F2476" w:rsidRPr="008C2820">
        <w:rPr>
          <w:rFonts w:ascii="Arial" w:hAnsi="Arial" w:cs="Arial"/>
          <w:b/>
        </w:rPr>
        <w:t xml:space="preserve"> и оплате труда специалиста по воинскому учету в администрации Мокроольховского сельского поселения, на территории где отсутствует военный комиссариат</w:t>
      </w:r>
      <w:r w:rsidR="00AF6E0C" w:rsidRPr="008C2820">
        <w:rPr>
          <w:rFonts w:ascii="Arial" w:hAnsi="Arial" w:cs="Arial"/>
          <w:b/>
        </w:rPr>
        <w:t>»</w:t>
      </w:r>
      <w:r w:rsidR="00DB4769" w:rsidRPr="008C2820">
        <w:rPr>
          <w:rFonts w:ascii="Arial" w:hAnsi="Arial" w:cs="Arial"/>
        </w:rPr>
        <w:t>у</w:t>
      </w:r>
      <w:r w:rsidR="009F2476" w:rsidRPr="008C2820">
        <w:rPr>
          <w:rFonts w:ascii="Arial" w:hAnsi="Arial" w:cs="Arial"/>
        </w:rPr>
        <w:t>твержденному,</w:t>
      </w:r>
      <w:r w:rsidR="00DB4769" w:rsidRPr="008C2820">
        <w:rPr>
          <w:rFonts w:ascii="Arial" w:hAnsi="Arial" w:cs="Arial"/>
        </w:rPr>
        <w:t xml:space="preserve"> постановлением администрации Мокро</w:t>
      </w:r>
      <w:r w:rsidR="008C2820">
        <w:rPr>
          <w:rFonts w:ascii="Arial" w:hAnsi="Arial" w:cs="Arial"/>
        </w:rPr>
        <w:t>о</w:t>
      </w:r>
      <w:r w:rsidR="00DB4769" w:rsidRPr="008C2820">
        <w:rPr>
          <w:rFonts w:ascii="Arial" w:hAnsi="Arial" w:cs="Arial"/>
        </w:rPr>
        <w:t>льховск</w:t>
      </w:r>
      <w:r w:rsidR="009F2476" w:rsidRPr="008C2820">
        <w:rPr>
          <w:rFonts w:ascii="Arial" w:hAnsi="Arial" w:cs="Arial"/>
        </w:rPr>
        <w:t>ого сельского поселения  № 68 от 25.07.2019 года.</w:t>
      </w:r>
    </w:p>
    <w:p w:rsidR="002D4917" w:rsidRPr="008C2820" w:rsidRDefault="002D4917" w:rsidP="00DB4769">
      <w:pPr>
        <w:pStyle w:val="a4"/>
        <w:spacing w:after="0"/>
        <w:jc w:val="both"/>
        <w:rPr>
          <w:rFonts w:ascii="Arial" w:hAnsi="Arial" w:cs="Arial"/>
        </w:rPr>
      </w:pPr>
    </w:p>
    <w:p w:rsidR="002D4917" w:rsidRPr="008C2820" w:rsidRDefault="002D4917" w:rsidP="002D4917">
      <w:pPr>
        <w:pStyle w:val="a4"/>
        <w:spacing w:after="200"/>
        <w:jc w:val="both"/>
        <w:rPr>
          <w:rFonts w:ascii="Arial" w:hAnsi="Arial" w:cs="Arial"/>
        </w:rPr>
      </w:pPr>
      <w:r w:rsidRPr="008C2820">
        <w:rPr>
          <w:rFonts w:ascii="Arial" w:hAnsi="Arial" w:cs="Arial"/>
        </w:rPr>
        <w:t xml:space="preserve">2. Установить, что при индексации </w:t>
      </w:r>
      <w:r w:rsidR="00861CDB" w:rsidRPr="008C2820">
        <w:rPr>
          <w:rFonts w:ascii="Arial" w:hAnsi="Arial" w:cs="Arial"/>
        </w:rPr>
        <w:t>тарифных ставок</w:t>
      </w:r>
      <w:r w:rsidRPr="008C2820">
        <w:rPr>
          <w:rFonts w:ascii="Arial" w:hAnsi="Arial" w:cs="Arial"/>
        </w:rPr>
        <w:t xml:space="preserve">, </w:t>
      </w:r>
      <w:r w:rsidR="00861CDB" w:rsidRPr="008C2820">
        <w:rPr>
          <w:rFonts w:ascii="Arial" w:hAnsi="Arial" w:cs="Arial"/>
        </w:rPr>
        <w:t xml:space="preserve">окладов </w:t>
      </w:r>
      <w:r w:rsidRPr="008C2820">
        <w:rPr>
          <w:rFonts w:ascii="Arial" w:hAnsi="Arial" w:cs="Arial"/>
        </w:rPr>
        <w:t>работников</w:t>
      </w:r>
      <w:r w:rsidR="00861CDB" w:rsidRPr="008C2820">
        <w:rPr>
          <w:rFonts w:ascii="Arial" w:hAnsi="Arial" w:cs="Arial"/>
        </w:rPr>
        <w:t xml:space="preserve"> и специалиста по воинскому учету</w:t>
      </w:r>
      <w:r w:rsidRPr="008C2820">
        <w:rPr>
          <w:rFonts w:ascii="Arial" w:hAnsi="Arial" w:cs="Arial"/>
        </w:rPr>
        <w:t xml:space="preserve"> администрации Мокроольховского сельского поселения</w:t>
      </w:r>
      <w:r w:rsidR="00861CDB" w:rsidRPr="008C2820">
        <w:rPr>
          <w:rFonts w:ascii="Arial" w:hAnsi="Arial" w:cs="Arial"/>
        </w:rPr>
        <w:t>,</w:t>
      </w:r>
      <w:r w:rsidRPr="008C2820">
        <w:rPr>
          <w:rFonts w:ascii="Arial" w:hAnsi="Arial" w:cs="Arial"/>
        </w:rPr>
        <w:t xml:space="preserve"> их размеры подлежат округлению до целого рубля в сторону увеличения.</w:t>
      </w:r>
      <w:r w:rsidR="00D34170" w:rsidRPr="008C2820">
        <w:rPr>
          <w:rFonts w:ascii="Arial" w:hAnsi="Arial" w:cs="Arial"/>
        </w:rPr>
        <w:t>    </w:t>
      </w:r>
    </w:p>
    <w:p w:rsidR="002B35CF" w:rsidRPr="008C2820" w:rsidRDefault="002B35CF" w:rsidP="002D4917">
      <w:pPr>
        <w:pStyle w:val="a4"/>
        <w:spacing w:after="200"/>
        <w:jc w:val="both"/>
        <w:rPr>
          <w:rFonts w:ascii="Arial" w:hAnsi="Arial" w:cs="Arial"/>
        </w:rPr>
      </w:pPr>
      <w:r w:rsidRPr="008C2820">
        <w:rPr>
          <w:rFonts w:ascii="Arial" w:hAnsi="Arial" w:cs="Arial"/>
        </w:rPr>
        <w:t xml:space="preserve">3. Настоящее </w:t>
      </w:r>
      <w:r w:rsidR="002D4917" w:rsidRPr="008C2820">
        <w:rPr>
          <w:rFonts w:ascii="Arial" w:hAnsi="Arial" w:cs="Arial"/>
        </w:rPr>
        <w:t>Постановление</w:t>
      </w:r>
      <w:r w:rsidR="006238B8" w:rsidRPr="008C2820">
        <w:rPr>
          <w:rFonts w:ascii="Arial" w:hAnsi="Arial" w:cs="Arial"/>
        </w:rPr>
        <w:t>распространяет свое действие на правоотношен</w:t>
      </w:r>
      <w:r w:rsidR="002D4917" w:rsidRPr="008C2820">
        <w:rPr>
          <w:rFonts w:ascii="Arial" w:hAnsi="Arial" w:cs="Arial"/>
        </w:rPr>
        <w:t xml:space="preserve">ия, возникшие с 01.10.2019 года и </w:t>
      </w:r>
      <w:r w:rsidRPr="008C2820">
        <w:rPr>
          <w:rFonts w:ascii="Arial" w:hAnsi="Arial" w:cs="Arial"/>
        </w:rPr>
        <w:t>вступает</w:t>
      </w:r>
      <w:r w:rsidR="00861CDB" w:rsidRPr="008C2820">
        <w:rPr>
          <w:rFonts w:ascii="Arial" w:hAnsi="Arial" w:cs="Arial"/>
        </w:rPr>
        <w:t>,</w:t>
      </w:r>
      <w:r w:rsidRPr="008C2820">
        <w:rPr>
          <w:rFonts w:ascii="Arial" w:hAnsi="Arial" w:cs="Arial"/>
        </w:rPr>
        <w:t xml:space="preserve"> в законную силу со дня его обнародования и подлежит размещению на официальном сайте </w:t>
      </w:r>
      <w:r w:rsidR="002D4917" w:rsidRPr="008C2820">
        <w:rPr>
          <w:rFonts w:ascii="Arial" w:hAnsi="Arial" w:cs="Arial"/>
        </w:rPr>
        <w:t>администрации Мокроольховского сельского поселения.</w:t>
      </w:r>
    </w:p>
    <w:p w:rsidR="002B35CF" w:rsidRPr="008C2820" w:rsidRDefault="002B35CF" w:rsidP="002B35CF">
      <w:pPr>
        <w:pStyle w:val="consplusnormal"/>
        <w:spacing w:after="0"/>
        <w:jc w:val="both"/>
        <w:rPr>
          <w:rFonts w:ascii="Arial" w:hAnsi="Arial" w:cs="Arial"/>
        </w:rPr>
      </w:pPr>
      <w:r w:rsidRPr="008C2820">
        <w:rPr>
          <w:rFonts w:ascii="Arial" w:hAnsi="Arial" w:cs="Arial"/>
        </w:rPr>
        <w:t> </w:t>
      </w:r>
    </w:p>
    <w:p w:rsidR="002B35CF" w:rsidRPr="008C2820" w:rsidRDefault="002B35CF" w:rsidP="002D4917">
      <w:pPr>
        <w:pStyle w:val="a4"/>
        <w:spacing w:after="0"/>
        <w:rPr>
          <w:rFonts w:ascii="Arial" w:hAnsi="Arial" w:cs="Arial"/>
          <w:b/>
          <w:bCs/>
        </w:rPr>
      </w:pPr>
      <w:r w:rsidRPr="008C2820">
        <w:rPr>
          <w:rFonts w:ascii="Arial" w:hAnsi="Arial" w:cs="Arial"/>
          <w:b/>
          <w:bCs/>
        </w:rPr>
        <w:t> </w:t>
      </w:r>
      <w:r w:rsidR="002D4917" w:rsidRPr="008C2820">
        <w:rPr>
          <w:rFonts w:ascii="Arial" w:hAnsi="Arial" w:cs="Arial"/>
          <w:b/>
          <w:bCs/>
        </w:rPr>
        <w:t>Глава Мокроольховского</w:t>
      </w:r>
    </w:p>
    <w:p w:rsidR="00A31254" w:rsidRPr="008C2820" w:rsidRDefault="002D4917" w:rsidP="00861CDB">
      <w:pPr>
        <w:pStyle w:val="a4"/>
        <w:spacing w:after="0"/>
        <w:rPr>
          <w:rFonts w:ascii="Arial" w:hAnsi="Arial" w:cs="Arial"/>
        </w:rPr>
      </w:pPr>
      <w:r w:rsidRPr="008C2820">
        <w:rPr>
          <w:rFonts w:ascii="Arial" w:hAnsi="Arial" w:cs="Arial"/>
          <w:b/>
          <w:bCs/>
        </w:rPr>
        <w:t xml:space="preserve">сельского поселения:           </w:t>
      </w:r>
      <w:bookmarkStart w:id="0" w:name="_GoBack"/>
      <w:bookmarkEnd w:id="0"/>
      <w:r w:rsidRPr="008C2820">
        <w:rPr>
          <w:rFonts w:ascii="Arial" w:hAnsi="Arial" w:cs="Arial"/>
          <w:b/>
          <w:bCs/>
        </w:rPr>
        <w:t xml:space="preserve">                                       Т.Ю. Мустафаева</w:t>
      </w:r>
    </w:p>
    <w:sectPr w:rsidR="00A31254" w:rsidRPr="008C2820" w:rsidSect="0008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B35CF"/>
    <w:rsid w:val="00080F22"/>
    <w:rsid w:val="00144009"/>
    <w:rsid w:val="00193F9E"/>
    <w:rsid w:val="002B35CF"/>
    <w:rsid w:val="002D4917"/>
    <w:rsid w:val="00551800"/>
    <w:rsid w:val="006238B8"/>
    <w:rsid w:val="007344DF"/>
    <w:rsid w:val="00861CDB"/>
    <w:rsid w:val="008C2820"/>
    <w:rsid w:val="009F2476"/>
    <w:rsid w:val="00A31254"/>
    <w:rsid w:val="00AF6E0C"/>
    <w:rsid w:val="00C62240"/>
    <w:rsid w:val="00D34170"/>
    <w:rsid w:val="00DB4769"/>
    <w:rsid w:val="00E05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35CF"/>
    <w:rPr>
      <w:strike w:val="0"/>
      <w:dstrike w:val="0"/>
      <w:color w:val="068BA9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2B35C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B35C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B35C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35CF"/>
    <w:rPr>
      <w:strike w:val="0"/>
      <w:dstrike w:val="0"/>
      <w:color w:val="068BA9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2B35C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B35C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B35C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87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1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74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34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6F6202547F3E5760F4EBAA3E0F7F387956E6E6FC3EE5A685153233D1F14E9D42A5C2D0DE8650E6EA54EA7D698B304AD2F877ACE35680119D100556B3G" TargetMode="External"/><Relationship Id="rId5" Type="http://schemas.openxmlformats.org/officeDocument/2006/relationships/hyperlink" Target="consultantplus://offline/ref=0D6F6202547F3E5760F4EBAA3E0F7F387956E6E6FC32E5A288153233D1F14E9D42A5C2C2DEDE5CE7E84AE87D7CDD610F58BEG" TargetMode="External"/><Relationship Id="rId4" Type="http://schemas.openxmlformats.org/officeDocument/2006/relationships/hyperlink" Target="consultantplus://offline/ref=0D6F6202547F3E5760F4F5A7286321367C55BBEEFC3BECF4D14A696E86F844CA05EA9B929A8B58E7EB5FBC25268A6C0F85EB76A7E354890E59B6G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16</cp:revision>
  <cp:lastPrinted>2019-10-21T05:30:00Z</cp:lastPrinted>
  <dcterms:created xsi:type="dcterms:W3CDTF">2019-10-18T10:53:00Z</dcterms:created>
  <dcterms:modified xsi:type="dcterms:W3CDTF">2019-11-11T06:22:00Z</dcterms:modified>
</cp:coreProperties>
</file>