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36002B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ПОСТАНОВЛЕНИЕ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36002B" w:rsidRDefault="00AE13B7" w:rsidP="00543E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</w:t>
      </w:r>
      <w:r w:rsidR="00FE12B2">
        <w:rPr>
          <w:rFonts w:ascii="Arial" w:hAnsi="Arial" w:cs="Arial"/>
          <w:b/>
          <w:sz w:val="24"/>
          <w:szCs w:val="24"/>
        </w:rPr>
        <w:t xml:space="preserve"> августа 2020</w:t>
      </w:r>
      <w:r w:rsidR="00543E7F" w:rsidRPr="0036002B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00257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№ 74</w:t>
      </w:r>
    </w:p>
    <w:p w:rsidR="00543E7F" w:rsidRPr="0036002B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36002B" w:rsidRDefault="00FE12B2" w:rsidP="000025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AE13B7">
        <w:rPr>
          <w:rFonts w:ascii="Arial" w:hAnsi="Arial" w:cs="Arial"/>
          <w:b/>
          <w:sz w:val="24"/>
          <w:szCs w:val="24"/>
        </w:rPr>
        <w:t>28</w:t>
      </w:r>
      <w:r w:rsidR="00E9119F" w:rsidRPr="0036002B">
        <w:rPr>
          <w:rFonts w:ascii="Arial" w:hAnsi="Arial" w:cs="Arial"/>
          <w:b/>
          <w:sz w:val="24"/>
          <w:szCs w:val="24"/>
        </w:rPr>
        <w:t>.</w:t>
      </w:r>
      <w:r w:rsidR="00D84301" w:rsidRPr="0036002B">
        <w:rPr>
          <w:rFonts w:ascii="Arial" w:hAnsi="Arial" w:cs="Arial"/>
          <w:b/>
          <w:sz w:val="24"/>
          <w:szCs w:val="24"/>
        </w:rPr>
        <w:t>0</w:t>
      </w:r>
      <w:r w:rsidR="00AE13B7">
        <w:rPr>
          <w:rFonts w:ascii="Arial" w:hAnsi="Arial" w:cs="Arial"/>
          <w:b/>
          <w:sz w:val="24"/>
          <w:szCs w:val="24"/>
        </w:rPr>
        <w:t>8</w:t>
      </w:r>
      <w:r w:rsidR="0024570F">
        <w:rPr>
          <w:rFonts w:ascii="Arial" w:hAnsi="Arial" w:cs="Arial"/>
          <w:b/>
          <w:sz w:val="24"/>
          <w:szCs w:val="24"/>
        </w:rPr>
        <w:t>.2012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AE13B7">
        <w:rPr>
          <w:rFonts w:ascii="Arial" w:hAnsi="Arial" w:cs="Arial"/>
          <w:b/>
          <w:sz w:val="24"/>
          <w:szCs w:val="24"/>
        </w:rPr>
        <w:t>35</w:t>
      </w:r>
      <w:r w:rsidR="00D84301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43110F">
        <w:rPr>
          <w:rFonts w:ascii="Arial" w:hAnsi="Arial" w:cs="Arial"/>
          <w:b/>
          <w:sz w:val="24"/>
          <w:szCs w:val="24"/>
        </w:rPr>
        <w:t xml:space="preserve">Об </w:t>
      </w:r>
      <w:r w:rsidR="00B920F1">
        <w:rPr>
          <w:rFonts w:ascii="Arial" w:hAnsi="Arial" w:cs="Arial"/>
          <w:b/>
          <w:sz w:val="24"/>
          <w:szCs w:val="24"/>
        </w:rPr>
        <w:t xml:space="preserve">утверждении </w:t>
      </w:r>
      <w:r w:rsidR="00AE13B7">
        <w:rPr>
          <w:rFonts w:ascii="Arial" w:hAnsi="Arial" w:cs="Arial"/>
          <w:b/>
          <w:sz w:val="24"/>
          <w:szCs w:val="24"/>
        </w:rPr>
        <w:t>Порядка предоставления субсидии на компенсацию затрат и выпадающих доходов предприятий ЖКХ осуществляющие оказание жилищно-коммунальных услуг, за счет средств бюджета Мокроо</w:t>
      </w:r>
      <w:r w:rsidR="00002572">
        <w:rPr>
          <w:rFonts w:ascii="Arial" w:hAnsi="Arial" w:cs="Arial"/>
          <w:b/>
          <w:sz w:val="24"/>
          <w:szCs w:val="24"/>
        </w:rPr>
        <w:t>льховского сельского поселения»</w:t>
      </w:r>
    </w:p>
    <w:p w:rsidR="00543E7F" w:rsidRPr="0036002B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D84301" w:rsidRPr="0036002B" w:rsidRDefault="00D84301" w:rsidP="006748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002B">
        <w:rPr>
          <w:rFonts w:ascii="Arial" w:hAnsi="Arial" w:cs="Arial"/>
          <w:sz w:val="24"/>
          <w:szCs w:val="24"/>
        </w:rPr>
        <w:t xml:space="preserve">В соответствии с </w:t>
      </w:r>
      <w:r w:rsidR="00FE12B2">
        <w:rPr>
          <w:rFonts w:ascii="Arial" w:hAnsi="Arial" w:cs="Arial"/>
          <w:sz w:val="24"/>
          <w:szCs w:val="24"/>
        </w:rPr>
        <w:t>Уставом Мокроольховского сельского поселения Котовского муниципального района Волгоградской области, администрация Мокроольховского сельского поселения</w:t>
      </w:r>
      <w:r w:rsidR="0076653C">
        <w:rPr>
          <w:rFonts w:ascii="Arial" w:hAnsi="Arial" w:cs="Arial"/>
          <w:sz w:val="24"/>
          <w:szCs w:val="24"/>
        </w:rPr>
        <w:t>,</w:t>
      </w:r>
    </w:p>
    <w:p w:rsidR="00345837" w:rsidRPr="0036002B" w:rsidRDefault="00345837" w:rsidP="00D84301">
      <w:pPr>
        <w:rPr>
          <w:rFonts w:ascii="Arial" w:hAnsi="Arial" w:cs="Arial"/>
          <w:sz w:val="24"/>
          <w:szCs w:val="24"/>
        </w:rPr>
      </w:pPr>
    </w:p>
    <w:p w:rsidR="00D84301" w:rsidRPr="0036002B" w:rsidRDefault="00FE12B2" w:rsidP="00D843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D84301" w:rsidRPr="0036002B">
        <w:rPr>
          <w:rFonts w:ascii="Arial" w:hAnsi="Arial" w:cs="Arial"/>
          <w:b/>
          <w:sz w:val="24"/>
          <w:szCs w:val="24"/>
        </w:rPr>
        <w:t>:</w:t>
      </w:r>
    </w:p>
    <w:p w:rsidR="00345837" w:rsidRPr="0036002B" w:rsidRDefault="00345837" w:rsidP="00D84301">
      <w:pPr>
        <w:rPr>
          <w:rFonts w:ascii="Arial" w:hAnsi="Arial" w:cs="Arial"/>
          <w:b/>
          <w:sz w:val="24"/>
          <w:szCs w:val="24"/>
        </w:rPr>
      </w:pPr>
    </w:p>
    <w:p w:rsidR="00FE12B2" w:rsidRPr="00FE12B2" w:rsidRDefault="00FE12B2" w:rsidP="00002572">
      <w:pPr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1.</w:t>
      </w:r>
      <w:r w:rsidRPr="00FE12B2">
        <w:rPr>
          <w:rFonts w:ascii="Arial" w:hAnsi="Arial" w:cs="Arial"/>
          <w:b/>
          <w:sz w:val="24"/>
          <w:szCs w:val="24"/>
          <w:u w:val="single"/>
        </w:rPr>
        <w:t xml:space="preserve">Отменить </w:t>
      </w:r>
      <w:r w:rsidRPr="00FE12B2">
        <w:rPr>
          <w:rFonts w:ascii="Arial" w:hAnsi="Arial" w:cs="Arial"/>
          <w:b/>
          <w:sz w:val="24"/>
          <w:szCs w:val="24"/>
        </w:rPr>
        <w:t>п</w:t>
      </w:r>
      <w:r w:rsidR="00D84301" w:rsidRPr="00FE12B2">
        <w:rPr>
          <w:rFonts w:ascii="Arial" w:hAnsi="Arial" w:cs="Arial"/>
          <w:b/>
          <w:sz w:val="24"/>
          <w:szCs w:val="24"/>
        </w:rPr>
        <w:t xml:space="preserve">остановление администрации Мокроольховского сельского поселения </w:t>
      </w:r>
      <w:r w:rsidRPr="00FE12B2">
        <w:rPr>
          <w:rFonts w:ascii="Arial" w:hAnsi="Arial" w:cs="Arial"/>
          <w:b/>
          <w:sz w:val="24"/>
          <w:szCs w:val="24"/>
        </w:rPr>
        <w:t xml:space="preserve">от </w:t>
      </w:r>
      <w:r w:rsidR="00AE13B7">
        <w:rPr>
          <w:rFonts w:ascii="Arial" w:hAnsi="Arial" w:cs="Arial"/>
          <w:b/>
          <w:sz w:val="24"/>
          <w:szCs w:val="24"/>
        </w:rPr>
        <w:t>28</w:t>
      </w:r>
      <w:r w:rsidR="00AE13B7" w:rsidRPr="0036002B">
        <w:rPr>
          <w:rFonts w:ascii="Arial" w:hAnsi="Arial" w:cs="Arial"/>
          <w:b/>
          <w:sz w:val="24"/>
          <w:szCs w:val="24"/>
        </w:rPr>
        <w:t>.0</w:t>
      </w:r>
      <w:r w:rsidR="00AE13B7">
        <w:rPr>
          <w:rFonts w:ascii="Arial" w:hAnsi="Arial" w:cs="Arial"/>
          <w:b/>
          <w:sz w:val="24"/>
          <w:szCs w:val="24"/>
        </w:rPr>
        <w:t>8.2012</w:t>
      </w:r>
      <w:r w:rsidR="00AE13B7" w:rsidRPr="0036002B">
        <w:rPr>
          <w:rFonts w:ascii="Arial" w:hAnsi="Arial" w:cs="Arial"/>
          <w:b/>
          <w:sz w:val="24"/>
          <w:szCs w:val="24"/>
        </w:rPr>
        <w:t xml:space="preserve"> года № </w:t>
      </w:r>
      <w:r w:rsidR="00AE13B7">
        <w:rPr>
          <w:rFonts w:ascii="Arial" w:hAnsi="Arial" w:cs="Arial"/>
          <w:b/>
          <w:sz w:val="24"/>
          <w:szCs w:val="24"/>
        </w:rPr>
        <w:t>35</w:t>
      </w:r>
      <w:r w:rsidR="00AE13B7" w:rsidRPr="0036002B">
        <w:rPr>
          <w:rFonts w:ascii="Arial" w:hAnsi="Arial" w:cs="Arial"/>
          <w:b/>
          <w:sz w:val="24"/>
          <w:szCs w:val="24"/>
        </w:rPr>
        <w:t xml:space="preserve"> «</w:t>
      </w:r>
      <w:r w:rsidR="00AE13B7">
        <w:rPr>
          <w:rFonts w:ascii="Arial" w:hAnsi="Arial" w:cs="Arial"/>
          <w:b/>
          <w:sz w:val="24"/>
          <w:szCs w:val="24"/>
        </w:rPr>
        <w:t>Об утверждении Порядка предоставления субсидии на компенсацию затрат и выпадающих доходов предприятий ЖКХ осуществляющие оказание жилищно-коммунальных услуг, за счет средств бюджета Мокроольховского сельского поселения».</w:t>
      </w:r>
      <w:bookmarkStart w:id="0" w:name="_GoBack"/>
      <w:bookmarkEnd w:id="0"/>
    </w:p>
    <w:p w:rsidR="00FE12B2" w:rsidRPr="00FE12B2" w:rsidRDefault="00FE12B2" w:rsidP="00002572">
      <w:pPr>
        <w:pStyle w:val="a5"/>
        <w:tabs>
          <w:tab w:val="left" w:pos="1276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</w:p>
    <w:p w:rsidR="00D84301" w:rsidRPr="00FE12B2" w:rsidRDefault="00FE12B2" w:rsidP="00002572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2.</w:t>
      </w:r>
      <w:r w:rsidR="00D84301" w:rsidRPr="00FE12B2">
        <w:rPr>
          <w:rFonts w:ascii="Arial" w:hAnsi="Arial" w:cs="Arial"/>
          <w:sz w:val="24"/>
          <w:szCs w:val="24"/>
        </w:rPr>
        <w:t xml:space="preserve">Настоящее </w:t>
      </w:r>
      <w:r w:rsidR="00345837" w:rsidRPr="00FE12B2">
        <w:rPr>
          <w:rFonts w:ascii="Arial" w:hAnsi="Arial" w:cs="Arial"/>
          <w:sz w:val="24"/>
          <w:szCs w:val="24"/>
        </w:rPr>
        <w:t>п</w:t>
      </w:r>
      <w:r w:rsidR="00D84301" w:rsidRPr="00FE12B2">
        <w:rPr>
          <w:rFonts w:ascii="Arial" w:hAnsi="Arial" w:cs="Arial"/>
          <w:sz w:val="24"/>
          <w:szCs w:val="24"/>
        </w:rPr>
        <w:t xml:space="preserve">остановление вступает в силу со дня его </w:t>
      </w:r>
      <w:r>
        <w:rPr>
          <w:rFonts w:ascii="Arial" w:hAnsi="Arial" w:cs="Arial"/>
          <w:sz w:val="24"/>
          <w:szCs w:val="24"/>
        </w:rPr>
        <w:t xml:space="preserve">официального </w:t>
      </w:r>
      <w:r w:rsidR="00D84301" w:rsidRPr="00FE12B2">
        <w:rPr>
          <w:rFonts w:ascii="Arial" w:hAnsi="Arial" w:cs="Arial"/>
          <w:sz w:val="24"/>
          <w:szCs w:val="24"/>
        </w:rPr>
        <w:t>обнародования.</w:t>
      </w:r>
    </w:p>
    <w:p w:rsidR="00FE12B2" w:rsidRPr="0036002B" w:rsidRDefault="00FE12B2" w:rsidP="00002572">
      <w:pPr>
        <w:pStyle w:val="a5"/>
        <w:ind w:left="709"/>
        <w:jc w:val="both"/>
        <w:rPr>
          <w:rFonts w:ascii="Arial" w:hAnsi="Arial" w:cs="Arial"/>
          <w:sz w:val="24"/>
          <w:szCs w:val="24"/>
        </w:rPr>
      </w:pPr>
    </w:p>
    <w:p w:rsidR="00D84301" w:rsidRPr="00FE12B2" w:rsidRDefault="00FE12B2" w:rsidP="00002572">
      <w:pPr>
        <w:jc w:val="both"/>
        <w:rPr>
          <w:rFonts w:ascii="Arial" w:hAnsi="Arial" w:cs="Arial"/>
          <w:sz w:val="24"/>
          <w:szCs w:val="24"/>
        </w:rPr>
      </w:pPr>
      <w:r w:rsidRPr="00FE12B2">
        <w:rPr>
          <w:rFonts w:ascii="Arial" w:hAnsi="Arial" w:cs="Arial"/>
          <w:sz w:val="24"/>
          <w:szCs w:val="24"/>
        </w:rPr>
        <w:t>3.</w:t>
      </w:r>
      <w:r w:rsidR="00345837" w:rsidRPr="00FE12B2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36002B" w:rsidRDefault="00543E7F" w:rsidP="00002572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002572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002572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36002B" w:rsidRDefault="00543E7F" w:rsidP="00002572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36002B" w:rsidRDefault="00543E7F" w:rsidP="00002572">
      <w:pPr>
        <w:jc w:val="both"/>
        <w:rPr>
          <w:rFonts w:ascii="Arial" w:hAnsi="Arial" w:cs="Arial"/>
          <w:b/>
          <w:sz w:val="24"/>
          <w:szCs w:val="24"/>
        </w:rPr>
      </w:pPr>
      <w:r w:rsidRPr="0036002B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</w:t>
      </w:r>
      <w:r w:rsidR="00002572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36002B">
        <w:rPr>
          <w:rFonts w:ascii="Arial" w:hAnsi="Arial" w:cs="Arial"/>
          <w:b/>
          <w:sz w:val="24"/>
          <w:szCs w:val="24"/>
        </w:rPr>
        <w:t xml:space="preserve">  </w:t>
      </w:r>
      <w:r w:rsidR="00F82350" w:rsidRPr="0036002B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345837" w:rsidRDefault="00543E7F" w:rsidP="00002572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Pr="00345837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p w:rsidR="00543E7F" w:rsidRDefault="00543E7F" w:rsidP="00543E7F">
      <w:pPr>
        <w:jc w:val="both"/>
        <w:rPr>
          <w:b/>
          <w:sz w:val="28"/>
          <w:szCs w:val="28"/>
        </w:rPr>
      </w:pPr>
    </w:p>
    <w:sectPr w:rsidR="00543E7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7B6"/>
    <w:multiLevelType w:val="hybridMultilevel"/>
    <w:tmpl w:val="2DB033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FDC"/>
    <w:multiLevelType w:val="hybridMultilevel"/>
    <w:tmpl w:val="D1566184"/>
    <w:lvl w:ilvl="0" w:tplc="756881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E7F"/>
    <w:rsid w:val="00002572"/>
    <w:rsid w:val="001A2B98"/>
    <w:rsid w:val="0024570F"/>
    <w:rsid w:val="002C2CF1"/>
    <w:rsid w:val="00345837"/>
    <w:rsid w:val="0036002B"/>
    <w:rsid w:val="003F1979"/>
    <w:rsid w:val="0043110F"/>
    <w:rsid w:val="0051267C"/>
    <w:rsid w:val="00543E7F"/>
    <w:rsid w:val="005A2691"/>
    <w:rsid w:val="006748AE"/>
    <w:rsid w:val="006D203E"/>
    <w:rsid w:val="0073388D"/>
    <w:rsid w:val="0076653C"/>
    <w:rsid w:val="00936941"/>
    <w:rsid w:val="009E685F"/>
    <w:rsid w:val="00A1587A"/>
    <w:rsid w:val="00AE13B7"/>
    <w:rsid w:val="00B920F1"/>
    <w:rsid w:val="00BB3FCA"/>
    <w:rsid w:val="00BE492A"/>
    <w:rsid w:val="00C04426"/>
    <w:rsid w:val="00C5105E"/>
    <w:rsid w:val="00D84301"/>
    <w:rsid w:val="00E132C3"/>
    <w:rsid w:val="00E9119F"/>
    <w:rsid w:val="00F82350"/>
    <w:rsid w:val="00F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26</cp:revision>
  <cp:lastPrinted>2016-12-19T08:23:00Z</cp:lastPrinted>
  <dcterms:created xsi:type="dcterms:W3CDTF">2020-08-03T06:02:00Z</dcterms:created>
  <dcterms:modified xsi:type="dcterms:W3CDTF">2020-09-04T07:26:00Z</dcterms:modified>
</cp:coreProperties>
</file>