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3F3" w:rsidRPr="006D490C" w:rsidRDefault="00D673F3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>АДМИНИСТРАЦИЯ</w:t>
      </w:r>
    </w:p>
    <w:p w:rsidR="00D673F3" w:rsidRPr="006D490C" w:rsidRDefault="00B423A5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>МОКРООЛЬХОВСКОГО</w:t>
      </w:r>
      <w:r w:rsidR="00D673F3" w:rsidRPr="006D490C">
        <w:rPr>
          <w:rFonts w:ascii="Arial" w:hAnsi="Arial" w:cs="Arial"/>
          <w:b/>
          <w:sz w:val="24"/>
          <w:szCs w:val="24"/>
        </w:rPr>
        <w:t xml:space="preserve"> </w:t>
      </w:r>
      <w:r w:rsidR="0036708D" w:rsidRPr="006D490C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B423A5" w:rsidRPr="006D490C" w:rsidRDefault="00B423A5" w:rsidP="00D673F3">
      <w:pPr>
        <w:widowControl w:val="0"/>
        <w:pBdr>
          <w:bottom w:val="single" w:sz="12" w:space="1" w:color="auto"/>
        </w:pBd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>КОТОВСКОГО</w:t>
      </w:r>
      <w:r w:rsidR="00D673F3" w:rsidRPr="006D490C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</w:p>
    <w:p w:rsidR="00D673F3" w:rsidRPr="006D490C" w:rsidRDefault="00D673F3" w:rsidP="00D673F3">
      <w:pPr>
        <w:widowControl w:val="0"/>
        <w:pBdr>
          <w:bottom w:val="single" w:sz="12" w:space="1" w:color="auto"/>
        </w:pBd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673F3" w:rsidRPr="006D490C" w:rsidRDefault="00D673F3" w:rsidP="00D673F3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</w:p>
    <w:p w:rsidR="00D673F3" w:rsidRPr="006D490C" w:rsidRDefault="00D673F3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>ПОСТАНОВЛЕНИЕ</w:t>
      </w:r>
    </w:p>
    <w:p w:rsidR="00F85BB0" w:rsidRPr="006D490C" w:rsidRDefault="00F85BB0" w:rsidP="00D673F3">
      <w:pPr>
        <w:widowControl w:val="0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F85BB0" w:rsidRPr="006D490C" w:rsidRDefault="00F85BB0" w:rsidP="00D673F3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 xml:space="preserve">от </w:t>
      </w:r>
      <w:r w:rsidR="000E1068" w:rsidRPr="006D490C">
        <w:rPr>
          <w:rFonts w:ascii="Arial" w:hAnsi="Arial" w:cs="Arial"/>
          <w:b/>
          <w:sz w:val="24"/>
          <w:szCs w:val="24"/>
        </w:rPr>
        <w:t>28 декабря</w:t>
      </w:r>
      <w:r w:rsidRPr="006D490C">
        <w:rPr>
          <w:rFonts w:ascii="Arial" w:hAnsi="Arial" w:cs="Arial"/>
          <w:b/>
          <w:sz w:val="24"/>
          <w:szCs w:val="24"/>
        </w:rPr>
        <w:t xml:space="preserve"> 202</w:t>
      </w:r>
      <w:r w:rsidR="000E1068" w:rsidRPr="006D490C">
        <w:rPr>
          <w:rFonts w:ascii="Arial" w:hAnsi="Arial" w:cs="Arial"/>
          <w:b/>
          <w:sz w:val="24"/>
          <w:szCs w:val="24"/>
        </w:rPr>
        <w:t>1</w:t>
      </w:r>
      <w:r w:rsidRPr="006D490C">
        <w:rPr>
          <w:rFonts w:ascii="Arial" w:hAnsi="Arial" w:cs="Arial"/>
          <w:b/>
          <w:sz w:val="24"/>
          <w:szCs w:val="24"/>
        </w:rPr>
        <w:t xml:space="preserve"> года                         </w:t>
      </w:r>
      <w:r w:rsidR="00FC791C" w:rsidRPr="006D490C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="000E1068" w:rsidRPr="006D490C">
        <w:rPr>
          <w:rFonts w:ascii="Arial" w:hAnsi="Arial" w:cs="Arial"/>
          <w:b/>
          <w:sz w:val="24"/>
          <w:szCs w:val="24"/>
        </w:rPr>
        <w:t xml:space="preserve">             </w:t>
      </w:r>
      <w:r w:rsidR="00FC791C" w:rsidRPr="006D490C"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6D490C">
        <w:rPr>
          <w:rFonts w:ascii="Arial" w:hAnsi="Arial" w:cs="Arial"/>
          <w:b/>
          <w:sz w:val="24"/>
          <w:szCs w:val="24"/>
        </w:rPr>
        <w:t xml:space="preserve">№ </w:t>
      </w:r>
      <w:r w:rsidR="000E1068" w:rsidRPr="006D490C">
        <w:rPr>
          <w:rFonts w:ascii="Arial" w:hAnsi="Arial" w:cs="Arial"/>
          <w:b/>
          <w:sz w:val="24"/>
          <w:szCs w:val="24"/>
        </w:rPr>
        <w:t>91</w:t>
      </w:r>
    </w:p>
    <w:p w:rsidR="00D673F3" w:rsidRPr="006D490C" w:rsidRDefault="00F85BB0" w:rsidP="00D673F3">
      <w:pPr>
        <w:widowControl w:val="0"/>
        <w:autoSpaceDE w:val="0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 xml:space="preserve"> </w:t>
      </w:r>
    </w:p>
    <w:p w:rsidR="00FC791C" w:rsidRPr="006D490C" w:rsidRDefault="00D673F3" w:rsidP="000E1068">
      <w:pPr>
        <w:pStyle w:val="ConsPlusCell"/>
        <w:jc w:val="center"/>
        <w:rPr>
          <w:b/>
          <w:sz w:val="24"/>
          <w:szCs w:val="24"/>
        </w:rPr>
      </w:pPr>
      <w:r w:rsidRPr="006D490C">
        <w:rPr>
          <w:b/>
          <w:sz w:val="24"/>
          <w:szCs w:val="24"/>
        </w:rPr>
        <w:t>О</w:t>
      </w:r>
      <w:r w:rsidR="00FC791C" w:rsidRPr="006D490C">
        <w:rPr>
          <w:b/>
          <w:sz w:val="24"/>
          <w:szCs w:val="24"/>
        </w:rPr>
        <w:t xml:space="preserve"> внесении изменений в некоторые постановления</w:t>
      </w:r>
      <w:r w:rsidR="000E1068" w:rsidRPr="006D490C">
        <w:rPr>
          <w:b/>
          <w:sz w:val="24"/>
          <w:szCs w:val="24"/>
        </w:rPr>
        <w:t xml:space="preserve"> </w:t>
      </w:r>
      <w:r w:rsidR="00FC791C" w:rsidRPr="006D490C">
        <w:rPr>
          <w:b/>
          <w:sz w:val="24"/>
          <w:szCs w:val="24"/>
        </w:rPr>
        <w:t xml:space="preserve">Администрации </w:t>
      </w:r>
      <w:r w:rsidR="00B423A5" w:rsidRPr="006D490C">
        <w:rPr>
          <w:b/>
          <w:sz w:val="24"/>
          <w:szCs w:val="24"/>
        </w:rPr>
        <w:t>Мокроольховского</w:t>
      </w:r>
      <w:r w:rsidR="00FC791C" w:rsidRPr="006D490C">
        <w:rPr>
          <w:b/>
          <w:sz w:val="24"/>
          <w:szCs w:val="24"/>
        </w:rPr>
        <w:t xml:space="preserve"> сельского</w:t>
      </w:r>
      <w:r w:rsidR="000E1068" w:rsidRPr="006D490C">
        <w:rPr>
          <w:b/>
          <w:sz w:val="24"/>
          <w:szCs w:val="24"/>
        </w:rPr>
        <w:t xml:space="preserve"> </w:t>
      </w:r>
      <w:r w:rsidR="004E1B45" w:rsidRPr="006D490C">
        <w:rPr>
          <w:b/>
          <w:sz w:val="24"/>
          <w:szCs w:val="24"/>
        </w:rPr>
        <w:t>п</w:t>
      </w:r>
      <w:r w:rsidR="00FC791C" w:rsidRPr="006D490C">
        <w:rPr>
          <w:b/>
          <w:sz w:val="24"/>
          <w:szCs w:val="24"/>
        </w:rPr>
        <w:t xml:space="preserve">оселения </w:t>
      </w:r>
      <w:r w:rsidR="00B423A5" w:rsidRPr="006D490C">
        <w:rPr>
          <w:b/>
          <w:sz w:val="24"/>
          <w:szCs w:val="24"/>
        </w:rPr>
        <w:t>Котовского</w:t>
      </w:r>
      <w:r w:rsidR="00FC791C" w:rsidRPr="006D490C">
        <w:rPr>
          <w:b/>
          <w:sz w:val="24"/>
          <w:szCs w:val="24"/>
        </w:rPr>
        <w:t xml:space="preserve"> муниципального района</w:t>
      </w:r>
      <w:r w:rsidR="000E1068" w:rsidRPr="006D490C">
        <w:rPr>
          <w:b/>
          <w:sz w:val="24"/>
          <w:szCs w:val="24"/>
        </w:rPr>
        <w:t xml:space="preserve"> </w:t>
      </w:r>
      <w:r w:rsidR="00FC791C" w:rsidRPr="006D490C">
        <w:rPr>
          <w:b/>
          <w:sz w:val="24"/>
          <w:szCs w:val="24"/>
        </w:rPr>
        <w:t>Волгоградской области</w:t>
      </w:r>
    </w:p>
    <w:p w:rsidR="00D673F3" w:rsidRPr="006D490C" w:rsidRDefault="00D673F3" w:rsidP="009D0465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D673F3" w:rsidRPr="006D490C" w:rsidRDefault="00D673F3" w:rsidP="000E1068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D490C">
        <w:rPr>
          <w:rFonts w:ascii="Arial" w:hAnsi="Arial" w:cs="Arial"/>
          <w:color w:val="000000"/>
          <w:sz w:val="24"/>
          <w:szCs w:val="24"/>
        </w:rPr>
        <w:t>В соответствии</w:t>
      </w:r>
      <w:r w:rsidR="004E1B45" w:rsidRPr="006D490C">
        <w:rPr>
          <w:rFonts w:ascii="Arial" w:hAnsi="Arial" w:cs="Arial"/>
          <w:color w:val="000000"/>
          <w:sz w:val="24"/>
          <w:szCs w:val="24"/>
        </w:rPr>
        <w:t xml:space="preserve"> с постановлением Администрации Волгоградской области                                от 11</w:t>
      </w:r>
      <w:r w:rsidR="00F9009A" w:rsidRPr="006D490C">
        <w:rPr>
          <w:rFonts w:ascii="Arial" w:hAnsi="Arial" w:cs="Arial"/>
          <w:color w:val="000000"/>
          <w:sz w:val="24"/>
          <w:szCs w:val="24"/>
        </w:rPr>
        <w:t xml:space="preserve"> декабря </w:t>
      </w:r>
      <w:r w:rsidR="004E1B45" w:rsidRPr="006D490C">
        <w:rPr>
          <w:rFonts w:ascii="Arial" w:hAnsi="Arial" w:cs="Arial"/>
          <w:color w:val="000000"/>
          <w:sz w:val="24"/>
          <w:szCs w:val="24"/>
        </w:rPr>
        <w:t>2021</w:t>
      </w:r>
      <w:r w:rsidR="00F9009A" w:rsidRPr="006D490C">
        <w:rPr>
          <w:rFonts w:ascii="Arial" w:hAnsi="Arial" w:cs="Arial"/>
          <w:color w:val="000000"/>
          <w:sz w:val="24"/>
          <w:szCs w:val="24"/>
        </w:rPr>
        <w:t xml:space="preserve"> г.</w:t>
      </w:r>
      <w:r w:rsidR="004E1B45" w:rsidRPr="006D490C">
        <w:rPr>
          <w:rFonts w:ascii="Arial" w:hAnsi="Arial" w:cs="Arial"/>
          <w:color w:val="000000"/>
          <w:sz w:val="24"/>
          <w:szCs w:val="24"/>
        </w:rPr>
        <w:t xml:space="preserve"> № 678-п "О признании утратившим силу постановления Администрации Волгоградской области от 09 ноября 2015 г.</w:t>
      </w:r>
      <w:r w:rsidR="00F9009A" w:rsidRPr="006D490C">
        <w:rPr>
          <w:rFonts w:ascii="Arial" w:hAnsi="Arial" w:cs="Arial"/>
          <w:color w:val="000000"/>
          <w:sz w:val="24"/>
          <w:szCs w:val="24"/>
        </w:rPr>
        <w:t xml:space="preserve"> №</w:t>
      </w:r>
      <w:r w:rsidR="004E1B45" w:rsidRPr="006D490C">
        <w:rPr>
          <w:rFonts w:ascii="Arial" w:hAnsi="Arial" w:cs="Arial"/>
          <w:color w:val="000000"/>
          <w:sz w:val="24"/>
          <w:szCs w:val="24"/>
        </w:rPr>
        <w:t xml:space="preserve"> 664-п "О государственной информационной системе "Портал государственных и муниципальных услуг (функций) Волгоградской области"</w:t>
      </w:r>
      <w:r w:rsidR="009D0465" w:rsidRPr="006D490C">
        <w:rPr>
          <w:rFonts w:ascii="Arial" w:hAnsi="Arial" w:cs="Arial"/>
          <w:sz w:val="24"/>
          <w:szCs w:val="24"/>
        </w:rPr>
        <w:t>,</w:t>
      </w:r>
      <w:r w:rsidRPr="006D490C">
        <w:rPr>
          <w:rFonts w:ascii="Arial" w:hAnsi="Arial" w:cs="Arial"/>
          <w:sz w:val="24"/>
          <w:szCs w:val="24"/>
        </w:rPr>
        <w:t xml:space="preserve"> руководствуясь Уставом </w:t>
      </w:r>
      <w:bookmarkStart w:id="0" w:name="_Hlk91693128"/>
      <w:r w:rsidR="00B423A5" w:rsidRPr="006D490C">
        <w:rPr>
          <w:rFonts w:ascii="Arial" w:hAnsi="Arial" w:cs="Arial"/>
          <w:sz w:val="24"/>
          <w:szCs w:val="24"/>
        </w:rPr>
        <w:t xml:space="preserve">Мокроольховского </w:t>
      </w:r>
      <w:r w:rsidRPr="006D490C">
        <w:rPr>
          <w:rFonts w:ascii="Arial" w:hAnsi="Arial" w:cs="Arial"/>
          <w:sz w:val="24"/>
          <w:szCs w:val="24"/>
        </w:rPr>
        <w:t xml:space="preserve">сельского поселения </w:t>
      </w:r>
      <w:r w:rsidR="00B423A5" w:rsidRPr="006D490C">
        <w:rPr>
          <w:rFonts w:ascii="Arial" w:hAnsi="Arial" w:cs="Arial"/>
          <w:sz w:val="24"/>
          <w:szCs w:val="24"/>
        </w:rPr>
        <w:t>Котовского</w:t>
      </w:r>
      <w:r w:rsidRPr="006D490C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</w:t>
      </w:r>
      <w:bookmarkEnd w:id="0"/>
      <w:r w:rsidRPr="006D490C">
        <w:rPr>
          <w:rFonts w:ascii="Arial" w:hAnsi="Arial" w:cs="Arial"/>
          <w:sz w:val="24"/>
          <w:szCs w:val="24"/>
        </w:rPr>
        <w:t xml:space="preserve">, </w:t>
      </w:r>
    </w:p>
    <w:p w:rsidR="00D673F3" w:rsidRPr="006D490C" w:rsidRDefault="00D673F3" w:rsidP="00D673F3">
      <w:pPr>
        <w:widowControl w:val="0"/>
        <w:autoSpaceDE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D673F3" w:rsidRPr="006D490C" w:rsidRDefault="00D673F3" w:rsidP="00D673F3">
      <w:pPr>
        <w:widowControl w:val="0"/>
        <w:autoSpaceDE w:val="0"/>
        <w:jc w:val="both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b/>
          <w:sz w:val="24"/>
          <w:szCs w:val="24"/>
        </w:rPr>
        <w:t>ПОСТАНОВЛЯЮ:</w:t>
      </w:r>
    </w:p>
    <w:p w:rsidR="00D673F3" w:rsidRPr="006D490C" w:rsidRDefault="00D673F3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F9009A" w:rsidRPr="006D490C" w:rsidRDefault="00D673F3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1. </w:t>
      </w:r>
      <w:r w:rsidR="00F9009A" w:rsidRPr="006D490C">
        <w:rPr>
          <w:rFonts w:ascii="Arial" w:hAnsi="Arial" w:cs="Arial"/>
          <w:sz w:val="24"/>
          <w:szCs w:val="24"/>
        </w:rPr>
        <w:t xml:space="preserve">Внести в некоторые </w:t>
      </w:r>
      <w:bookmarkStart w:id="1" w:name="_Hlk91693448"/>
      <w:r w:rsidR="00F9009A" w:rsidRPr="006D490C">
        <w:rPr>
          <w:rFonts w:ascii="Arial" w:hAnsi="Arial" w:cs="Arial"/>
          <w:sz w:val="24"/>
          <w:szCs w:val="24"/>
        </w:rPr>
        <w:t>постановления</w:t>
      </w:r>
      <w:r w:rsidR="00B423A5" w:rsidRPr="006D490C">
        <w:rPr>
          <w:rFonts w:ascii="Arial" w:hAnsi="Arial" w:cs="Arial"/>
          <w:sz w:val="24"/>
          <w:szCs w:val="24"/>
        </w:rPr>
        <w:t xml:space="preserve"> </w:t>
      </w:r>
      <w:bookmarkStart w:id="2" w:name="_Hlk92985801"/>
      <w:r w:rsidR="000941D0" w:rsidRPr="006D490C">
        <w:rPr>
          <w:rFonts w:ascii="Arial" w:hAnsi="Arial" w:cs="Arial"/>
          <w:sz w:val="24"/>
          <w:szCs w:val="24"/>
        </w:rPr>
        <w:t xml:space="preserve">Администрации </w:t>
      </w:r>
      <w:r w:rsidR="00B423A5" w:rsidRPr="006D490C">
        <w:rPr>
          <w:rFonts w:ascii="Arial" w:hAnsi="Arial" w:cs="Arial"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r w:rsidR="00F9009A" w:rsidRPr="006D490C">
        <w:rPr>
          <w:rFonts w:ascii="Arial" w:hAnsi="Arial" w:cs="Arial"/>
          <w:sz w:val="24"/>
          <w:szCs w:val="24"/>
        </w:rPr>
        <w:t xml:space="preserve"> </w:t>
      </w:r>
      <w:bookmarkEnd w:id="1"/>
      <w:bookmarkEnd w:id="2"/>
      <w:r w:rsidR="00F9009A" w:rsidRPr="006D490C">
        <w:rPr>
          <w:rFonts w:ascii="Arial" w:hAnsi="Arial" w:cs="Arial"/>
          <w:sz w:val="24"/>
          <w:szCs w:val="24"/>
        </w:rPr>
        <w:t>следующие изменения:</w:t>
      </w:r>
    </w:p>
    <w:p w:rsidR="005A7243" w:rsidRPr="006D490C" w:rsidRDefault="00F9009A" w:rsidP="000E1068">
      <w:pPr>
        <w:widowControl w:val="0"/>
        <w:autoSpaceDE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1.1. </w:t>
      </w:r>
      <w:bookmarkStart w:id="3" w:name="_Hlk91693772"/>
      <w:r w:rsidR="005A7243" w:rsidRPr="006D490C">
        <w:rPr>
          <w:rFonts w:ascii="Arial" w:hAnsi="Arial" w:cs="Arial"/>
          <w:sz w:val="24"/>
          <w:szCs w:val="24"/>
        </w:rPr>
        <w:t xml:space="preserve">В Административном регламенте </w:t>
      </w:r>
      <w:r w:rsidR="0067302D" w:rsidRPr="006D490C">
        <w:rPr>
          <w:rFonts w:ascii="Arial" w:hAnsi="Arial" w:cs="Arial"/>
          <w:bCs/>
          <w:sz w:val="24"/>
          <w:szCs w:val="24"/>
        </w:rPr>
        <w:t>предоставления муниципальной услуги "Предоставление земельных участков, находящихся в муниципальной собственности Мокроольховского сельского поселения, в аренду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деятельности"</w:t>
      </w:r>
      <w:bookmarkEnd w:id="3"/>
      <w:r w:rsidR="005A7243" w:rsidRPr="006D490C">
        <w:rPr>
          <w:rFonts w:ascii="Arial" w:hAnsi="Arial" w:cs="Arial"/>
          <w:bCs/>
          <w:sz w:val="24"/>
          <w:szCs w:val="24"/>
        </w:rPr>
        <w:t xml:space="preserve">, </w:t>
      </w:r>
      <w:bookmarkStart w:id="4" w:name="_Hlk91693865"/>
      <w:r w:rsidR="005A7243" w:rsidRPr="006D490C">
        <w:rPr>
          <w:rFonts w:ascii="Arial" w:hAnsi="Arial" w:cs="Arial"/>
          <w:bCs/>
          <w:sz w:val="24"/>
          <w:szCs w:val="24"/>
        </w:rPr>
        <w:t xml:space="preserve">утвержденном постановлением Администрации </w:t>
      </w:r>
      <w:r w:rsidR="00B423A5" w:rsidRPr="006D490C">
        <w:rPr>
          <w:rFonts w:ascii="Arial" w:hAnsi="Arial" w:cs="Arial"/>
          <w:bCs/>
          <w:sz w:val="24"/>
          <w:szCs w:val="24"/>
        </w:rPr>
        <w:t xml:space="preserve">Мокроольховского сельского поселения Котовского муниципального района Волгоградской области </w:t>
      </w:r>
      <w:r w:rsidR="005A7243" w:rsidRPr="006D490C">
        <w:rPr>
          <w:rFonts w:ascii="Arial" w:hAnsi="Arial" w:cs="Arial"/>
          <w:bCs/>
          <w:sz w:val="24"/>
          <w:szCs w:val="24"/>
        </w:rPr>
        <w:t xml:space="preserve">от </w:t>
      </w:r>
      <w:r w:rsidR="0067302D" w:rsidRPr="006D490C">
        <w:rPr>
          <w:rFonts w:ascii="Arial" w:hAnsi="Arial" w:cs="Arial"/>
          <w:bCs/>
          <w:sz w:val="24"/>
          <w:szCs w:val="24"/>
        </w:rPr>
        <w:t>18</w:t>
      </w:r>
      <w:r w:rsidR="005A7243" w:rsidRPr="006D490C">
        <w:rPr>
          <w:rFonts w:ascii="Arial" w:hAnsi="Arial" w:cs="Arial"/>
          <w:bCs/>
          <w:sz w:val="24"/>
          <w:szCs w:val="24"/>
        </w:rPr>
        <w:t xml:space="preserve"> </w:t>
      </w:r>
      <w:r w:rsidR="0067302D" w:rsidRPr="006D490C">
        <w:rPr>
          <w:rFonts w:ascii="Arial" w:hAnsi="Arial" w:cs="Arial"/>
          <w:bCs/>
          <w:sz w:val="24"/>
          <w:szCs w:val="24"/>
        </w:rPr>
        <w:t>декабря</w:t>
      </w:r>
      <w:r w:rsidR="005A7243" w:rsidRPr="006D490C">
        <w:rPr>
          <w:rFonts w:ascii="Arial" w:hAnsi="Arial" w:cs="Arial"/>
          <w:bCs/>
          <w:sz w:val="24"/>
          <w:szCs w:val="24"/>
        </w:rPr>
        <w:t xml:space="preserve"> 202</w:t>
      </w:r>
      <w:r w:rsidR="00B423A5" w:rsidRPr="006D490C">
        <w:rPr>
          <w:rFonts w:ascii="Arial" w:hAnsi="Arial" w:cs="Arial"/>
          <w:bCs/>
          <w:sz w:val="24"/>
          <w:szCs w:val="24"/>
        </w:rPr>
        <w:t>0</w:t>
      </w:r>
      <w:r w:rsidR="005A7243" w:rsidRPr="006D490C">
        <w:rPr>
          <w:rFonts w:ascii="Arial" w:hAnsi="Arial" w:cs="Arial"/>
          <w:bCs/>
          <w:sz w:val="24"/>
          <w:szCs w:val="24"/>
        </w:rPr>
        <w:t xml:space="preserve"> г. № </w:t>
      </w:r>
      <w:r w:rsidR="00B423A5" w:rsidRPr="006D490C">
        <w:rPr>
          <w:rFonts w:ascii="Arial" w:hAnsi="Arial" w:cs="Arial"/>
          <w:bCs/>
          <w:sz w:val="24"/>
          <w:szCs w:val="24"/>
        </w:rPr>
        <w:t>1</w:t>
      </w:r>
      <w:r w:rsidR="0067302D" w:rsidRPr="006D490C">
        <w:rPr>
          <w:rFonts w:ascii="Arial" w:hAnsi="Arial" w:cs="Arial"/>
          <w:bCs/>
          <w:sz w:val="24"/>
          <w:szCs w:val="24"/>
        </w:rPr>
        <w:t>29</w:t>
      </w:r>
      <w:r w:rsidR="00EF537B" w:rsidRPr="006D490C">
        <w:rPr>
          <w:rFonts w:ascii="Arial" w:hAnsi="Arial" w:cs="Arial"/>
          <w:bCs/>
          <w:sz w:val="24"/>
          <w:szCs w:val="24"/>
        </w:rPr>
        <w:t>:</w:t>
      </w:r>
      <w:bookmarkEnd w:id="4"/>
    </w:p>
    <w:p w:rsidR="00EF537B" w:rsidRPr="006D490C" w:rsidRDefault="0093321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bookmarkStart w:id="5" w:name="_Hlk91693923"/>
      <w:r w:rsidRPr="006D490C">
        <w:rPr>
          <w:rFonts w:ascii="Arial" w:hAnsi="Arial" w:cs="Arial"/>
          <w:bCs/>
          <w:sz w:val="24"/>
          <w:szCs w:val="24"/>
        </w:rPr>
        <w:t>1) в</w:t>
      </w:r>
      <w:r w:rsidR="00EF537B" w:rsidRPr="006D490C">
        <w:rPr>
          <w:rFonts w:ascii="Arial" w:hAnsi="Arial" w:cs="Arial"/>
          <w:bCs/>
          <w:sz w:val="24"/>
          <w:szCs w:val="24"/>
        </w:rPr>
        <w:t xml:space="preserve"> пункт</w:t>
      </w:r>
      <w:r w:rsidRPr="006D490C">
        <w:rPr>
          <w:rFonts w:ascii="Arial" w:hAnsi="Arial" w:cs="Arial"/>
          <w:bCs/>
          <w:sz w:val="24"/>
          <w:szCs w:val="24"/>
        </w:rPr>
        <w:t>е</w:t>
      </w:r>
      <w:r w:rsidR="00EF537B" w:rsidRPr="006D490C">
        <w:rPr>
          <w:rFonts w:ascii="Arial" w:hAnsi="Arial" w:cs="Arial"/>
          <w:bCs/>
          <w:sz w:val="24"/>
          <w:szCs w:val="24"/>
        </w:rPr>
        <w:t xml:space="preserve"> 1.3.2 слова </w:t>
      </w:r>
      <w:r w:rsidR="0067302D" w:rsidRPr="006D490C">
        <w:rPr>
          <w:rFonts w:ascii="Arial" w:hAnsi="Arial" w:cs="Arial"/>
          <w:bCs/>
          <w:sz w:val="24"/>
          <w:szCs w:val="24"/>
        </w:rPr>
        <w:t xml:space="preserve">", </w:t>
      </w:r>
      <w:r w:rsidR="00EF537B" w:rsidRPr="006D490C">
        <w:rPr>
          <w:rFonts w:ascii="Arial" w:hAnsi="Arial" w:cs="Arial"/>
          <w:bCs/>
          <w:sz w:val="24"/>
          <w:szCs w:val="24"/>
        </w:rPr>
        <w:t xml:space="preserve">в государственной информационной системе 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="00EF537B" w:rsidRPr="006D490C">
        <w:rPr>
          <w:rFonts w:ascii="Arial" w:hAnsi="Arial" w:cs="Arial"/>
          <w:bCs/>
          <w:sz w:val="24"/>
          <w:szCs w:val="24"/>
        </w:rPr>
        <w:t>Портал государственных и муниципальных услуг (функций) Волгоградской области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="00EF537B" w:rsidRPr="006D490C">
        <w:rPr>
          <w:rFonts w:ascii="Arial" w:hAnsi="Arial" w:cs="Arial"/>
          <w:bCs/>
          <w:sz w:val="24"/>
          <w:szCs w:val="24"/>
        </w:rPr>
        <w:t xml:space="preserve"> (http://uslugi.volganet.ru) (далее – Региональный портал государственных и муниципальных услуг)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="00EF537B" w:rsidRPr="006D490C">
        <w:rPr>
          <w:rFonts w:ascii="Arial" w:hAnsi="Arial" w:cs="Arial"/>
          <w:bCs/>
          <w:sz w:val="24"/>
          <w:szCs w:val="24"/>
        </w:rPr>
        <w:t xml:space="preserve"> исключить</w:t>
      </w:r>
      <w:r w:rsidR="003B0A8B" w:rsidRPr="006D490C">
        <w:rPr>
          <w:rFonts w:ascii="Arial" w:hAnsi="Arial" w:cs="Arial"/>
          <w:bCs/>
          <w:sz w:val="24"/>
          <w:szCs w:val="24"/>
        </w:rPr>
        <w:t>;</w:t>
      </w:r>
    </w:p>
    <w:p w:rsidR="003B0A8B" w:rsidRPr="006D490C" w:rsidRDefault="003B0A8B" w:rsidP="000E106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bookmarkStart w:id="6" w:name="_Hlk91749682"/>
      <w:r w:rsidRPr="006D490C">
        <w:rPr>
          <w:rFonts w:ascii="Arial" w:hAnsi="Arial" w:cs="Arial"/>
          <w:bCs/>
          <w:sz w:val="24"/>
          <w:szCs w:val="24"/>
        </w:rPr>
        <w:t xml:space="preserve">в пункте 2.5 слова 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 xml:space="preserve">постановление Администрации Волгоградской области от 09.11.2015 № 664-п 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 xml:space="preserve">О государственной информационной системе 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>Портал государственных и муниципальных услуг (функций) Волгоградской области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 xml:space="preserve"> (Официальный интернет-портал правовой информации http://www.pravo.gov.ru, 13.11.2015, 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>Волгоградская правда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>, № 175, 17.11.2015);</w:t>
      </w:r>
      <w:r w:rsidR="0067302D"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bCs/>
          <w:sz w:val="24"/>
          <w:szCs w:val="24"/>
        </w:rPr>
        <w:t xml:space="preserve"> исключить</w:t>
      </w:r>
      <w:r w:rsidR="009E51E6" w:rsidRPr="006D490C">
        <w:rPr>
          <w:rFonts w:ascii="Arial" w:hAnsi="Arial" w:cs="Arial"/>
          <w:bCs/>
          <w:sz w:val="24"/>
          <w:szCs w:val="24"/>
        </w:rPr>
        <w:t>;</w:t>
      </w:r>
    </w:p>
    <w:p w:rsidR="009E51E6" w:rsidRPr="006D490C" w:rsidRDefault="009E51E6" w:rsidP="000E106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2.15.4 слова ", на Региональном портале государственных и муниципальных услуг (</w:t>
      </w:r>
      <w:hyperlink r:id="rId8" w:history="1">
        <w:r w:rsidRPr="006D490C">
          <w:rPr>
            <w:rStyle w:val="ae"/>
            <w:rFonts w:ascii="Arial" w:hAnsi="Arial" w:cs="Arial"/>
            <w:bCs/>
            <w:color w:val="auto"/>
            <w:sz w:val="24"/>
            <w:szCs w:val="24"/>
            <w:u w:val="none"/>
          </w:rPr>
          <w:t>http://uslugi.volganet.ru</w:t>
        </w:r>
      </w:hyperlink>
      <w:r w:rsidRPr="006D490C">
        <w:rPr>
          <w:rFonts w:ascii="Arial" w:hAnsi="Arial" w:cs="Arial"/>
          <w:bCs/>
          <w:sz w:val="24"/>
          <w:szCs w:val="24"/>
        </w:rPr>
        <w:t>)" исключить;</w:t>
      </w:r>
    </w:p>
    <w:p w:rsidR="009E51E6" w:rsidRPr="006D490C" w:rsidRDefault="009E51E6" w:rsidP="000E106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4) в пункте 5.2 слова "либо регионального портала государственных и муниципальных услуг"</w:t>
      </w:r>
      <w:r w:rsidR="00933213" w:rsidRPr="006D490C">
        <w:rPr>
          <w:rFonts w:ascii="Arial" w:hAnsi="Arial" w:cs="Arial"/>
          <w:bCs/>
          <w:sz w:val="24"/>
          <w:szCs w:val="24"/>
        </w:rPr>
        <w:t xml:space="preserve"> исключить</w:t>
      </w:r>
      <w:r w:rsidR="00F00918" w:rsidRPr="006D490C">
        <w:rPr>
          <w:rFonts w:ascii="Arial" w:hAnsi="Arial" w:cs="Arial"/>
          <w:bCs/>
          <w:sz w:val="24"/>
          <w:szCs w:val="24"/>
        </w:rPr>
        <w:t>.</w:t>
      </w:r>
    </w:p>
    <w:bookmarkEnd w:id="5"/>
    <w:bookmarkEnd w:id="6"/>
    <w:p w:rsidR="00A70FE5" w:rsidRPr="006D490C" w:rsidRDefault="00EF537B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1.2.  В Административном регламенте предоставления муниципальной услуги </w:t>
      </w:r>
      <w:r w:rsidR="00A70FE5" w:rsidRPr="006D490C">
        <w:rPr>
          <w:rFonts w:ascii="Arial" w:hAnsi="Arial" w:cs="Arial"/>
          <w:sz w:val="24"/>
          <w:szCs w:val="24"/>
        </w:rPr>
        <w:t>"</w:t>
      </w:r>
      <w:r w:rsidR="00F00918" w:rsidRPr="006D490C">
        <w:rPr>
          <w:rFonts w:ascii="Arial" w:hAnsi="Arial" w:cs="Arial"/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A70FE5"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>,</w:t>
      </w:r>
      <w:r w:rsidRPr="006D490C">
        <w:rPr>
          <w:rFonts w:ascii="Arial" w:hAnsi="Arial" w:cs="Arial"/>
          <w:bCs/>
          <w:sz w:val="24"/>
          <w:szCs w:val="24"/>
        </w:rPr>
        <w:t xml:space="preserve"> </w:t>
      </w:r>
      <w:bookmarkStart w:id="7" w:name="_Hlk91694079"/>
      <w:r w:rsidR="00A70FE5" w:rsidRPr="006D490C">
        <w:rPr>
          <w:rFonts w:ascii="Arial" w:hAnsi="Arial" w:cs="Arial"/>
          <w:bCs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 10 июня 2020 г. № 45:</w:t>
      </w:r>
    </w:p>
    <w:p w:rsidR="00A70FE5" w:rsidRPr="006D490C" w:rsidRDefault="0061597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1) в</w:t>
      </w:r>
      <w:r w:rsidR="00A70FE5" w:rsidRPr="006D490C">
        <w:rPr>
          <w:rFonts w:ascii="Arial" w:hAnsi="Arial" w:cs="Arial"/>
          <w:bCs/>
          <w:sz w:val="24"/>
          <w:szCs w:val="24"/>
        </w:rPr>
        <w:t xml:space="preserve"> пункт</w:t>
      </w:r>
      <w:r w:rsidRPr="006D490C">
        <w:rPr>
          <w:rFonts w:ascii="Arial" w:hAnsi="Arial" w:cs="Arial"/>
          <w:bCs/>
          <w:sz w:val="24"/>
          <w:szCs w:val="24"/>
        </w:rPr>
        <w:t>е</w:t>
      </w:r>
      <w:r w:rsidR="00A70FE5" w:rsidRPr="006D490C">
        <w:rPr>
          <w:rFonts w:ascii="Arial" w:hAnsi="Arial" w:cs="Arial"/>
          <w:bCs/>
          <w:sz w:val="24"/>
          <w:szCs w:val="24"/>
        </w:rPr>
        <w:t xml:space="preserve"> 1.3.2 слова ", </w:t>
      </w:r>
      <w:r w:rsidR="005E0FCE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(</w:t>
      </w:r>
      <w:proofErr w:type="spellStart"/>
      <w:r w:rsidR="005E0FCE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="005E0FCE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A70FE5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A70FE5" w:rsidRPr="006D490C" w:rsidRDefault="00A70FE5" w:rsidP="000E106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в пункте 2.5 слова "постановление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</w:t>
      </w:r>
      <w:r w:rsidRPr="006D490C">
        <w:rPr>
          <w:rFonts w:ascii="Arial" w:hAnsi="Arial" w:cs="Arial"/>
          <w:bCs/>
          <w:sz w:val="24"/>
          <w:szCs w:val="24"/>
        </w:rPr>
        <w:lastRenderedPageBreak/>
        <w:t>"Волгоградская правда", № 175, 17.11.2015);" исключить;</w:t>
      </w:r>
    </w:p>
    <w:p w:rsidR="00615973" w:rsidRPr="006D490C" w:rsidRDefault="0061597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>3) в пункте 2.12.4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A70FE5" w:rsidRPr="006D490C" w:rsidRDefault="00615973" w:rsidP="000E1068">
      <w:pPr>
        <w:widowControl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4</w:t>
      </w:r>
      <w:r w:rsidR="00A70FE5" w:rsidRPr="006D490C">
        <w:rPr>
          <w:rFonts w:ascii="Arial" w:hAnsi="Arial" w:cs="Arial"/>
          <w:bCs/>
          <w:sz w:val="24"/>
          <w:szCs w:val="24"/>
        </w:rPr>
        <w:t>) в пункте 5.2 слова "либо регионального портала государственных и муниципальных услуг".</w:t>
      </w:r>
    </w:p>
    <w:p w:rsidR="00C61B43" w:rsidRPr="006D490C" w:rsidRDefault="00C61B43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1.3.  В Административном регламенте предоставления муниципальной услуги предоставления муниципальной услуги "Заключение договора на размещение нестационарного торгового объекта в месте, определенном схемой размещения нестационарных торговых объектов на территории Мокроольховского сельского поселения, без проведения аукциона", утвержденном постановлением Администрации </w:t>
      </w:r>
      <w:bookmarkStart w:id="8" w:name="_Hlk92991425"/>
      <w:r w:rsidRPr="006D490C">
        <w:rPr>
          <w:rFonts w:ascii="Arial" w:hAnsi="Arial" w:cs="Arial"/>
          <w:sz w:val="24"/>
          <w:szCs w:val="24"/>
        </w:rPr>
        <w:t>Мокроольховского сельского поселения Котовского муниципального района Волгоградской области</w:t>
      </w:r>
      <w:bookmarkEnd w:id="8"/>
      <w:r w:rsidRPr="006D490C">
        <w:rPr>
          <w:rFonts w:ascii="Arial" w:hAnsi="Arial" w:cs="Arial"/>
          <w:sz w:val="24"/>
          <w:szCs w:val="24"/>
        </w:rPr>
        <w:t xml:space="preserve"> от 16 декабря 2019 г. № 111:</w:t>
      </w:r>
    </w:p>
    <w:p w:rsidR="00A25C04" w:rsidRPr="006D490C" w:rsidRDefault="0081517B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 xml:space="preserve">пункте 1.3.2 слова 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</w:t>
      </w:r>
      <w:r w:rsidR="00A25C04" w:rsidRPr="006D490C">
        <w:rPr>
          <w:rFonts w:ascii="Arial" w:hAnsi="Arial" w:cs="Arial"/>
          <w:bCs/>
          <w:sz w:val="24"/>
          <w:szCs w:val="24"/>
        </w:rPr>
        <w:t>;</w:t>
      </w:r>
    </w:p>
    <w:p w:rsidR="0081517B" w:rsidRPr="006D490C" w:rsidRDefault="00A25C0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</w:t>
      </w:r>
      <w:r w:rsidR="0081517B" w:rsidRPr="006D490C">
        <w:rPr>
          <w:rFonts w:ascii="Arial" w:hAnsi="Arial" w:cs="Arial"/>
          <w:bCs/>
          <w:sz w:val="24"/>
          <w:szCs w:val="24"/>
        </w:rPr>
        <w:t xml:space="preserve"> </w:t>
      </w:r>
      <w:r w:rsidRPr="006D490C">
        <w:rPr>
          <w:rFonts w:ascii="Arial" w:hAnsi="Arial" w:cs="Arial"/>
          <w:bCs/>
          <w:sz w:val="24"/>
          <w:szCs w:val="24"/>
        </w:rPr>
        <w:t>по тексту Административного регламента слова</w:t>
      </w:r>
      <w:r w:rsidR="0081517B" w:rsidRPr="006D490C">
        <w:rPr>
          <w:rFonts w:ascii="Arial" w:hAnsi="Arial" w:cs="Arial"/>
          <w:bCs/>
          <w:sz w:val="24"/>
          <w:szCs w:val="24"/>
        </w:rPr>
        <w:t xml:space="preserve"> </w:t>
      </w:r>
      <w:r w:rsidR="0081517B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="0081517B" w:rsidRPr="006D490C">
        <w:rPr>
          <w:rFonts w:ascii="Arial" w:hAnsi="Arial" w:cs="Arial"/>
          <w:sz w:val="24"/>
          <w:szCs w:val="24"/>
        </w:rPr>
        <w:t xml:space="preserve"> заменить</w:t>
      </w:r>
      <w:r w:rsidRPr="006D490C">
        <w:rPr>
          <w:rFonts w:ascii="Arial" w:hAnsi="Arial" w:cs="Arial"/>
          <w:sz w:val="24"/>
          <w:szCs w:val="24"/>
        </w:rPr>
        <w:t xml:space="preserve"> словами</w:t>
      </w:r>
      <w:r w:rsidR="0081517B" w:rsidRPr="006D490C">
        <w:rPr>
          <w:rFonts w:ascii="Arial" w:hAnsi="Arial" w:cs="Arial"/>
          <w:sz w:val="24"/>
          <w:szCs w:val="24"/>
        </w:rPr>
        <w:t xml:space="preserve"> (</w:t>
      </w:r>
      <w:r w:rsidR="0097206C" w:rsidRPr="006D490C">
        <w:rPr>
          <w:rFonts w:ascii="Arial" w:hAnsi="Arial" w:cs="Arial"/>
          <w:sz w:val="24"/>
          <w:szCs w:val="24"/>
          <w:lang w:val="en-US"/>
        </w:rPr>
        <w:t>http</w:t>
      </w:r>
      <w:r w:rsidR="0097206C" w:rsidRPr="006D490C">
        <w:rPr>
          <w:rFonts w:ascii="Arial" w:hAnsi="Arial" w:cs="Arial"/>
          <w:sz w:val="24"/>
          <w:szCs w:val="24"/>
        </w:rPr>
        <w:t>://мокроольховское34.рф/</w:t>
      </w:r>
      <w:r w:rsidR="0081517B" w:rsidRPr="006D490C">
        <w:rPr>
          <w:rFonts w:ascii="Arial" w:hAnsi="Arial" w:cs="Arial"/>
          <w:sz w:val="24"/>
          <w:szCs w:val="24"/>
        </w:rPr>
        <w:t>)</w:t>
      </w:r>
      <w:r w:rsidR="0081517B" w:rsidRPr="006D490C">
        <w:rPr>
          <w:rFonts w:ascii="Arial" w:hAnsi="Arial" w:cs="Arial"/>
          <w:bCs/>
          <w:sz w:val="24"/>
          <w:szCs w:val="24"/>
        </w:rPr>
        <w:t>;</w:t>
      </w:r>
    </w:p>
    <w:p w:rsidR="0097206C" w:rsidRPr="006D490C" w:rsidRDefault="0097206C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</w:t>
      </w:r>
      <w:r w:rsidRPr="006D490C">
        <w:rPr>
          <w:rFonts w:ascii="Arial" w:hAnsi="Arial" w:cs="Arial"/>
          <w:sz w:val="24"/>
          <w:szCs w:val="24"/>
        </w:rPr>
        <w:t xml:space="preserve"> в пункте 2.13.4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в разделе «Государственные услуги»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C61B43" w:rsidRPr="006D490C" w:rsidRDefault="00E54111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>4</w:t>
      </w:r>
      <w:r w:rsidR="00C61B43" w:rsidRPr="006D490C">
        <w:rPr>
          <w:rFonts w:ascii="Arial" w:hAnsi="Arial" w:cs="Arial"/>
          <w:sz w:val="24"/>
          <w:szCs w:val="24"/>
        </w:rPr>
        <w:t>) в пункте 5.2 слова "либо регионального портала государственных и муниципальных услуг"</w:t>
      </w:r>
      <w:r w:rsidRPr="006D490C">
        <w:rPr>
          <w:rFonts w:ascii="Arial" w:hAnsi="Arial" w:cs="Arial"/>
          <w:sz w:val="24"/>
          <w:szCs w:val="24"/>
        </w:rPr>
        <w:t xml:space="preserve"> исключить</w:t>
      </w:r>
      <w:r w:rsidR="00C61B43" w:rsidRPr="006D490C">
        <w:rPr>
          <w:rFonts w:ascii="Arial" w:hAnsi="Arial" w:cs="Arial"/>
          <w:sz w:val="24"/>
          <w:szCs w:val="24"/>
        </w:rPr>
        <w:t>.</w:t>
      </w:r>
    </w:p>
    <w:p w:rsidR="00A70FE5" w:rsidRPr="006D490C" w:rsidRDefault="00C1403E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1.4. </w:t>
      </w:r>
      <w:r w:rsidRPr="006D490C">
        <w:rPr>
          <w:rFonts w:ascii="Arial" w:hAnsi="Arial" w:cs="Arial"/>
          <w:sz w:val="24"/>
          <w:szCs w:val="24"/>
        </w:rPr>
        <w:t>В Административном регламенте предоставления муниципальной услу</w:t>
      </w:r>
      <w:r w:rsidR="003E5787" w:rsidRPr="006D490C">
        <w:rPr>
          <w:rFonts w:ascii="Arial" w:hAnsi="Arial" w:cs="Arial"/>
          <w:sz w:val="24"/>
          <w:szCs w:val="24"/>
        </w:rPr>
        <w:t>ги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Выдача разрешения на использование земель или земельного участка, находящихся в муниципальной собственности Мокроольховского сельского поселения, расположенных на территории Мокроольховского сельского поселения</w:t>
      </w:r>
      <w:r w:rsidRPr="006D490C">
        <w:rPr>
          <w:rFonts w:ascii="Arial" w:hAnsi="Arial" w:cs="Arial"/>
          <w:sz w:val="24"/>
          <w:szCs w:val="24"/>
        </w:rPr>
        <w:t xml:space="preserve">" утвержденном постановлением Администрации Мокроольховского сельского поселения Котовского муниципального района Волгоградской области от </w:t>
      </w:r>
      <w:r w:rsidR="003E5787" w:rsidRPr="006D490C">
        <w:rPr>
          <w:rFonts w:ascii="Arial" w:hAnsi="Arial" w:cs="Arial"/>
          <w:sz w:val="24"/>
          <w:szCs w:val="24"/>
        </w:rPr>
        <w:t>20 июня 2019 года</w:t>
      </w:r>
      <w:r w:rsidRPr="006D490C">
        <w:rPr>
          <w:rFonts w:ascii="Arial" w:hAnsi="Arial" w:cs="Arial"/>
          <w:sz w:val="24"/>
          <w:szCs w:val="24"/>
        </w:rPr>
        <w:t xml:space="preserve"> № 51:</w:t>
      </w:r>
    </w:p>
    <w:p w:rsidR="00C1403E" w:rsidRPr="006D490C" w:rsidRDefault="00C1403E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="00EE4497"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</w:t>
      </w:r>
      <w:r w:rsidR="00EE4497" w:rsidRPr="006D490C">
        <w:rPr>
          <w:rFonts w:ascii="Arial" w:hAnsi="Arial" w:cs="Arial"/>
          <w:bCs/>
          <w:sz w:val="24"/>
          <w:szCs w:val="24"/>
        </w:rPr>
        <w:t>е</w:t>
      </w:r>
      <w:r w:rsidRPr="006D490C">
        <w:rPr>
          <w:rFonts w:ascii="Arial" w:hAnsi="Arial" w:cs="Arial"/>
          <w:bCs/>
          <w:sz w:val="24"/>
          <w:szCs w:val="24"/>
        </w:rPr>
        <w:t xml:space="preserve"> 1.3.2 слова ", в государственной информационной системе "Портал государственных и муниципальных услуг (функций) Волгоградской области" (http://uslugi.volganet.ru) (далее – Региональный портал государственных и муниципальных услуг)" исключить;</w:t>
      </w:r>
    </w:p>
    <w:p w:rsidR="00D64BF6" w:rsidRPr="006D490C" w:rsidRDefault="00D64BF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Pr="006D490C">
        <w:rPr>
          <w:rFonts w:ascii="Arial" w:hAnsi="Arial" w:cs="Arial"/>
          <w:bCs/>
          <w:sz w:val="24"/>
          <w:szCs w:val="24"/>
        </w:rPr>
        <w:t xml:space="preserve"> " исключить;</w:t>
      </w:r>
    </w:p>
    <w:p w:rsidR="00C1403E" w:rsidRPr="006D490C" w:rsidRDefault="00D64BF6" w:rsidP="000E1068">
      <w:pPr>
        <w:widowControl w:val="0"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490C">
        <w:rPr>
          <w:rFonts w:ascii="Arial" w:hAnsi="Arial" w:cs="Arial"/>
          <w:sz w:val="24"/>
          <w:szCs w:val="24"/>
        </w:rPr>
        <w:t>3</w:t>
      </w:r>
      <w:r w:rsidR="000B6645" w:rsidRPr="006D490C">
        <w:rPr>
          <w:rFonts w:ascii="Arial" w:hAnsi="Arial" w:cs="Arial"/>
          <w:sz w:val="24"/>
          <w:szCs w:val="24"/>
        </w:rPr>
        <w:t>) в пункт</w:t>
      </w:r>
      <w:r w:rsidR="00EE4497" w:rsidRPr="006D490C">
        <w:rPr>
          <w:rFonts w:ascii="Arial" w:hAnsi="Arial" w:cs="Arial"/>
          <w:sz w:val="24"/>
          <w:szCs w:val="24"/>
        </w:rPr>
        <w:t>е</w:t>
      </w:r>
      <w:r w:rsidR="000B6645" w:rsidRPr="006D490C">
        <w:rPr>
          <w:rFonts w:ascii="Arial" w:hAnsi="Arial" w:cs="Arial"/>
          <w:sz w:val="24"/>
          <w:szCs w:val="24"/>
        </w:rPr>
        <w:t xml:space="preserve"> 2.12.4</w:t>
      </w:r>
      <w:r w:rsidR="000B6645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="000B6645" w:rsidRPr="006D490C">
        <w:rPr>
          <w:rFonts w:ascii="Arial" w:hAnsi="Arial" w:cs="Arial"/>
          <w:bCs/>
          <w:sz w:val="24"/>
          <w:szCs w:val="24"/>
        </w:rPr>
        <w:t>"</w:t>
      </w:r>
      <w:r w:rsidR="00BB70C8" w:rsidRPr="006D490C">
        <w:rPr>
          <w:rFonts w:ascii="Arial" w:hAnsi="Arial" w:cs="Arial"/>
          <w:bCs/>
          <w:sz w:val="24"/>
          <w:szCs w:val="24"/>
        </w:rPr>
        <w:t xml:space="preserve">, </w:t>
      </w:r>
      <w:r w:rsidR="000B6645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Региональном портале государственных и муниципальных услуг (http://uslugi.volganet.ru)</w:t>
      </w:r>
      <w:r w:rsidR="000B6645" w:rsidRPr="006D490C">
        <w:rPr>
          <w:rFonts w:ascii="Arial" w:hAnsi="Arial" w:cs="Arial"/>
          <w:bCs/>
          <w:sz w:val="24"/>
          <w:szCs w:val="24"/>
        </w:rPr>
        <w:t>"</w:t>
      </w:r>
      <w:r w:rsidR="00D0733B" w:rsidRPr="006D490C">
        <w:rPr>
          <w:rFonts w:ascii="Arial" w:hAnsi="Arial" w:cs="Arial"/>
          <w:bCs/>
          <w:sz w:val="24"/>
          <w:szCs w:val="24"/>
        </w:rPr>
        <w:t xml:space="preserve"> исключить;</w:t>
      </w:r>
      <w:r w:rsidR="000B6645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BB70C8" w:rsidRPr="006D490C" w:rsidRDefault="00D64BF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BB70C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 </w:t>
      </w:r>
      <w:r w:rsidR="00BB70C8" w:rsidRPr="006D490C">
        <w:rPr>
          <w:rFonts w:ascii="Arial" w:hAnsi="Arial" w:cs="Arial"/>
          <w:sz w:val="24"/>
          <w:szCs w:val="24"/>
        </w:rPr>
        <w:t>в пункт</w:t>
      </w:r>
      <w:r w:rsidR="00EE4497" w:rsidRPr="006D490C">
        <w:rPr>
          <w:rFonts w:ascii="Arial" w:hAnsi="Arial" w:cs="Arial"/>
          <w:sz w:val="24"/>
          <w:szCs w:val="24"/>
        </w:rPr>
        <w:t>е</w:t>
      </w:r>
      <w:r w:rsidR="00BB70C8" w:rsidRPr="006D490C">
        <w:rPr>
          <w:rFonts w:ascii="Arial" w:hAnsi="Arial" w:cs="Arial"/>
          <w:sz w:val="24"/>
          <w:szCs w:val="24"/>
        </w:rPr>
        <w:t xml:space="preserve"> 5.2 слова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="00BB70C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="00EE4497" w:rsidRPr="006D490C">
        <w:rPr>
          <w:rFonts w:ascii="Arial" w:hAnsi="Arial" w:cs="Arial"/>
          <w:bCs/>
          <w:sz w:val="24"/>
          <w:szCs w:val="24"/>
        </w:rPr>
        <w:t xml:space="preserve"> исключить.</w:t>
      </w:r>
    </w:p>
    <w:p w:rsidR="00EE06F9" w:rsidRPr="006D490C" w:rsidRDefault="00EE06F9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1.5. </w:t>
      </w:r>
      <w:r w:rsidRPr="006D490C">
        <w:rPr>
          <w:rFonts w:ascii="Arial" w:hAnsi="Arial" w:cs="Arial"/>
          <w:sz w:val="24"/>
          <w:szCs w:val="24"/>
        </w:rPr>
        <w:t>В Административном регламенте предоставления муниципальной услу</w:t>
      </w:r>
      <w:r w:rsidR="003E5787" w:rsidRPr="006D490C">
        <w:rPr>
          <w:rFonts w:ascii="Arial" w:hAnsi="Arial" w:cs="Arial"/>
          <w:sz w:val="24"/>
          <w:szCs w:val="24"/>
        </w:rPr>
        <w:t>ги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Выдача решения об использовании донного грунта, извлеченного при  проведении дноуглубительных и других работ, связанных с изменением дна и берегов водных объектов на территории Мокроольховского сельского поселения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 сентября 2020 г</w:t>
      </w:r>
      <w:r w:rsidR="003E5787" w:rsidRPr="006D490C">
        <w:rPr>
          <w:rFonts w:ascii="Arial" w:hAnsi="Arial" w:cs="Arial"/>
          <w:sz w:val="24"/>
          <w:szCs w:val="24"/>
        </w:rPr>
        <w:t>ода</w:t>
      </w:r>
      <w:r w:rsidRPr="006D490C">
        <w:rPr>
          <w:rFonts w:ascii="Arial" w:hAnsi="Arial" w:cs="Arial"/>
          <w:sz w:val="24"/>
          <w:szCs w:val="24"/>
        </w:rPr>
        <w:t xml:space="preserve"> № 92:</w:t>
      </w:r>
    </w:p>
    <w:p w:rsidR="00094A55" w:rsidRPr="006D490C" w:rsidRDefault="00094A55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r w:rsidR="00ED1859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="00ED1859" w:rsidRPr="006D490C">
        <w:rPr>
          <w:rFonts w:ascii="Arial" w:hAnsi="Arial" w:cs="Arial"/>
          <w:bCs/>
          <w:sz w:val="24"/>
          <w:szCs w:val="24"/>
        </w:rPr>
        <w:t xml:space="preserve"> исключить;</w:t>
      </w:r>
    </w:p>
    <w:p w:rsidR="00094A55" w:rsidRPr="006D490C" w:rsidRDefault="00094A5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>2</w:t>
      </w:r>
      <w:r w:rsidR="008B3822" w:rsidRPr="006D490C">
        <w:rPr>
          <w:rFonts w:ascii="Arial" w:hAnsi="Arial" w:cs="Arial"/>
          <w:sz w:val="24"/>
          <w:szCs w:val="24"/>
        </w:rPr>
        <w:t xml:space="preserve">) </w:t>
      </w:r>
      <w:r w:rsidR="008B3822" w:rsidRPr="006D490C">
        <w:rPr>
          <w:rFonts w:ascii="Arial" w:hAnsi="Arial" w:cs="Arial"/>
          <w:bCs/>
          <w:sz w:val="24"/>
          <w:szCs w:val="24"/>
        </w:rPr>
        <w:t>в пункте 2.5 подпункт 11) исключить;</w:t>
      </w:r>
    </w:p>
    <w:p w:rsidR="007F1218" w:rsidRPr="006D490C" w:rsidRDefault="00094A5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</w:t>
      </w:r>
      <w:r w:rsidR="007F1218" w:rsidRPr="006D490C">
        <w:rPr>
          <w:rFonts w:ascii="Arial" w:hAnsi="Arial" w:cs="Arial"/>
          <w:bCs/>
          <w:sz w:val="24"/>
          <w:szCs w:val="24"/>
        </w:rPr>
        <w:t xml:space="preserve">) </w:t>
      </w:r>
      <w:r w:rsidR="007F1218" w:rsidRPr="006D490C">
        <w:rPr>
          <w:rFonts w:ascii="Arial" w:hAnsi="Arial" w:cs="Arial"/>
          <w:sz w:val="24"/>
          <w:szCs w:val="24"/>
        </w:rPr>
        <w:t>в пункте 2.12.4</w:t>
      </w:r>
      <w:r w:rsidR="007F121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="007F121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в разделе «Государственные услуги» (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r w:rsidR="007F121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094A55" w:rsidRPr="006D490C" w:rsidRDefault="00094A5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="00C62A48"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="00C62A48" w:rsidRPr="006D490C">
        <w:rPr>
          <w:rFonts w:ascii="Arial" w:hAnsi="Arial" w:cs="Arial"/>
          <w:bCs/>
          <w:sz w:val="24"/>
          <w:szCs w:val="24"/>
        </w:rPr>
        <w:t>"</w:t>
      </w:r>
      <w:r w:rsidR="00C62A4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либо регионального портала государственных и муниципальных услуг</w:t>
      </w:r>
      <w:r w:rsidR="00C62A48"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C62A48" w:rsidRPr="006D490C" w:rsidRDefault="00C62A48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lastRenderedPageBreak/>
        <w:t xml:space="preserve">1.6. </w:t>
      </w:r>
      <w:r w:rsidRPr="006D490C">
        <w:rPr>
          <w:rFonts w:ascii="Arial" w:hAnsi="Arial" w:cs="Arial"/>
          <w:sz w:val="24"/>
          <w:szCs w:val="24"/>
        </w:rPr>
        <w:t>В Административном регламенте предоставления муниципальной услуги</w:t>
      </w:r>
      <w:r w:rsidR="003E5787" w:rsidRPr="006D490C">
        <w:rPr>
          <w:rFonts w:ascii="Arial" w:hAnsi="Arial" w:cs="Arial"/>
          <w:sz w:val="24"/>
          <w:szCs w:val="24"/>
        </w:rPr>
        <w:t xml:space="preserve">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="003E5787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Выдача справок из похозяйственной книги</w:t>
      </w:r>
      <w:r w:rsidR="003E5787" w:rsidRPr="006D490C">
        <w:rPr>
          <w:rFonts w:ascii="Arial" w:hAnsi="Arial" w:cs="Arial"/>
          <w:bCs/>
          <w:sz w:val="24"/>
          <w:szCs w:val="24"/>
        </w:rPr>
        <w:t xml:space="preserve">" </w:t>
      </w:r>
      <w:r w:rsidR="003E5787" w:rsidRPr="006D490C">
        <w:rPr>
          <w:rFonts w:ascii="Arial" w:hAnsi="Arial" w:cs="Arial"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 10 ноября 2020 года № 106:</w:t>
      </w:r>
    </w:p>
    <w:p w:rsidR="00B52C87" w:rsidRPr="006D490C" w:rsidRDefault="00B52C8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1) </w:t>
      </w:r>
      <w:r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B52C87" w:rsidRPr="006D490C" w:rsidRDefault="00B52C8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r w:rsidRPr="006D490C">
        <w:rPr>
          <w:rFonts w:ascii="Arial" w:hAnsi="Arial" w:cs="Arial"/>
          <w:sz w:val="24"/>
          <w:szCs w:val="24"/>
        </w:rPr>
        <w:t>в пункте 2.12.4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в разделе «Государственные услуги» (www.volgograd.ru)</w:t>
      </w:r>
      <w:r w:rsidRPr="006D490C">
        <w:rPr>
          <w:rFonts w:ascii="Arial" w:hAnsi="Arial" w:cs="Arial"/>
          <w:bCs/>
          <w:sz w:val="24"/>
          <w:szCs w:val="24"/>
        </w:rPr>
        <w:t xml:space="preserve"> " исключить;</w:t>
      </w:r>
    </w:p>
    <w:p w:rsidR="00B52C87" w:rsidRPr="006D490C" w:rsidRDefault="00B52C8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B46204" w:rsidRPr="006D490C" w:rsidRDefault="00B46204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1.7. </w:t>
      </w:r>
      <w:r w:rsidR="00432CAB" w:rsidRPr="006D490C">
        <w:rPr>
          <w:rFonts w:ascii="Arial" w:hAnsi="Arial" w:cs="Arial"/>
          <w:sz w:val="24"/>
          <w:szCs w:val="24"/>
        </w:rPr>
        <w:t xml:space="preserve">В Административном регламенте предоставления муниципальной услуги </w:t>
      </w:r>
      <w:r w:rsidR="00432CAB" w:rsidRPr="006D490C">
        <w:rPr>
          <w:rFonts w:ascii="Arial" w:hAnsi="Arial" w:cs="Arial"/>
          <w:bCs/>
          <w:sz w:val="24"/>
          <w:szCs w:val="24"/>
        </w:rPr>
        <w:t>"</w:t>
      </w:r>
      <w:r w:rsidR="00432CAB"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432CAB" w:rsidRPr="006D490C">
        <w:rPr>
          <w:rFonts w:ascii="Arial" w:hAnsi="Arial" w:cs="Arial"/>
          <w:bCs/>
          <w:sz w:val="24"/>
          <w:szCs w:val="24"/>
        </w:rPr>
        <w:t xml:space="preserve">" </w:t>
      </w:r>
      <w:r w:rsidR="00432CAB" w:rsidRPr="006D490C">
        <w:rPr>
          <w:rFonts w:ascii="Arial" w:hAnsi="Arial" w:cs="Arial"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 15 июня 2021 года № 43:</w:t>
      </w:r>
    </w:p>
    <w:p w:rsidR="00432CAB" w:rsidRPr="006D490C" w:rsidRDefault="00432CAB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</w:t>
      </w:r>
      <w:r w:rsidRPr="006D490C">
        <w:rPr>
          <w:rFonts w:ascii="Arial" w:hAnsi="Arial" w:cs="Arial"/>
          <w:bCs/>
          <w:sz w:val="24"/>
          <w:szCs w:val="24"/>
        </w:rPr>
        <w:t xml:space="preserve"> " исключить;</w:t>
      </w:r>
    </w:p>
    <w:p w:rsidR="00432CAB" w:rsidRPr="006D490C" w:rsidRDefault="00432CAB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</w:t>
      </w:r>
      <w:r w:rsidRPr="006D490C">
        <w:rPr>
          <w:rFonts w:ascii="Arial" w:hAnsi="Arial" w:cs="Arial"/>
          <w:sz w:val="24"/>
          <w:szCs w:val="24"/>
        </w:rPr>
        <w:t xml:space="preserve"> в пункте 2.13.4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 </w:t>
      </w:r>
      <w:r w:rsidR="006D008A" w:rsidRPr="006D490C">
        <w:rPr>
          <w:rFonts w:ascii="Arial" w:hAnsi="Arial" w:cs="Arial"/>
          <w:bCs/>
          <w:sz w:val="24"/>
          <w:szCs w:val="24"/>
        </w:rPr>
        <w:t xml:space="preserve">на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Региональном портале государственных и муниципальных услуг</w:t>
      </w:r>
      <w:r w:rsidR="00C36685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C36685" w:rsidRPr="006D490C" w:rsidRDefault="00C3668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</w:t>
      </w:r>
      <w:r w:rsidRPr="006D490C">
        <w:rPr>
          <w:rFonts w:ascii="Arial" w:hAnsi="Arial" w:cs="Arial"/>
          <w:sz w:val="24"/>
          <w:szCs w:val="24"/>
        </w:rPr>
        <w:t xml:space="preserve"> в пункте 5.2 слова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C36685" w:rsidRPr="006D490C" w:rsidRDefault="00C36685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1.8. </w:t>
      </w:r>
      <w:r w:rsidR="00EA3484" w:rsidRPr="006D490C">
        <w:rPr>
          <w:rFonts w:ascii="Arial" w:hAnsi="Arial" w:cs="Arial"/>
          <w:sz w:val="24"/>
          <w:szCs w:val="24"/>
        </w:rPr>
        <w:t xml:space="preserve">В Административном регламенте предоставления муниципальной услуги </w:t>
      </w:r>
      <w:r w:rsidR="00EA3484" w:rsidRPr="006D490C">
        <w:rPr>
          <w:rFonts w:ascii="Arial" w:hAnsi="Arial" w:cs="Arial"/>
          <w:bCs/>
          <w:sz w:val="24"/>
          <w:szCs w:val="24"/>
        </w:rPr>
        <w:t>"</w:t>
      </w:r>
      <w:r w:rsidR="00EA3484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Перерегистрация граждан, состоящих на учете в качестве нуждающихся в жилых помещениях, предоставляемых по договорам социального найма</w:t>
      </w:r>
      <w:r w:rsidR="00EA3484" w:rsidRPr="006D490C">
        <w:rPr>
          <w:rFonts w:ascii="Arial" w:hAnsi="Arial" w:cs="Arial"/>
          <w:bCs/>
          <w:sz w:val="24"/>
          <w:szCs w:val="24"/>
        </w:rPr>
        <w:t xml:space="preserve">" </w:t>
      </w:r>
      <w:r w:rsidR="00EA3484" w:rsidRPr="006D490C">
        <w:rPr>
          <w:rFonts w:ascii="Arial" w:hAnsi="Arial" w:cs="Arial"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 10 ноября 2020 года № 105:</w:t>
      </w:r>
    </w:p>
    <w:p w:rsidR="00EA3484" w:rsidRPr="006D490C" w:rsidRDefault="00EA348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6D008A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6D008A" w:rsidRPr="006D490C" w:rsidRDefault="006D008A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r w:rsidRPr="006D490C">
        <w:rPr>
          <w:rFonts w:ascii="Arial" w:hAnsi="Arial" w:cs="Arial"/>
          <w:sz w:val="24"/>
          <w:szCs w:val="24"/>
        </w:rPr>
        <w:t>в пункте 2.12.4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в разделе «Государственные услуги»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6D008A" w:rsidRPr="006D490C" w:rsidRDefault="006D008A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</w:t>
      </w:r>
      <w:r w:rsidRPr="006D490C">
        <w:rPr>
          <w:rFonts w:ascii="Arial" w:hAnsi="Arial" w:cs="Arial"/>
          <w:sz w:val="24"/>
          <w:szCs w:val="24"/>
        </w:rPr>
        <w:t xml:space="preserve"> в пункте 5.2 слова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6D008A" w:rsidRPr="006D490C" w:rsidRDefault="00ED2E7F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1.9. </w:t>
      </w:r>
      <w:r w:rsidRPr="006D490C">
        <w:rPr>
          <w:rFonts w:ascii="Arial" w:hAnsi="Arial" w:cs="Arial"/>
          <w:sz w:val="24"/>
          <w:szCs w:val="24"/>
        </w:rPr>
        <w:t xml:space="preserve">В Административном регламенте предоставления муниципальной услуги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водных объектов или их частей, находящихся в собственности Мокроольховского сельского поселения, в пользование на основании договоров водопользования" </w:t>
      </w:r>
      <w:r w:rsidRPr="006D490C">
        <w:rPr>
          <w:rFonts w:ascii="Arial" w:hAnsi="Arial" w:cs="Arial"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</w:t>
      </w:r>
      <w:r w:rsidRPr="006D490C">
        <w:rPr>
          <w:rFonts w:ascii="Arial" w:hAnsi="Arial" w:cs="Arial"/>
          <w:bCs/>
          <w:sz w:val="24"/>
          <w:szCs w:val="24"/>
        </w:rPr>
        <w:t xml:space="preserve"> 9 декабря 2020 года № 122:</w:t>
      </w:r>
    </w:p>
    <w:p w:rsidR="00ED2E7F" w:rsidRPr="006D490C" w:rsidRDefault="00ED2E7F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1) </w:t>
      </w:r>
      <w:r w:rsidR="000F7B70" w:rsidRPr="006D490C">
        <w:rPr>
          <w:rFonts w:ascii="Arial" w:hAnsi="Arial" w:cs="Arial"/>
          <w:sz w:val="24"/>
          <w:szCs w:val="24"/>
        </w:rPr>
        <w:t xml:space="preserve">в </w:t>
      </w:r>
      <w:r w:rsidR="000F7B70"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="000F7B70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государственной информационной системе "Портал государственных и муниципальных услуг (функций) Волгоградской области"  (http://uslugi.volganet.ru) (далее - Региональный портал)</w:t>
      </w:r>
      <w:r w:rsidR="000F7B70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0F7B70" w:rsidRPr="006D490C" w:rsidRDefault="000F7B7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 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8676F0" w:rsidRPr="006D490C" w:rsidRDefault="000F7B7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="008676F0" w:rsidRPr="006D490C">
        <w:rPr>
          <w:rFonts w:ascii="Arial" w:hAnsi="Arial" w:cs="Arial"/>
          <w:bCs/>
          <w:sz w:val="24"/>
          <w:szCs w:val="24"/>
        </w:rPr>
        <w:t>в пункте 2.6.6 слова "</w:t>
      </w:r>
      <w:r w:rsidR="008676F0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Регионального портала</w:t>
      </w:r>
      <w:r w:rsidR="008676F0" w:rsidRPr="006D490C">
        <w:rPr>
          <w:rFonts w:ascii="Arial" w:hAnsi="Arial" w:cs="Arial"/>
          <w:bCs/>
          <w:sz w:val="24"/>
          <w:szCs w:val="24"/>
        </w:rPr>
        <w:t>"  исключить;</w:t>
      </w:r>
    </w:p>
    <w:p w:rsidR="008676F0" w:rsidRPr="006D490C" w:rsidRDefault="008676F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>в пункте 2.12.4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Региональном портале</w:t>
      </w:r>
      <w:r w:rsidRPr="006D490C">
        <w:rPr>
          <w:rFonts w:ascii="Arial" w:hAnsi="Arial" w:cs="Arial"/>
          <w:bCs/>
          <w:sz w:val="24"/>
          <w:szCs w:val="24"/>
        </w:rPr>
        <w:t xml:space="preserve">" </w:t>
      </w:r>
      <w:r w:rsidR="009E30EF" w:rsidRPr="006D490C">
        <w:rPr>
          <w:rFonts w:ascii="Arial" w:hAnsi="Arial" w:cs="Arial"/>
          <w:bCs/>
          <w:sz w:val="24"/>
          <w:szCs w:val="24"/>
        </w:rPr>
        <w:t xml:space="preserve"> исключить.</w:t>
      </w:r>
    </w:p>
    <w:p w:rsidR="009E30EF" w:rsidRPr="006D490C" w:rsidRDefault="009E30EF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1.10. </w:t>
      </w:r>
      <w:r w:rsidRPr="006D490C">
        <w:rPr>
          <w:rFonts w:ascii="Arial" w:hAnsi="Arial" w:cs="Arial"/>
          <w:sz w:val="24"/>
          <w:szCs w:val="24"/>
        </w:rPr>
        <w:t xml:space="preserve">В Административном регламенте предоставления муниципальной услуги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выписки (информации) об объектах учета из реестра муниципального имущества Мокроольховского сельского поселения" </w:t>
      </w:r>
      <w:r w:rsidRPr="006D490C">
        <w:rPr>
          <w:rFonts w:ascii="Arial" w:hAnsi="Arial" w:cs="Arial"/>
          <w:sz w:val="24"/>
          <w:szCs w:val="24"/>
        </w:rPr>
        <w:t xml:space="preserve">утвержденном постановлением </w:t>
      </w:r>
      <w:r w:rsidRPr="006D490C">
        <w:rPr>
          <w:rFonts w:ascii="Arial" w:hAnsi="Arial" w:cs="Arial"/>
          <w:sz w:val="24"/>
          <w:szCs w:val="24"/>
        </w:rPr>
        <w:lastRenderedPageBreak/>
        <w:t xml:space="preserve">Администрации Мокроольховского сельского поселения Котовского муниципального района Волгоградской области от </w:t>
      </w:r>
      <w:r w:rsidR="00F85662" w:rsidRPr="006D490C">
        <w:rPr>
          <w:rFonts w:ascii="Arial" w:hAnsi="Arial" w:cs="Arial"/>
          <w:sz w:val="24"/>
          <w:szCs w:val="24"/>
        </w:rPr>
        <w:t xml:space="preserve">12 сентября 2018 года </w:t>
      </w:r>
      <w:r w:rsidR="00F96FE7" w:rsidRPr="006D490C">
        <w:rPr>
          <w:rFonts w:ascii="Arial" w:hAnsi="Arial" w:cs="Arial"/>
          <w:sz w:val="24"/>
          <w:szCs w:val="24"/>
        </w:rPr>
        <w:t>№ 68:</w:t>
      </w:r>
    </w:p>
    <w:p w:rsidR="00F96FE7" w:rsidRPr="006D490C" w:rsidRDefault="00F96FE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96FE7" w:rsidRPr="006D490C" w:rsidRDefault="00F96FE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 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96FE7" w:rsidRPr="006D490C" w:rsidRDefault="00F96FE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>в пункте 2.12.4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слова </w:t>
      </w:r>
      <w:r w:rsidRPr="006D490C">
        <w:rPr>
          <w:rFonts w:ascii="Arial" w:hAnsi="Arial" w:cs="Arial"/>
          <w:bCs/>
          <w:sz w:val="24"/>
          <w:szCs w:val="24"/>
        </w:rPr>
        <w:t xml:space="preserve">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портале Губернатора и Администрации Волгоградской области в разделе «Государственные услуги»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96FE7" w:rsidRPr="006D490C" w:rsidRDefault="00F96FE7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F96FE7" w:rsidRPr="006D490C" w:rsidRDefault="00841FAE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A26381" w:rsidRPr="006D490C" w:rsidRDefault="00A26381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1.11. </w:t>
      </w:r>
      <w:r w:rsidRPr="006D490C">
        <w:rPr>
          <w:rFonts w:ascii="Arial" w:hAnsi="Arial" w:cs="Arial"/>
          <w:sz w:val="24"/>
          <w:szCs w:val="24"/>
        </w:rPr>
        <w:t xml:space="preserve">В Административном регламенте предоставления муниципальной услуги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земельных участков, находящихся в муниципальной собственности Мокроольховского сельского поселения, в аренду без проведения торгов</w:t>
      </w:r>
      <w:r w:rsidRPr="006D490C">
        <w:rPr>
          <w:rFonts w:ascii="Arial" w:hAnsi="Arial" w:cs="Arial"/>
          <w:bCs/>
          <w:sz w:val="24"/>
          <w:szCs w:val="24"/>
        </w:rPr>
        <w:t xml:space="preserve">" </w:t>
      </w:r>
      <w:r w:rsidRPr="006D490C">
        <w:rPr>
          <w:rFonts w:ascii="Arial" w:hAnsi="Arial" w:cs="Arial"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 26 ноября 2020 года № 117:</w:t>
      </w:r>
    </w:p>
    <w:p w:rsidR="00A26381" w:rsidRPr="006D490C" w:rsidRDefault="00A2638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0F7B70" w:rsidRPr="006D490C" w:rsidRDefault="00A2638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r w:rsidR="00D05B43" w:rsidRPr="006D490C">
        <w:rPr>
          <w:rFonts w:ascii="Arial" w:hAnsi="Arial" w:cs="Arial"/>
          <w:bCs/>
          <w:sz w:val="24"/>
          <w:szCs w:val="24"/>
        </w:rPr>
        <w:t>в пункте 2.15.4</w:t>
      </w:r>
      <w:r w:rsidR="00F6011A" w:rsidRPr="006D490C">
        <w:rPr>
          <w:rFonts w:ascii="Arial" w:hAnsi="Arial" w:cs="Arial"/>
          <w:bCs/>
          <w:sz w:val="24"/>
          <w:szCs w:val="24"/>
        </w:rPr>
        <w:t xml:space="preserve"> слова "</w:t>
      </w:r>
      <w:r w:rsidR="00F6011A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(www.volgograd.ru)</w:t>
      </w:r>
      <w:r w:rsidR="00FE35D8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E35D8" w:rsidRPr="006D490C" w:rsidRDefault="00FE35D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FE35D8" w:rsidRPr="006D490C" w:rsidRDefault="00811024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1.12.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земельных участков, находящихся в муниципальной собственности Мокроольховского сельского поселения, расположенных на территории Мокроольховского сельского поселения, в безвозмездное пользование</w:t>
      </w:r>
      <w:r w:rsidRPr="006D490C">
        <w:rPr>
          <w:rFonts w:ascii="Arial" w:hAnsi="Arial" w:cs="Arial"/>
          <w:bCs/>
          <w:sz w:val="24"/>
          <w:szCs w:val="24"/>
        </w:rPr>
        <w:t xml:space="preserve">" </w:t>
      </w:r>
      <w:r w:rsidRPr="006D490C">
        <w:rPr>
          <w:rFonts w:ascii="Arial" w:hAnsi="Arial" w:cs="Arial"/>
          <w:sz w:val="24"/>
          <w:szCs w:val="24"/>
        </w:rPr>
        <w:t>утвержденном постановлением Администрации Мокроольховского сельского поселения Котовского муниципального района Волгоградской области от 6 декабря 2019 года № 104:</w:t>
      </w:r>
    </w:p>
    <w:p w:rsidR="00811024" w:rsidRPr="006D490C" w:rsidRDefault="0081102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bCs/>
          <w:sz w:val="24"/>
          <w:szCs w:val="24"/>
        </w:rPr>
        <w:t>в пункте 1.3.2 слова ", в государственной информационной системе "Портал государственных и муниципальных услуг (функций) Волгоградской области" (http://uslugi.volganet.ru) (далее – Региональный портал государственных и муниципальных услуг)" исключить;</w:t>
      </w:r>
    </w:p>
    <w:p w:rsidR="00811024" w:rsidRPr="006D490C" w:rsidRDefault="0081102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   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413E6C" w:rsidRPr="006D490C" w:rsidRDefault="0081102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</w:t>
      </w:r>
      <w:r w:rsidR="00413E6C" w:rsidRPr="006D490C">
        <w:rPr>
          <w:rFonts w:ascii="Arial" w:hAnsi="Arial" w:cs="Arial"/>
          <w:bCs/>
          <w:sz w:val="24"/>
          <w:szCs w:val="24"/>
        </w:rPr>
        <w:t xml:space="preserve"> </w:t>
      </w:r>
      <w:r w:rsidR="00D05B43" w:rsidRPr="006D490C">
        <w:rPr>
          <w:rFonts w:ascii="Arial" w:hAnsi="Arial" w:cs="Arial"/>
          <w:bCs/>
          <w:sz w:val="24"/>
          <w:szCs w:val="24"/>
        </w:rPr>
        <w:t>в пункте 2.15.4</w:t>
      </w:r>
      <w:r w:rsidR="00413E6C" w:rsidRPr="006D490C">
        <w:rPr>
          <w:rFonts w:ascii="Arial" w:hAnsi="Arial" w:cs="Arial"/>
          <w:bCs/>
          <w:sz w:val="24"/>
          <w:szCs w:val="24"/>
        </w:rPr>
        <w:t xml:space="preserve"> слова ",</w:t>
      </w:r>
      <w:r w:rsidRPr="006D490C">
        <w:rPr>
          <w:rFonts w:ascii="Arial" w:hAnsi="Arial" w:cs="Arial"/>
          <w:bCs/>
          <w:sz w:val="24"/>
          <w:szCs w:val="24"/>
        </w:rPr>
        <w:t xml:space="preserve">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Региональном портале государственных и муниципальных услуг (http://uslugi.volganet.ru)</w:t>
      </w:r>
      <w:r w:rsidR="00413E6C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413E6C" w:rsidRPr="006D490C" w:rsidRDefault="00413E6C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E57CCA" w:rsidRPr="006D490C" w:rsidRDefault="00E57CCA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1.13.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земельных участков, находящихся в муниципальной собственности Мокроольховского сельского поселения, расположенных на территории Мокроольховского сельского поселения, в постоянное (бессрочное) пользование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20 июня 2019 года № 50:</w:t>
      </w:r>
    </w:p>
    <w:p w:rsidR="00E57CCA" w:rsidRPr="006D490C" w:rsidRDefault="00E57CCA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bCs/>
          <w:sz w:val="24"/>
          <w:szCs w:val="24"/>
        </w:rPr>
        <w:t xml:space="preserve">в пункте 1.3.2 слова ", в государственной информационной системе "Портал государственных и муниципальных услуг (функций) Волгоградской области" </w:t>
      </w:r>
      <w:r w:rsidRPr="006D490C">
        <w:rPr>
          <w:rFonts w:ascii="Arial" w:hAnsi="Arial" w:cs="Arial"/>
          <w:bCs/>
          <w:sz w:val="24"/>
          <w:szCs w:val="24"/>
        </w:rPr>
        <w:lastRenderedPageBreak/>
        <w:t>(http://uslugi.volganet.ru) (далее – Региональный портал государственных и муниципальных услуг)" исключить;</w:t>
      </w:r>
    </w:p>
    <w:p w:rsidR="00A95318" w:rsidRPr="006D490C" w:rsidRDefault="00E57CCA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r w:rsidR="00A95318" w:rsidRPr="006D490C">
        <w:rPr>
          <w:rFonts w:ascii="Arial" w:hAnsi="Arial" w:cs="Arial"/>
          <w:bCs/>
          <w:sz w:val="24"/>
          <w:szCs w:val="24"/>
        </w:rPr>
        <w:t>в пункте 2.5 слова "</w:t>
      </w:r>
      <w:r w:rsidR="00A9531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A95318" w:rsidRPr="006D490C">
        <w:rPr>
          <w:rFonts w:ascii="Arial" w:hAnsi="Arial" w:cs="Arial"/>
          <w:bCs/>
          <w:sz w:val="24"/>
          <w:szCs w:val="24"/>
        </w:rPr>
        <w:t xml:space="preserve">" исключить; </w:t>
      </w:r>
    </w:p>
    <w:p w:rsidR="00A95318" w:rsidRPr="006D490C" w:rsidRDefault="00D05B4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2.15.4</w:t>
      </w:r>
      <w:r w:rsidR="00A95318" w:rsidRPr="006D490C">
        <w:rPr>
          <w:rFonts w:ascii="Arial" w:hAnsi="Arial" w:cs="Arial"/>
          <w:bCs/>
          <w:sz w:val="24"/>
          <w:szCs w:val="24"/>
        </w:rPr>
        <w:t xml:space="preserve"> слова ", </w:t>
      </w:r>
      <w:r w:rsidR="00A9531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Региональном портале государственных и муниципальных услуг (http://uslugi.volganet.ru)</w:t>
      </w:r>
      <w:r w:rsidR="00A95318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A95318" w:rsidRPr="006D490C" w:rsidRDefault="00A9531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A95318" w:rsidRPr="006D490C" w:rsidRDefault="003325B8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1.14.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земельных участков, находящихся в муниципальной собственности Мокроольховского сельского поселения, расположенных на территории Мокроольховского сельского поселения юридическим лицам в собственность бесплатно</w:t>
      </w:r>
      <w:r w:rsidR="000D4814" w:rsidRPr="006D490C">
        <w:rPr>
          <w:rFonts w:ascii="Arial" w:hAnsi="Arial" w:cs="Arial"/>
          <w:bCs/>
          <w:sz w:val="24"/>
          <w:szCs w:val="24"/>
        </w:rPr>
        <w:t>"</w:t>
      </w:r>
      <w:r w:rsidR="000D4814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6 декабря 2019 года № 106:</w:t>
      </w:r>
    </w:p>
    <w:p w:rsidR="000D4814" w:rsidRPr="006D490C" w:rsidRDefault="000D481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bCs/>
          <w:sz w:val="24"/>
          <w:szCs w:val="24"/>
        </w:rPr>
        <w:t>в пункте 1.3.2 слова ", в государственной информационной системе "Портал государственных и муниципальных услуг (функций) Волгоградской области" (http://uslugi.volganet.ru) (далее – Региональный портал государственных и муниципальных услуг)" исключить;</w:t>
      </w:r>
    </w:p>
    <w:p w:rsidR="000D4814" w:rsidRPr="006D490C" w:rsidRDefault="000D481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r w:rsidR="00406864" w:rsidRPr="006D490C">
        <w:rPr>
          <w:rFonts w:ascii="Arial" w:hAnsi="Arial" w:cs="Arial"/>
          <w:bCs/>
          <w:sz w:val="24"/>
          <w:szCs w:val="24"/>
        </w:rPr>
        <w:t>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</w:t>
      </w:r>
      <w:r w:rsidR="00D05B43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радской области от 09.11.2015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406864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406864" w:rsidRPr="006D490C" w:rsidRDefault="0040686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в пункте 2.15.4 слова 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Региональном портале государственных и муниципальных услуг (http://uslugi.volganet.ru)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406864" w:rsidRPr="006D490C" w:rsidRDefault="0040686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406864" w:rsidRPr="006D490C" w:rsidRDefault="00B61572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1.15.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информации об объектах недвижимого имущества, находящегося в муниципальной собственности Мокроольховского сельского поселения</w:t>
      </w:r>
      <w:r w:rsidRPr="006D490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предназначенного для сдачи в аренду, безвозмездное пользование, а также объектах, подлежащих приватизации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20 января 2020 года № 4:</w:t>
      </w:r>
    </w:p>
    <w:p w:rsidR="00B61572" w:rsidRPr="006D490C" w:rsidRDefault="00B6157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(www.volgograd.ru)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B61572" w:rsidRPr="006D490C" w:rsidRDefault="00B6157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B64B86" w:rsidRPr="006D490C" w:rsidRDefault="00B6157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="00B64B86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B64B86" w:rsidRPr="006D490C" w:rsidRDefault="00B64B8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="00D05B43" w:rsidRPr="006D490C">
        <w:rPr>
          <w:rFonts w:ascii="Arial" w:hAnsi="Arial" w:cs="Arial"/>
          <w:bCs/>
          <w:sz w:val="24"/>
          <w:szCs w:val="24"/>
        </w:rPr>
        <w:t>в пункте 2.13.4</w:t>
      </w:r>
      <w:r w:rsidR="001632DB" w:rsidRPr="006D490C">
        <w:rPr>
          <w:rFonts w:ascii="Arial" w:hAnsi="Arial" w:cs="Arial"/>
          <w:bCs/>
          <w:sz w:val="24"/>
          <w:szCs w:val="24"/>
        </w:rPr>
        <w:t xml:space="preserve"> слова "</w:t>
      </w:r>
      <w:r w:rsidR="001632DB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(www.volgograd.ru)</w:t>
      </w:r>
      <w:r w:rsidR="001632DB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1632DB" w:rsidRPr="006D490C" w:rsidRDefault="001632DB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C320E9" w:rsidRPr="006D490C" w:rsidRDefault="00C320E9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1.16.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Предоставление информации об очередности предоставления жилых помещений на условиях социального найма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</w:t>
      </w:r>
      <w:r w:rsidRPr="006D490C">
        <w:rPr>
          <w:rFonts w:ascii="Arial" w:hAnsi="Arial" w:cs="Arial"/>
          <w:sz w:val="24"/>
          <w:szCs w:val="24"/>
        </w:rPr>
        <w:lastRenderedPageBreak/>
        <w:t>области от 30 марта 2018 года № 24:</w:t>
      </w:r>
    </w:p>
    <w:p w:rsidR="00C320E9" w:rsidRPr="006D490C" w:rsidRDefault="00C320E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1) </w:t>
      </w:r>
      <w:r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C320E9" w:rsidRPr="006D490C" w:rsidRDefault="00C320E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C320E9" w:rsidRPr="006D490C" w:rsidRDefault="00C320E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2015 г., «Волгоградская правда», № 175, 17 ноября 2015 г.);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C320E9" w:rsidRPr="006D490C" w:rsidRDefault="00C320E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="00D05B43" w:rsidRPr="006D490C">
        <w:rPr>
          <w:rFonts w:ascii="Arial" w:hAnsi="Arial" w:cs="Arial"/>
          <w:bCs/>
          <w:sz w:val="24"/>
          <w:szCs w:val="24"/>
        </w:rPr>
        <w:t>в пункте 2.13.4</w:t>
      </w:r>
      <w:r w:rsidRPr="006D490C">
        <w:rPr>
          <w:rFonts w:ascii="Arial" w:hAnsi="Arial" w:cs="Arial"/>
          <w:bCs/>
          <w:sz w:val="24"/>
          <w:szCs w:val="24"/>
        </w:rPr>
        <w:t xml:space="preserve">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2E62FD" w:rsidRPr="006D490C" w:rsidRDefault="002E62FD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C320E9" w:rsidRPr="006D490C" w:rsidRDefault="002E62FD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1.17.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Предоставление информации о порядке предоставления жилищно-коммунальных услуг населению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10 октября 2016 года № 69:</w:t>
      </w:r>
    </w:p>
    <w:p w:rsidR="002E62FD" w:rsidRPr="006D490C" w:rsidRDefault="002E62FD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2E62FD" w:rsidRPr="006D490C" w:rsidRDefault="002E62FD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D05B43" w:rsidRPr="006D490C" w:rsidRDefault="002E62FD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пункте 1.3.1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посредством официального портала Губернатора и Правительства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подраздел «Электронные услуги» раздела «Государственные услуги»)</w:t>
      </w:r>
      <w:r w:rsidR="00D05B43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2E62FD" w:rsidRPr="006D490C" w:rsidRDefault="00D05B4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пункте 3.2.1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официальный портал Губернатора и Правительства Волгоградской области в информационно-телекоммуникационной сети Интернет,</w:t>
      </w:r>
      <w:r w:rsidRPr="006D490C">
        <w:rPr>
          <w:rFonts w:ascii="Arial" w:hAnsi="Arial" w:cs="Arial"/>
          <w:bCs/>
          <w:sz w:val="24"/>
          <w:szCs w:val="24"/>
        </w:rPr>
        <w:t xml:space="preserve"> " исключить;</w:t>
      </w:r>
    </w:p>
    <w:p w:rsidR="00D05B43" w:rsidRPr="006D490C" w:rsidRDefault="00D05B4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5.2.1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D05B43" w:rsidRPr="006D490C" w:rsidRDefault="00D05B43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1.18.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Предоставление информации о принадлежности объектов 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электросетевого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хозяйства на территории Мокроольховского сельского поселения</w:t>
      </w:r>
      <w:r w:rsidR="001C4F54" w:rsidRPr="006D490C">
        <w:rPr>
          <w:rFonts w:ascii="Arial" w:hAnsi="Arial" w:cs="Arial"/>
          <w:bCs/>
          <w:sz w:val="24"/>
          <w:szCs w:val="24"/>
        </w:rPr>
        <w:t>"</w:t>
      </w:r>
      <w:r w:rsidR="001C4F54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 сентября 2020 года № 91:</w:t>
      </w:r>
    </w:p>
    <w:p w:rsidR="001C4F54" w:rsidRPr="006D490C" w:rsidRDefault="001C4F5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E52489" w:rsidRPr="006D490C" w:rsidRDefault="00E5248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2.12.4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E52489" w:rsidRPr="006D490C" w:rsidRDefault="00E5248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E52489" w:rsidRPr="006D490C" w:rsidRDefault="00763A49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1.19.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муниципального имущества Мокроольховского сельского поселения в аренду или безвозмездное пользование по результатам торгов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</w:t>
      </w:r>
      <w:r w:rsidR="002D0311" w:rsidRPr="006D490C">
        <w:rPr>
          <w:rFonts w:ascii="Arial" w:hAnsi="Arial" w:cs="Arial"/>
          <w:sz w:val="24"/>
          <w:szCs w:val="24"/>
        </w:rPr>
        <w:t xml:space="preserve"> 15 июня 2021 года № 44:</w:t>
      </w:r>
    </w:p>
    <w:p w:rsidR="002D0311" w:rsidRPr="006D490C" w:rsidRDefault="002D031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bCs/>
          <w:sz w:val="24"/>
          <w:szCs w:val="24"/>
        </w:rPr>
        <w:t>в пункте 1.3.2 слова ", в государственной информационной системе "Портал государственных и муниципальных услуг (функций) Волгоградской области" (http://uslugi.volganet.ru) (далее – Региональный портал государственных и муниципальных услуг)" исключить;</w:t>
      </w:r>
    </w:p>
    <w:p w:rsidR="002D0311" w:rsidRPr="006D490C" w:rsidRDefault="002D031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в пункте 2.13.4 слова 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Региональном портале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2D0311" w:rsidRPr="006D490C" w:rsidRDefault="002D031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lastRenderedPageBreak/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2D0311" w:rsidRPr="006D490C" w:rsidRDefault="00790FA9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1.20.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Предоставление порубочного билета и (или) разрешения на пересадку деревьев и кустарников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21 июня 2017 года № 42:</w:t>
      </w:r>
    </w:p>
    <w:p w:rsidR="00790FA9" w:rsidRPr="006D490C" w:rsidRDefault="00790FA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на официальном портале Губернатора и Правительства Волгоградской области в информационно-телекоммуникационной сети Интернет – 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790FA9" w:rsidRPr="006D490C" w:rsidRDefault="00790FA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790FA9" w:rsidRPr="006D490C" w:rsidRDefault="00790FA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</w:t>
      </w:r>
      <w:r w:rsidRPr="006D490C">
        <w:rPr>
          <w:rFonts w:ascii="Arial" w:hAnsi="Arial" w:cs="Arial"/>
          <w:bCs/>
          <w:sz w:val="24"/>
          <w:szCs w:val="24"/>
        </w:rPr>
        <w:t>пункте 3.2.1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официальный портал Губернатора и Правительства Волгоградской области в информационно-телекоммуникационной сети Интернет,</w:t>
      </w:r>
      <w:r w:rsidRPr="006D490C">
        <w:rPr>
          <w:rFonts w:ascii="Arial" w:hAnsi="Arial" w:cs="Arial"/>
          <w:bCs/>
          <w:sz w:val="24"/>
          <w:szCs w:val="24"/>
        </w:rPr>
        <w:t xml:space="preserve"> " исключить;</w:t>
      </w:r>
    </w:p>
    <w:p w:rsidR="00790FA9" w:rsidRPr="006D490C" w:rsidRDefault="00790FA9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5.2.1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790FA9" w:rsidRPr="006D490C" w:rsidRDefault="00790FA9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1.21. </w:t>
      </w:r>
      <w:r w:rsidR="00783D75" w:rsidRPr="006D490C">
        <w:rPr>
          <w:rFonts w:ascii="Arial" w:hAnsi="Arial" w:cs="Arial"/>
          <w:bCs/>
          <w:sz w:val="24"/>
          <w:szCs w:val="24"/>
        </w:rPr>
        <w:t xml:space="preserve">В Административном регламенте предоставления муниципальной услуги </w:t>
      </w:r>
      <w:r w:rsidR="00783D75" w:rsidRPr="006D490C">
        <w:rPr>
          <w:rFonts w:ascii="Arial" w:hAnsi="Arial" w:cs="Arial"/>
          <w:sz w:val="24"/>
          <w:szCs w:val="24"/>
        </w:rPr>
        <w:t>"</w:t>
      </w:r>
      <w:r w:rsidR="00783D75"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Предоставление разрешения на осуществление земельных работ на территории Мокроольховского сельского поселения</w:t>
      </w:r>
      <w:r w:rsidR="00783D75" w:rsidRPr="006D490C">
        <w:rPr>
          <w:rFonts w:ascii="Arial" w:hAnsi="Arial" w:cs="Arial"/>
          <w:bCs/>
          <w:sz w:val="24"/>
          <w:szCs w:val="24"/>
        </w:rPr>
        <w:t>"</w:t>
      </w:r>
      <w:r w:rsidR="00783D75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22 февраля 2018 года № 19:</w:t>
      </w:r>
    </w:p>
    <w:p w:rsidR="00783D75" w:rsidRPr="006D490C" w:rsidRDefault="00783D7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 xml:space="preserve">пункте 1.2 слова 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официальном портале Губернатора и Правительства Волгоградской области 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783D75" w:rsidRPr="006D490C" w:rsidRDefault="00783D7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783D75" w:rsidRPr="006D490C" w:rsidRDefault="00783D7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5.2. слова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официального портала Губернатора и Правительства Волгоградской области</w:t>
      </w:r>
      <w:r w:rsidRPr="006D490C">
        <w:rPr>
          <w:rFonts w:ascii="Arial" w:hAnsi="Arial" w:cs="Arial"/>
          <w:bCs/>
          <w:sz w:val="24"/>
          <w:szCs w:val="24"/>
        </w:rPr>
        <w:t xml:space="preserve"> " исключить.</w:t>
      </w:r>
    </w:p>
    <w:p w:rsidR="00783D75" w:rsidRPr="006D490C" w:rsidRDefault="00940C23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1.22. </w:t>
      </w:r>
      <w:r w:rsidR="00783D75" w:rsidRPr="006D490C">
        <w:rPr>
          <w:rFonts w:ascii="Arial" w:hAnsi="Arial" w:cs="Arial"/>
          <w:bCs/>
          <w:sz w:val="24"/>
          <w:szCs w:val="24"/>
        </w:rPr>
        <w:t xml:space="preserve">В Административном регламенте предоставления муниципальной услуги </w:t>
      </w:r>
      <w:r w:rsidR="00783D75" w:rsidRPr="006D490C">
        <w:rPr>
          <w:rFonts w:ascii="Arial" w:hAnsi="Arial" w:cs="Arial"/>
          <w:sz w:val="24"/>
          <w:szCs w:val="24"/>
        </w:rPr>
        <w:t>"</w:t>
      </w:r>
      <w:r w:rsidR="00783D75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  <w:r w:rsidR="00783D75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9 декабря 2020 года № 121:</w:t>
      </w:r>
    </w:p>
    <w:p w:rsidR="00940C23" w:rsidRPr="006D490C" w:rsidRDefault="00783D75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1) </w:t>
      </w:r>
      <w:r w:rsidR="00940C23" w:rsidRPr="006D490C">
        <w:rPr>
          <w:rFonts w:ascii="Arial" w:hAnsi="Arial" w:cs="Arial"/>
          <w:bCs/>
          <w:sz w:val="24"/>
          <w:szCs w:val="24"/>
        </w:rPr>
        <w:t>в пункте 1.3.2 слова ", в государственной информационной системе "Портал государственных и муниципальных услуг (функций) Волгоградской области" (http://uslugi.volganet.ru) (далее – Региональный портал государственных и муниципальных услуг)" исключить;</w:t>
      </w:r>
    </w:p>
    <w:p w:rsidR="00940C23" w:rsidRPr="006D490C" w:rsidRDefault="00940C2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"О государственной информационной системе "Портал государственных и муниципальных услуг (функций) Волгоградской области" (Официальный интернет-портал правовой информации http://www.pravo.gov.ru, 13.11.2015, "Волгоградская правда",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940C23" w:rsidRPr="006D490C" w:rsidRDefault="00940C2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в пункте 2.13.4 слова 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Региональном портале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940C23" w:rsidRPr="006D490C" w:rsidRDefault="00940C2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4) в пункте 3.1.1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940C23" w:rsidRPr="006D490C" w:rsidRDefault="00940C23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940C23" w:rsidRPr="006D490C" w:rsidRDefault="00940C23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1.23.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Прием заявлений, документов, а также постановка граждан на учет в качестве нуждающихся в жилых помещениях</w:t>
      </w:r>
      <w:r w:rsidR="00B93EC2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r w:rsidR="00B93EC2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</w:t>
      </w:r>
      <w:r w:rsidR="00B93EC2" w:rsidRPr="006D490C">
        <w:rPr>
          <w:rFonts w:ascii="Arial" w:hAnsi="Arial" w:cs="Arial"/>
          <w:sz w:val="24"/>
          <w:szCs w:val="24"/>
        </w:rPr>
        <w:lastRenderedPageBreak/>
        <w:t>области от 10 ноября 2020 года № 103:</w:t>
      </w:r>
    </w:p>
    <w:p w:rsidR="00B93EC2" w:rsidRPr="006D490C" w:rsidRDefault="00B93EC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B93EC2" w:rsidRPr="006D490C" w:rsidRDefault="00B93EC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постановление Администрации Волгоградской области от 09 ноября 2015 г.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 ноября 2015 г., «Волгоградская правда», № 175, 17 ноября 2015 г.);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7371F4" w:rsidRPr="006D490C" w:rsidRDefault="00B93EC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="007371F4" w:rsidRPr="006D490C">
        <w:rPr>
          <w:rFonts w:ascii="Arial" w:hAnsi="Arial" w:cs="Arial"/>
          <w:bCs/>
          <w:sz w:val="24"/>
          <w:szCs w:val="24"/>
        </w:rPr>
        <w:t>в пункте 2.12.4 слова "</w:t>
      </w:r>
      <w:r w:rsidR="007371F4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="007371F4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="007371F4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7371F4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7371F4" w:rsidRPr="006D490C" w:rsidRDefault="007371F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B93EC2" w:rsidRPr="006D490C" w:rsidRDefault="007371F4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1.24.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="00FB7D00"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="00FB7D00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r w:rsidR="00FB7D00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 июня 2020 года № 44:</w:t>
      </w:r>
    </w:p>
    <w:p w:rsidR="00FB7D00" w:rsidRPr="006D490C" w:rsidRDefault="00FB7D0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B7D00" w:rsidRPr="006D490C" w:rsidRDefault="00FB7D0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B7D00" w:rsidRPr="006D490C" w:rsidRDefault="00FB7D0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2.12.4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FB7D00" w:rsidRPr="006D490C" w:rsidRDefault="00FB7D0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FB7D00" w:rsidRPr="006D490C" w:rsidRDefault="00FB7D00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1.25.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="00E64B35"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Признание садового дома жилым домом и жилого дома садовым домом</w:t>
      </w:r>
      <w:r w:rsidR="00766ADB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r w:rsidR="00766ADB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6 мая 2019 года № 41:</w:t>
      </w:r>
    </w:p>
    <w:p w:rsidR="005E0FCE" w:rsidRPr="006D490C" w:rsidRDefault="00766ADB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="005E0FCE" w:rsidRPr="006D490C">
        <w:rPr>
          <w:rFonts w:ascii="Arial" w:hAnsi="Arial" w:cs="Arial"/>
          <w:sz w:val="24"/>
          <w:szCs w:val="24"/>
        </w:rPr>
        <w:t xml:space="preserve">в </w:t>
      </w:r>
      <w:r w:rsidR="005E0FCE"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="005E0FCE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="005E0FCE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="005E0FCE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5E0FCE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5E0FCE" w:rsidRPr="006D490C" w:rsidRDefault="005E0FCE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5E0FCE" w:rsidRPr="006D490C" w:rsidRDefault="005E0FCE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2.12.4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5E0FCE" w:rsidRPr="006D490C" w:rsidRDefault="005E0FCE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766ADB" w:rsidRPr="006D490C" w:rsidRDefault="005E0FCE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1.26.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="00866E12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Принятие на учет граждан в качестве нуждающихся в жилых помещениях, предоставляемых по договорам социального найма"</w:t>
      </w:r>
      <w:r w:rsidR="00866E12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20 января 2020 года № 5:</w:t>
      </w:r>
    </w:p>
    <w:p w:rsidR="00866E12" w:rsidRPr="006D490C" w:rsidRDefault="00866E1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392C18" w:rsidRPr="006D490C" w:rsidRDefault="00866E12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</w:t>
      </w:r>
      <w:r w:rsidR="00392C18" w:rsidRPr="006D490C">
        <w:rPr>
          <w:rFonts w:ascii="Arial" w:hAnsi="Arial" w:cs="Arial"/>
          <w:bCs/>
          <w:sz w:val="24"/>
          <w:szCs w:val="24"/>
        </w:rPr>
        <w:t>в пункте 2.5 слова "</w:t>
      </w:r>
      <w:r w:rsidR="00392C1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="00392C18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392C18" w:rsidRPr="006D490C" w:rsidRDefault="00392C1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lastRenderedPageBreak/>
        <w:t>3) в пункте 2.12.4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392C18" w:rsidRPr="006D490C" w:rsidRDefault="00392C1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866E12" w:rsidRPr="006D490C" w:rsidRDefault="00392C18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1.27.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Принятие решения о проведении аукциона на право заключения договора аренды земельных участков, находящихся в муниципальной собственности, расположенных на территории Мокроольховского сельского поселения"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26 мая 2020 года № 40:</w:t>
      </w:r>
    </w:p>
    <w:p w:rsidR="00392C18" w:rsidRPr="006D490C" w:rsidRDefault="00392C1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392C18" w:rsidRPr="006D490C" w:rsidRDefault="00392C1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2.12.4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392C18" w:rsidRPr="006D490C" w:rsidRDefault="00392C1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392C18" w:rsidRPr="006D490C" w:rsidRDefault="00C7382F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1.28.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Принятие решения о проведении аукциона по продаже земельных участков, находящихся в муниципальной собственности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Мокроольховского сельского поселения, расположенных на территории Мокроольховского сельского поселения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6 декабря 2019 года № 105:</w:t>
      </w:r>
    </w:p>
    <w:p w:rsidR="00C7382F" w:rsidRPr="006D490C" w:rsidRDefault="00C7382F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C7382F" w:rsidRPr="006D490C" w:rsidRDefault="00C7382F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74705D" w:rsidRPr="006D490C" w:rsidRDefault="00C7382F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="0074705D" w:rsidRPr="006D490C">
        <w:rPr>
          <w:rFonts w:ascii="Arial" w:hAnsi="Arial" w:cs="Arial"/>
          <w:bCs/>
          <w:sz w:val="24"/>
          <w:szCs w:val="24"/>
        </w:rPr>
        <w:t>в пункте 2.12.4 слова "</w:t>
      </w:r>
      <w:r w:rsidR="0074705D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="0074705D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="0074705D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74705D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74705D" w:rsidRPr="006D490C" w:rsidRDefault="0074705D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C7382F" w:rsidRPr="006D490C" w:rsidRDefault="0074705D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1.29.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Продажа земельных участков, находящихся в муниципальной собственности Мокроольховского сельского поселения, расположенных на территории Мокроольховского сельского поселения, без проведения торгов"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6 декабря 2019 года № 103:</w:t>
      </w:r>
    </w:p>
    <w:p w:rsidR="0074705D" w:rsidRPr="006D490C" w:rsidRDefault="0074705D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5B01E0" w:rsidRPr="006D490C" w:rsidRDefault="005B01E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2.14.4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5B01E0" w:rsidRPr="006D490C" w:rsidRDefault="005B01E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5B01E0" w:rsidRPr="006D490C" w:rsidRDefault="005B01E0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1.30.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Рассмотрение заявления о присоединении объектов дорожного сервиса к автомобильным дорогам общего пользования местного значения, о выдаче согласия на реконструкцию, капитальный ремонт и ремонт примыканий объектов дорожного сервиса к автомобильным дорогам общего пользования местного значения"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15 июня 2021 года № 41:</w:t>
      </w:r>
    </w:p>
    <w:p w:rsidR="005B01E0" w:rsidRPr="006D490C" w:rsidRDefault="005B01E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bCs/>
          <w:sz w:val="24"/>
          <w:szCs w:val="24"/>
        </w:rPr>
        <w:t xml:space="preserve">в пункте 1.3.2 слова ", в государственной информационной системе "Портал государственных и муниципальных услуг (функций) Волгоградской области" </w:t>
      </w:r>
      <w:r w:rsidRPr="006D490C">
        <w:rPr>
          <w:rFonts w:ascii="Arial" w:hAnsi="Arial" w:cs="Arial"/>
          <w:bCs/>
          <w:sz w:val="24"/>
          <w:szCs w:val="24"/>
        </w:rPr>
        <w:lastRenderedPageBreak/>
        <w:t>(http://uslugi.volganet.ru) (далее – Региональный портал государственных и муниципальных услуг)" исключить;</w:t>
      </w:r>
    </w:p>
    <w:p w:rsidR="005B01E0" w:rsidRPr="006D490C" w:rsidRDefault="005B01E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DB4501" w:rsidRPr="006D490C" w:rsidRDefault="005B01E0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="00DB4501" w:rsidRPr="006D490C">
        <w:rPr>
          <w:rFonts w:ascii="Arial" w:hAnsi="Arial" w:cs="Arial"/>
          <w:bCs/>
          <w:sz w:val="24"/>
          <w:szCs w:val="24"/>
        </w:rPr>
        <w:t xml:space="preserve">в пункте 2.13.4 слова ", </w:t>
      </w:r>
      <w:r w:rsidR="00DB4501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Региональном портале государственных и муниципальных услуг</w:t>
      </w:r>
      <w:r w:rsidR="00DB4501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4) в пункте 3.1.1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5B01E0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1.31.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эскплуатацию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границах придорожных полос автомобильных дорог общего пользования местного значения"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15 июня 2021 года № 40: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</w:t>
      </w:r>
      <w:r w:rsidRPr="006D490C">
        <w:rPr>
          <w:rFonts w:ascii="Arial" w:hAnsi="Arial" w:cs="Arial"/>
          <w:bCs/>
          <w:sz w:val="24"/>
          <w:szCs w:val="24"/>
        </w:rPr>
        <w:t>в пункте 1.3.2 слова ", в государственной информационной системе "Портал государственных и муниципальных услуг (функций) Волгоградской области" (http://uslugi.volganet.ru) (далее – Региональный портал государственных и муниципальных услуг)" исключить;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в пункте 2.6.3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в пункте 2.13.4 слова ",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Региональном портале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DB4501" w:rsidRPr="006D490C" w:rsidRDefault="00DB4501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5) в пункте 3.1.1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8E1AAE" w:rsidRPr="006D490C" w:rsidRDefault="008E1AAE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6)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исключить.</w:t>
      </w:r>
    </w:p>
    <w:p w:rsidR="008E1AAE" w:rsidRPr="006D490C" w:rsidRDefault="00471CA4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1.32. В Административном регламенте предоставления муниципальной услуги </w:t>
      </w:r>
      <w:r w:rsidRPr="006D490C">
        <w:rPr>
          <w:rFonts w:ascii="Arial" w:hAnsi="Arial" w:cs="Arial"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Мокроольховского сельского поселения"</w:t>
      </w:r>
      <w:r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19 апреля 2019 года № 37:</w:t>
      </w:r>
    </w:p>
    <w:p w:rsidR="00471CA4" w:rsidRPr="006D490C" w:rsidRDefault="00471CA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1.3.2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(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www.volgograd.ru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471CA4" w:rsidRPr="006D490C" w:rsidRDefault="00471CA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2) в пункте 2.5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Администрации Волгоградской области от 09.11.2015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«Волгоградская правда», № 175, 17.11.2015);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965B68" w:rsidRPr="006D490C" w:rsidRDefault="00471CA4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3) </w:t>
      </w:r>
      <w:r w:rsidR="00965B68" w:rsidRPr="006D490C">
        <w:rPr>
          <w:rFonts w:ascii="Arial" w:hAnsi="Arial" w:cs="Arial"/>
          <w:bCs/>
          <w:sz w:val="24"/>
          <w:szCs w:val="24"/>
        </w:rPr>
        <w:t>в пункте 2.12.4 слова "</w:t>
      </w:r>
      <w:r w:rsidR="00965B6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на официальном портале Губернатора и Администрации Волгоградской области в разделе «Государственные услуги» (</w:t>
      </w:r>
      <w:proofErr w:type="spellStart"/>
      <w:r w:rsidR="00965B6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="00965B68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965B68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E5512C" w:rsidRPr="006D490C" w:rsidRDefault="00965B68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Pr="006D490C">
        <w:rPr>
          <w:rFonts w:ascii="Arial" w:hAnsi="Arial" w:cs="Arial"/>
          <w:sz w:val="24"/>
          <w:szCs w:val="24"/>
        </w:rPr>
        <w:t xml:space="preserve">в пункте 5.2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ибо регионального портала государственных и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муниципальных услуг</w:t>
      </w:r>
      <w:r w:rsidR="00E5512C" w:rsidRPr="006D490C">
        <w:rPr>
          <w:rFonts w:ascii="Arial" w:hAnsi="Arial" w:cs="Arial"/>
          <w:bCs/>
          <w:sz w:val="24"/>
          <w:szCs w:val="24"/>
        </w:rPr>
        <w:t xml:space="preserve">" исключить; </w:t>
      </w:r>
    </w:p>
    <w:p w:rsidR="00E5512C" w:rsidRPr="006D490C" w:rsidRDefault="00E5512C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965B68" w:rsidRPr="006D490C" w:rsidRDefault="00965B68" w:rsidP="000E1068">
      <w:pPr>
        <w:widowControl w:val="0"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1.33. </w:t>
      </w:r>
      <w:r w:rsidR="00E5512C" w:rsidRPr="006D490C">
        <w:rPr>
          <w:rFonts w:ascii="Arial" w:hAnsi="Arial" w:cs="Arial"/>
          <w:bCs/>
          <w:sz w:val="24"/>
          <w:szCs w:val="24"/>
        </w:rPr>
        <w:t xml:space="preserve">В Административном регламенте предоставления муниципальной услуги </w:t>
      </w:r>
      <w:r w:rsidR="00E5512C" w:rsidRPr="006D490C">
        <w:rPr>
          <w:rFonts w:ascii="Arial" w:hAnsi="Arial" w:cs="Arial"/>
          <w:sz w:val="24"/>
          <w:szCs w:val="24"/>
        </w:rPr>
        <w:t>"</w:t>
      </w:r>
      <w:r w:rsidR="00E5512C" w:rsidRPr="006D490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Предоставление информации об объектах культурного наследия местного значения, находящихся на территории муниципального образования и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922C86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"</w:t>
      </w:r>
      <w:r w:rsidR="00922C86" w:rsidRPr="006D490C">
        <w:rPr>
          <w:rFonts w:ascii="Arial" w:hAnsi="Arial" w:cs="Arial"/>
          <w:sz w:val="24"/>
          <w:szCs w:val="24"/>
        </w:rPr>
        <w:t xml:space="preserve"> утвержденном постановлением Администрации Мокроольховского сельского поселения Котовского муниципального района Волгоградской области от 10 октября 2016 года № 70:</w:t>
      </w:r>
    </w:p>
    <w:p w:rsidR="00922C86" w:rsidRPr="006D490C" w:rsidRDefault="00922C8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1) в </w:t>
      </w:r>
      <w:r w:rsidRPr="006D490C">
        <w:rPr>
          <w:rFonts w:ascii="Arial" w:hAnsi="Arial" w:cs="Arial"/>
          <w:bCs/>
          <w:sz w:val="24"/>
          <w:szCs w:val="24"/>
        </w:rPr>
        <w:t>пункте 1.3.1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на официальном портале Губернатора и </w:t>
      </w:r>
      <w:r w:rsidR="006C4E0A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Правительства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Волгоградской области в информационно-телекоммуникационной сети Интернет – </w:t>
      </w:r>
      <w:proofErr w:type="spellStart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www.volganet.ru</w:t>
      </w:r>
      <w:proofErr w:type="spellEnd"/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922C86" w:rsidRPr="006D490C" w:rsidRDefault="00922C8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2) по тексту Административного регламента слова 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(http://olhovka.kotovskiyrayon.ru)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(</w:t>
      </w:r>
      <w:r w:rsidRPr="006D490C">
        <w:rPr>
          <w:rFonts w:ascii="Arial" w:hAnsi="Arial" w:cs="Arial"/>
          <w:sz w:val="24"/>
          <w:szCs w:val="24"/>
          <w:lang w:val="en-US"/>
        </w:rPr>
        <w:t>http</w:t>
      </w:r>
      <w:r w:rsidRPr="006D490C">
        <w:rPr>
          <w:rFonts w:ascii="Arial" w:hAnsi="Arial" w:cs="Arial"/>
          <w:sz w:val="24"/>
          <w:szCs w:val="24"/>
        </w:rPr>
        <w:t>://мокроольховское34.рф/)</w:t>
      </w:r>
      <w:r w:rsidRPr="006D490C">
        <w:rPr>
          <w:rFonts w:ascii="Arial" w:hAnsi="Arial" w:cs="Arial"/>
          <w:bCs/>
          <w:sz w:val="24"/>
          <w:szCs w:val="24"/>
        </w:rPr>
        <w:t>;</w:t>
      </w:r>
    </w:p>
    <w:p w:rsidR="00922C86" w:rsidRPr="006D490C" w:rsidRDefault="00922C8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>3) по тексту Административного регламента слова 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учреждение культуры «Центр досуга и библиотечного обслуживания» Мокроольховского сельского поселения Котовского муниципального района Волгоградской области (МУК «ЦД и БО»)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sz w:val="24"/>
          <w:szCs w:val="24"/>
        </w:rPr>
        <w:t xml:space="preserve"> заменить словами </w:t>
      </w:r>
      <w:r w:rsidRPr="006D490C">
        <w:rPr>
          <w:rFonts w:ascii="Arial" w:hAnsi="Arial" w:cs="Arial"/>
          <w:bCs/>
          <w:sz w:val="24"/>
          <w:szCs w:val="24"/>
        </w:rPr>
        <w:t>"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Муниципальное казенное учреждение культуры «Центр досуга и библиотечного обслуживания» Мокроольховского сельского поселения Котовского муниципального района Волгоградской области (МКУК «ЦД и БО»)</w:t>
      </w:r>
      <w:r w:rsidRPr="006D490C">
        <w:rPr>
          <w:rFonts w:ascii="Arial" w:hAnsi="Arial" w:cs="Arial"/>
          <w:bCs/>
          <w:sz w:val="24"/>
          <w:szCs w:val="24"/>
        </w:rPr>
        <w:t>";</w:t>
      </w:r>
    </w:p>
    <w:p w:rsidR="006C4E0A" w:rsidRPr="006D490C" w:rsidRDefault="00922C86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4) </w:t>
      </w:r>
      <w:r w:rsidR="006C4E0A" w:rsidRPr="006D490C">
        <w:rPr>
          <w:rFonts w:ascii="Arial" w:hAnsi="Arial" w:cs="Arial"/>
          <w:sz w:val="24"/>
          <w:szCs w:val="24"/>
        </w:rPr>
        <w:t xml:space="preserve">в </w:t>
      </w:r>
      <w:r w:rsidR="006C4E0A" w:rsidRPr="006D490C">
        <w:rPr>
          <w:rFonts w:ascii="Arial" w:hAnsi="Arial" w:cs="Arial"/>
          <w:bCs/>
          <w:sz w:val="24"/>
          <w:szCs w:val="24"/>
        </w:rPr>
        <w:t>пункте 3.2.1 слова "</w:t>
      </w:r>
      <w:r w:rsidR="006C4E0A"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официальный портал Губернатора и Правительства Волгоградской области в информационно-телекоммуникационной сети Интернет,</w:t>
      </w:r>
      <w:r w:rsidR="006C4E0A" w:rsidRPr="006D490C">
        <w:rPr>
          <w:rFonts w:ascii="Arial" w:hAnsi="Arial" w:cs="Arial"/>
          <w:bCs/>
          <w:sz w:val="24"/>
          <w:szCs w:val="24"/>
        </w:rPr>
        <w:t>" исключить;</w:t>
      </w:r>
    </w:p>
    <w:p w:rsidR="00A70FE5" w:rsidRPr="006D490C" w:rsidRDefault="006C4E0A" w:rsidP="000E1068">
      <w:pPr>
        <w:widowControl w:val="0"/>
        <w:autoSpaceDE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D490C">
        <w:rPr>
          <w:rFonts w:ascii="Arial" w:hAnsi="Arial" w:cs="Arial"/>
          <w:bCs/>
          <w:sz w:val="24"/>
          <w:szCs w:val="24"/>
        </w:rPr>
        <w:t xml:space="preserve">5) </w:t>
      </w:r>
      <w:r w:rsidRPr="006D490C">
        <w:rPr>
          <w:rFonts w:ascii="Arial" w:hAnsi="Arial" w:cs="Arial"/>
          <w:sz w:val="24"/>
          <w:szCs w:val="24"/>
        </w:rPr>
        <w:t xml:space="preserve">в пункте 5.2.1 слова </w:t>
      </w:r>
      <w:r w:rsidRPr="006D490C">
        <w:rPr>
          <w:rFonts w:ascii="Arial" w:hAnsi="Arial" w:cs="Arial"/>
          <w:bCs/>
          <w:sz w:val="24"/>
          <w:szCs w:val="24"/>
        </w:rPr>
        <w:t>"л</w:t>
      </w:r>
      <w:r w:rsidRPr="006D490C">
        <w:rPr>
          <w:rFonts w:ascii="Arial" w:hAnsi="Arial" w:cs="Arial"/>
          <w:color w:val="000000"/>
          <w:sz w:val="24"/>
          <w:szCs w:val="24"/>
          <w:shd w:val="clear" w:color="auto" w:fill="FFFFFF"/>
        </w:rPr>
        <w:t>ибо регионального портала государственных и муниципальных услуг</w:t>
      </w:r>
      <w:r w:rsidRPr="006D490C">
        <w:rPr>
          <w:rFonts w:ascii="Arial" w:hAnsi="Arial" w:cs="Arial"/>
          <w:bCs/>
          <w:sz w:val="24"/>
          <w:szCs w:val="24"/>
        </w:rPr>
        <w:t>" исключить</w:t>
      </w:r>
      <w:r w:rsidR="00FD5226" w:rsidRPr="006D490C">
        <w:rPr>
          <w:rFonts w:ascii="Arial" w:hAnsi="Arial" w:cs="Arial"/>
          <w:bCs/>
          <w:sz w:val="24"/>
          <w:szCs w:val="24"/>
        </w:rPr>
        <w:t>.</w:t>
      </w:r>
      <w:bookmarkStart w:id="9" w:name="_GoBack"/>
      <w:bookmarkEnd w:id="7"/>
      <w:bookmarkEnd w:id="9"/>
    </w:p>
    <w:p w:rsidR="000E1068" w:rsidRPr="006D490C" w:rsidRDefault="002541E6" w:rsidP="000E106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2. </w:t>
      </w:r>
      <w:r w:rsidR="000E1068" w:rsidRPr="006D490C">
        <w:rPr>
          <w:rFonts w:ascii="Arial" w:hAnsi="Arial" w:cs="Arial"/>
          <w:color w:val="272727"/>
          <w:sz w:val="24"/>
          <w:szCs w:val="24"/>
        </w:rPr>
        <w:t>Настоящее постановление</w:t>
      </w:r>
      <w:r w:rsidR="000E1068" w:rsidRPr="006D490C">
        <w:rPr>
          <w:rFonts w:ascii="Arial" w:hAnsi="Arial" w:cs="Arial"/>
          <w:sz w:val="24"/>
          <w:szCs w:val="24"/>
        </w:rPr>
        <w:t xml:space="preserve"> вступает в силу после его официального обнародования.</w:t>
      </w:r>
    </w:p>
    <w:p w:rsidR="002541E6" w:rsidRPr="006D490C" w:rsidRDefault="002541E6" w:rsidP="000E106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2541E6" w:rsidRPr="006D490C" w:rsidRDefault="002541E6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866E2D" w:rsidRPr="006D490C" w:rsidRDefault="00866E2D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</w:p>
    <w:p w:rsidR="00D673F3" w:rsidRPr="006D490C" w:rsidRDefault="00D673F3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Глава </w:t>
      </w:r>
      <w:r w:rsidR="00CA62D4" w:rsidRPr="006D490C">
        <w:rPr>
          <w:rFonts w:ascii="Arial" w:hAnsi="Arial" w:cs="Arial"/>
          <w:sz w:val="24"/>
          <w:szCs w:val="24"/>
        </w:rPr>
        <w:t>Мокроольховского</w:t>
      </w:r>
    </w:p>
    <w:p w:rsidR="00D673F3" w:rsidRPr="006D490C" w:rsidRDefault="00D673F3" w:rsidP="00D673F3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6D490C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</w:t>
      </w:r>
      <w:r w:rsidR="002541E6" w:rsidRPr="006D490C">
        <w:rPr>
          <w:rFonts w:ascii="Arial" w:hAnsi="Arial" w:cs="Arial"/>
          <w:sz w:val="24"/>
          <w:szCs w:val="24"/>
        </w:rPr>
        <w:t xml:space="preserve">       </w:t>
      </w:r>
      <w:r w:rsidR="006D490C">
        <w:rPr>
          <w:rFonts w:ascii="Arial" w:hAnsi="Arial" w:cs="Arial"/>
          <w:sz w:val="24"/>
          <w:szCs w:val="24"/>
        </w:rPr>
        <w:t xml:space="preserve">                     </w:t>
      </w:r>
      <w:r w:rsidR="00CA62D4" w:rsidRPr="006D490C">
        <w:rPr>
          <w:rFonts w:ascii="Arial" w:hAnsi="Arial" w:cs="Arial"/>
          <w:sz w:val="24"/>
          <w:szCs w:val="24"/>
        </w:rPr>
        <w:t>Т.Ю. Мустафаева</w:t>
      </w:r>
    </w:p>
    <w:p w:rsidR="00D56D60" w:rsidRPr="006D490C" w:rsidRDefault="00D56D60">
      <w:pPr>
        <w:rPr>
          <w:rFonts w:ascii="Arial" w:hAnsi="Arial" w:cs="Arial"/>
          <w:sz w:val="24"/>
          <w:szCs w:val="24"/>
        </w:rPr>
      </w:pPr>
    </w:p>
    <w:sectPr w:rsidR="00D56D60" w:rsidRPr="006D490C" w:rsidSect="000E1068">
      <w:headerReference w:type="even" r:id="rId9"/>
      <w:headerReference w:type="default" r:id="rId10"/>
      <w:pgSz w:w="11906" w:h="16838"/>
      <w:pgMar w:top="454" w:right="454" w:bottom="454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155" w:rsidRDefault="00E84155" w:rsidP="002C2EAA">
      <w:r>
        <w:separator/>
      </w:r>
    </w:p>
  </w:endnote>
  <w:endnote w:type="continuationSeparator" w:id="0">
    <w:p w:rsidR="00E84155" w:rsidRDefault="00E84155" w:rsidP="002C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155" w:rsidRDefault="00E84155" w:rsidP="002C2EAA">
      <w:r>
        <w:separator/>
      </w:r>
    </w:p>
  </w:footnote>
  <w:footnote w:type="continuationSeparator" w:id="0">
    <w:p w:rsidR="00E84155" w:rsidRDefault="00E84155" w:rsidP="002C2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7B28B8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3F3" w:rsidRDefault="007B28B8" w:rsidP="0003109B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673F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490C">
      <w:rPr>
        <w:rStyle w:val="ad"/>
        <w:noProof/>
      </w:rPr>
      <w:t>2</w:t>
    </w:r>
    <w:r>
      <w:rPr>
        <w:rStyle w:val="ad"/>
      </w:rPr>
      <w:fldChar w:fldCharType="end"/>
    </w:r>
  </w:p>
  <w:p w:rsidR="00D673F3" w:rsidRDefault="00D673F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763"/>
    <w:multiLevelType w:val="hybridMultilevel"/>
    <w:tmpl w:val="C0A85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079D"/>
    <w:multiLevelType w:val="hybridMultilevel"/>
    <w:tmpl w:val="2D9C0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19FB"/>
    <w:multiLevelType w:val="hybridMultilevel"/>
    <w:tmpl w:val="A1280278"/>
    <w:lvl w:ilvl="0" w:tplc="22B85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D319E9"/>
    <w:multiLevelType w:val="hybridMultilevel"/>
    <w:tmpl w:val="55308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FDC"/>
    <w:rsid w:val="00015933"/>
    <w:rsid w:val="0003109B"/>
    <w:rsid w:val="00063552"/>
    <w:rsid w:val="000941D0"/>
    <w:rsid w:val="00094A55"/>
    <w:rsid w:val="000B6645"/>
    <w:rsid w:val="000C6772"/>
    <w:rsid w:val="000D4814"/>
    <w:rsid w:val="000D6ABB"/>
    <w:rsid w:val="000E1068"/>
    <w:rsid w:val="000F7B70"/>
    <w:rsid w:val="001632DB"/>
    <w:rsid w:val="0017455A"/>
    <w:rsid w:val="00183FFF"/>
    <w:rsid w:val="001C4F54"/>
    <w:rsid w:val="001C6C6A"/>
    <w:rsid w:val="001D6271"/>
    <w:rsid w:val="001F0C45"/>
    <w:rsid w:val="00204305"/>
    <w:rsid w:val="0022125D"/>
    <w:rsid w:val="002328D7"/>
    <w:rsid w:val="00236FDC"/>
    <w:rsid w:val="0023776A"/>
    <w:rsid w:val="002541E6"/>
    <w:rsid w:val="00263F6F"/>
    <w:rsid w:val="0027501D"/>
    <w:rsid w:val="002830A6"/>
    <w:rsid w:val="002A384F"/>
    <w:rsid w:val="002C2EAA"/>
    <w:rsid w:val="002D0311"/>
    <w:rsid w:val="002E007A"/>
    <w:rsid w:val="002E62FD"/>
    <w:rsid w:val="00312DD9"/>
    <w:rsid w:val="003325B8"/>
    <w:rsid w:val="003435F9"/>
    <w:rsid w:val="00344A6C"/>
    <w:rsid w:val="0036708D"/>
    <w:rsid w:val="0037052B"/>
    <w:rsid w:val="00392C18"/>
    <w:rsid w:val="00396940"/>
    <w:rsid w:val="003B0A8B"/>
    <w:rsid w:val="003B6094"/>
    <w:rsid w:val="003E5787"/>
    <w:rsid w:val="00406864"/>
    <w:rsid w:val="00411AB3"/>
    <w:rsid w:val="00413E6C"/>
    <w:rsid w:val="00432CAB"/>
    <w:rsid w:val="00471CA4"/>
    <w:rsid w:val="00483395"/>
    <w:rsid w:val="004E1B45"/>
    <w:rsid w:val="005036EE"/>
    <w:rsid w:val="005250DD"/>
    <w:rsid w:val="00570DDF"/>
    <w:rsid w:val="00580EA7"/>
    <w:rsid w:val="00581ED8"/>
    <w:rsid w:val="005A7243"/>
    <w:rsid w:val="005B01E0"/>
    <w:rsid w:val="005C2D6C"/>
    <w:rsid w:val="005D1C5C"/>
    <w:rsid w:val="005D5BF0"/>
    <w:rsid w:val="005E0FCE"/>
    <w:rsid w:val="00603D31"/>
    <w:rsid w:val="00615973"/>
    <w:rsid w:val="0067302D"/>
    <w:rsid w:val="00677C21"/>
    <w:rsid w:val="006843DE"/>
    <w:rsid w:val="006873D4"/>
    <w:rsid w:val="006C4E0A"/>
    <w:rsid w:val="006D008A"/>
    <w:rsid w:val="006D490C"/>
    <w:rsid w:val="00703847"/>
    <w:rsid w:val="007371F4"/>
    <w:rsid w:val="0074693F"/>
    <w:rsid w:val="0074705D"/>
    <w:rsid w:val="00763A49"/>
    <w:rsid w:val="00766ADB"/>
    <w:rsid w:val="00783D75"/>
    <w:rsid w:val="00790FA9"/>
    <w:rsid w:val="007A4BB3"/>
    <w:rsid w:val="007B28B8"/>
    <w:rsid w:val="007C654D"/>
    <w:rsid w:val="007E3157"/>
    <w:rsid w:val="007F1218"/>
    <w:rsid w:val="00811024"/>
    <w:rsid w:val="0081517B"/>
    <w:rsid w:val="00815771"/>
    <w:rsid w:val="00841FAE"/>
    <w:rsid w:val="00852971"/>
    <w:rsid w:val="00866E12"/>
    <w:rsid w:val="00866E2D"/>
    <w:rsid w:val="008676F0"/>
    <w:rsid w:val="00870ED9"/>
    <w:rsid w:val="008B3822"/>
    <w:rsid w:val="008D6135"/>
    <w:rsid w:val="008E1AAE"/>
    <w:rsid w:val="008F34E5"/>
    <w:rsid w:val="009023C1"/>
    <w:rsid w:val="00922C86"/>
    <w:rsid w:val="00933213"/>
    <w:rsid w:val="0093585A"/>
    <w:rsid w:val="00937610"/>
    <w:rsid w:val="00940C23"/>
    <w:rsid w:val="00942F16"/>
    <w:rsid w:val="009552D6"/>
    <w:rsid w:val="00965B68"/>
    <w:rsid w:val="0097206C"/>
    <w:rsid w:val="00983755"/>
    <w:rsid w:val="009D0465"/>
    <w:rsid w:val="009E30EF"/>
    <w:rsid w:val="009E51E6"/>
    <w:rsid w:val="009F3B04"/>
    <w:rsid w:val="00A03DB7"/>
    <w:rsid w:val="00A25C04"/>
    <w:rsid w:val="00A26381"/>
    <w:rsid w:val="00A40268"/>
    <w:rsid w:val="00A62405"/>
    <w:rsid w:val="00A70FE5"/>
    <w:rsid w:val="00A71723"/>
    <w:rsid w:val="00A830F9"/>
    <w:rsid w:val="00A833EF"/>
    <w:rsid w:val="00A95318"/>
    <w:rsid w:val="00AA542B"/>
    <w:rsid w:val="00B423A5"/>
    <w:rsid w:val="00B46204"/>
    <w:rsid w:val="00B52C87"/>
    <w:rsid w:val="00B61572"/>
    <w:rsid w:val="00B64B86"/>
    <w:rsid w:val="00B93EC2"/>
    <w:rsid w:val="00BB70C8"/>
    <w:rsid w:val="00BC3D4D"/>
    <w:rsid w:val="00BE180D"/>
    <w:rsid w:val="00C1403E"/>
    <w:rsid w:val="00C233D3"/>
    <w:rsid w:val="00C320E9"/>
    <w:rsid w:val="00C36685"/>
    <w:rsid w:val="00C47698"/>
    <w:rsid w:val="00C61B43"/>
    <w:rsid w:val="00C62A48"/>
    <w:rsid w:val="00C7382F"/>
    <w:rsid w:val="00CA353C"/>
    <w:rsid w:val="00CA62D4"/>
    <w:rsid w:val="00CC2411"/>
    <w:rsid w:val="00CC48B4"/>
    <w:rsid w:val="00D05B43"/>
    <w:rsid w:val="00D0733B"/>
    <w:rsid w:val="00D56D60"/>
    <w:rsid w:val="00D64BF6"/>
    <w:rsid w:val="00D673F3"/>
    <w:rsid w:val="00D71F89"/>
    <w:rsid w:val="00DA5571"/>
    <w:rsid w:val="00DB4501"/>
    <w:rsid w:val="00DF046B"/>
    <w:rsid w:val="00E13EF8"/>
    <w:rsid w:val="00E15266"/>
    <w:rsid w:val="00E52489"/>
    <w:rsid w:val="00E54111"/>
    <w:rsid w:val="00E5512C"/>
    <w:rsid w:val="00E57752"/>
    <w:rsid w:val="00E57CCA"/>
    <w:rsid w:val="00E64B35"/>
    <w:rsid w:val="00E84155"/>
    <w:rsid w:val="00EA3484"/>
    <w:rsid w:val="00ED1859"/>
    <w:rsid w:val="00ED2E7F"/>
    <w:rsid w:val="00EE06F9"/>
    <w:rsid w:val="00EE3DF0"/>
    <w:rsid w:val="00EE4497"/>
    <w:rsid w:val="00EF537B"/>
    <w:rsid w:val="00EF7304"/>
    <w:rsid w:val="00EF7C43"/>
    <w:rsid w:val="00F00918"/>
    <w:rsid w:val="00F51902"/>
    <w:rsid w:val="00F52344"/>
    <w:rsid w:val="00F6011A"/>
    <w:rsid w:val="00F85662"/>
    <w:rsid w:val="00F85BB0"/>
    <w:rsid w:val="00F867EB"/>
    <w:rsid w:val="00F9009A"/>
    <w:rsid w:val="00F96FE7"/>
    <w:rsid w:val="00FB7D00"/>
    <w:rsid w:val="00FC791C"/>
    <w:rsid w:val="00FD5226"/>
    <w:rsid w:val="00FE35D8"/>
    <w:rsid w:val="00FF4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2EAA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2C2EA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C2EAA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C2EA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C2EAA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C2EAA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2C2EAA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C2EAA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C2EA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2E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2EAA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2C2E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rsid w:val="002C2EAA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rsid w:val="002C2EAA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2C2EAA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basedOn w:val="a0"/>
    <w:link w:val="23"/>
    <w:rsid w:val="002C2E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2C2E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C2EA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2C2E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EAA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rsid w:val="002C2E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C2EAA"/>
  </w:style>
  <w:style w:type="paragraph" w:customStyle="1" w:styleId="210">
    <w:name w:val="Основной текст 21"/>
    <w:basedOn w:val="a"/>
    <w:rsid w:val="002C2EA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rsid w:val="002C2EAA"/>
    <w:rPr>
      <w:color w:val="0000FF"/>
      <w:u w:val="single"/>
    </w:rPr>
  </w:style>
  <w:style w:type="paragraph" w:styleId="af">
    <w:name w:val="Title"/>
    <w:basedOn w:val="a"/>
    <w:link w:val="af0"/>
    <w:qFormat/>
    <w:rsid w:val="002C2EAA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character" w:customStyle="1" w:styleId="af0">
    <w:name w:val="Название Знак"/>
    <w:basedOn w:val="a0"/>
    <w:link w:val="af"/>
    <w:rsid w:val="002C2EAA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customStyle="1" w:styleId="13">
    <w:name w:val="Обычный +13 пт"/>
    <w:basedOn w:val="a"/>
    <w:link w:val="130"/>
    <w:rsid w:val="002C2EAA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C2EAA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2C2EAA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2C2EAA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2C2EAA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2C2EA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11">
    <w:name w:val="s11"/>
    <w:rsid w:val="002C2EAA"/>
    <w:rPr>
      <w:rFonts w:cs="Times New Roman"/>
      <w:color w:val="000000"/>
    </w:rPr>
  </w:style>
  <w:style w:type="character" w:customStyle="1" w:styleId="snippetequal">
    <w:name w:val="snippet_equal"/>
    <w:basedOn w:val="a0"/>
    <w:rsid w:val="002C2EAA"/>
  </w:style>
  <w:style w:type="character" w:customStyle="1" w:styleId="blk">
    <w:name w:val="blk"/>
    <w:rsid w:val="002C2EAA"/>
  </w:style>
  <w:style w:type="character" w:customStyle="1" w:styleId="af1">
    <w:name w:val="Гипертекстовая ссылка"/>
    <w:rsid w:val="002C2EAA"/>
    <w:rPr>
      <w:b/>
      <w:bCs/>
      <w:color w:val="106BBE"/>
      <w:sz w:val="26"/>
      <w:szCs w:val="26"/>
    </w:rPr>
  </w:style>
  <w:style w:type="paragraph" w:customStyle="1" w:styleId="11">
    <w:name w:val="Знак Знак Знак Знак1"/>
    <w:basedOn w:val="a"/>
    <w:rsid w:val="002C2E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qFormat/>
    <w:rsid w:val="002C2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rsid w:val="002C2EAA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2C2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2C2EAA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2C2E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endnote text"/>
    <w:basedOn w:val="a"/>
    <w:link w:val="af5"/>
    <w:semiHidden/>
    <w:rsid w:val="002C2EAA"/>
  </w:style>
  <w:style w:type="character" w:customStyle="1" w:styleId="af5">
    <w:name w:val="Текст концевой сноски Знак"/>
    <w:basedOn w:val="a0"/>
    <w:link w:val="af4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rsid w:val="002C2EAA"/>
    <w:rPr>
      <w:vertAlign w:val="superscript"/>
    </w:rPr>
  </w:style>
  <w:style w:type="paragraph" w:styleId="af7">
    <w:name w:val="footnote text"/>
    <w:basedOn w:val="a"/>
    <w:link w:val="af8"/>
    <w:semiHidden/>
    <w:rsid w:val="002C2EAA"/>
  </w:style>
  <w:style w:type="character" w:customStyle="1" w:styleId="af8">
    <w:name w:val="Текст сноски Знак"/>
    <w:basedOn w:val="a0"/>
    <w:link w:val="af7"/>
    <w:semiHidden/>
    <w:rsid w:val="002C2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2C2EAA"/>
    <w:rPr>
      <w:vertAlign w:val="superscript"/>
    </w:rPr>
  </w:style>
  <w:style w:type="paragraph" w:styleId="afa">
    <w:name w:val="Document Map"/>
    <w:basedOn w:val="a"/>
    <w:link w:val="afb"/>
    <w:semiHidden/>
    <w:rsid w:val="002C2EAA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semiHidden/>
    <w:rsid w:val="002C2E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2C2EAA"/>
    <w:rPr>
      <w:rFonts w:ascii="Arial" w:hAnsi="Arial" w:cs="Arial"/>
      <w:color w:val="auto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C2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C2EAA"/>
    <w:rPr>
      <w:rFonts w:ascii="Courier New" w:eastAsia="Times New Roman" w:hAnsi="Courier New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9E51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lugi.volga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31FE7-0093-465A-9280-04B2136B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5634</Words>
  <Characters>32116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39</cp:revision>
  <cp:lastPrinted>2021-09-02T08:50:00Z</cp:lastPrinted>
  <dcterms:created xsi:type="dcterms:W3CDTF">2021-12-29T13:43:00Z</dcterms:created>
  <dcterms:modified xsi:type="dcterms:W3CDTF">2022-01-26T12:27:00Z</dcterms:modified>
</cp:coreProperties>
</file>