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CD7" w:rsidRDefault="00EC105D" w:rsidP="000E1CD7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1CD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</w:t>
      </w:r>
      <w:r w:rsidR="000E1CD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</w:t>
      </w:r>
      <w:r w:rsidRPr="000E1CD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B5233" w:rsidRPr="000E1CD7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</w:t>
      </w:r>
    </w:p>
    <w:p w:rsidR="002B5233" w:rsidRPr="000E1CD7" w:rsidRDefault="002B5233" w:rsidP="000E1CD7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1CD7">
        <w:rPr>
          <w:rFonts w:ascii="Times New Roman" w:eastAsia="Times New Roman" w:hAnsi="Times New Roman" w:cs="Times New Roman"/>
          <w:b/>
          <w:sz w:val="28"/>
          <w:szCs w:val="28"/>
        </w:rPr>
        <w:t>МОКРООЛЬХОВСКОГО СЕЛЬСКОГО ПОСЕЛЕНИЯ КОТОВСКОГО МУНИЦИПАЛЬНОГО РАЙОНА ВОЛГОГРАДСКОЙ ОБЛАСТИ</w:t>
      </w:r>
    </w:p>
    <w:p w:rsidR="002669B7" w:rsidRPr="000E1CD7" w:rsidRDefault="002669B7" w:rsidP="002B52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5233" w:rsidRPr="000E1CD7" w:rsidRDefault="002B5233" w:rsidP="002B52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1CD7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2669B7" w:rsidRPr="000E1CD7" w:rsidRDefault="00EC105D" w:rsidP="002669B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1CD7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563392">
        <w:rPr>
          <w:rFonts w:ascii="Times New Roman" w:eastAsia="Times New Roman" w:hAnsi="Times New Roman" w:cs="Times New Roman"/>
          <w:b/>
          <w:sz w:val="28"/>
          <w:szCs w:val="28"/>
        </w:rPr>
        <w:t>13 августа</w:t>
      </w:r>
      <w:r w:rsidRPr="000E1CD7">
        <w:rPr>
          <w:rFonts w:ascii="Times New Roman" w:eastAsia="Times New Roman" w:hAnsi="Times New Roman" w:cs="Times New Roman"/>
          <w:b/>
          <w:sz w:val="28"/>
          <w:szCs w:val="28"/>
        </w:rPr>
        <w:t xml:space="preserve"> 2021</w:t>
      </w:r>
      <w:r w:rsidR="000E1CD7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               </w:t>
      </w:r>
      <w:r w:rsidR="002669B7" w:rsidRPr="000E1CD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</w:t>
      </w:r>
      <w:r w:rsidR="0056339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№ 25/14</w:t>
      </w:r>
    </w:p>
    <w:p w:rsidR="003C11BA" w:rsidRPr="000E1CD7" w:rsidRDefault="003C11BA" w:rsidP="002B52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11BA" w:rsidRPr="000E1CD7" w:rsidRDefault="003C11BA" w:rsidP="003C11B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E1CD7">
        <w:rPr>
          <w:rFonts w:ascii="Times New Roman" w:eastAsia="Times New Roman" w:hAnsi="Times New Roman" w:cs="Times New Roman"/>
          <w:b/>
          <w:sz w:val="28"/>
          <w:szCs w:val="28"/>
        </w:rPr>
        <w:t>«О бюджете  Мокроольховского сельского поселения  Котовского муниципального</w:t>
      </w:r>
      <w:r w:rsidR="002669B7" w:rsidRPr="000E1CD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E1CD7">
        <w:rPr>
          <w:rFonts w:ascii="Times New Roman" w:eastAsia="Times New Roman" w:hAnsi="Times New Roman" w:cs="Times New Roman"/>
          <w:b/>
          <w:sz w:val="28"/>
          <w:szCs w:val="28"/>
        </w:rPr>
        <w:t>района Волгоградской области  на  2021  год и на плановый  период 2022 и  2023 годов».</w:t>
      </w:r>
    </w:p>
    <w:p w:rsidR="003C11BA" w:rsidRPr="000E1CD7" w:rsidRDefault="003C11BA" w:rsidP="003C11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1BB5" w:rsidRPr="000E1CD7" w:rsidRDefault="00D562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1CD7">
        <w:rPr>
          <w:rFonts w:ascii="Times New Roman" w:eastAsia="Times New Roman" w:hAnsi="Times New Roman" w:cs="Times New Roman"/>
          <w:b/>
          <w:sz w:val="28"/>
          <w:szCs w:val="28"/>
        </w:rPr>
        <w:t>I. Статья 1. Основные характеристики бюджета Мокроольховского сельского поселения Котовског</w:t>
      </w:r>
      <w:r w:rsidR="002B5233" w:rsidRPr="000E1CD7">
        <w:rPr>
          <w:rFonts w:ascii="Times New Roman" w:eastAsia="Times New Roman" w:hAnsi="Times New Roman" w:cs="Times New Roman"/>
          <w:b/>
          <w:sz w:val="28"/>
          <w:szCs w:val="28"/>
        </w:rPr>
        <w:t xml:space="preserve">о муниципального района  на </w:t>
      </w:r>
      <w:r w:rsidR="003D166C" w:rsidRPr="000E1CD7">
        <w:rPr>
          <w:rFonts w:ascii="Times New Roman" w:eastAsia="Times New Roman" w:hAnsi="Times New Roman" w:cs="Times New Roman"/>
          <w:b/>
          <w:sz w:val="28"/>
          <w:szCs w:val="28"/>
        </w:rPr>
        <w:t>2021 год</w:t>
      </w:r>
      <w:r w:rsidR="00EC105D" w:rsidRPr="000E1CD7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EC105D" w:rsidRPr="000E1CD7" w:rsidRDefault="00EC10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1BB5" w:rsidRPr="00365B6A" w:rsidRDefault="00D562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65B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1.1. Утвердить основные характеристики бюджета Мокроольховского сельского поселения Котовско</w:t>
      </w:r>
      <w:r w:rsidR="009D456B" w:rsidRPr="00365B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 муниципального района на 2021</w:t>
      </w:r>
      <w:r w:rsidRPr="00365B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год: </w:t>
      </w:r>
    </w:p>
    <w:p w:rsidR="00B91BB5" w:rsidRPr="00365B6A" w:rsidRDefault="000E1C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65B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Общий объем доходов бюджета Мокроольховского сельского поселения </w:t>
      </w:r>
      <w:r w:rsidR="00040708" w:rsidRPr="00365B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 сумме  </w:t>
      </w:r>
      <w:r w:rsidR="0056339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8 901 797</w:t>
      </w:r>
      <w:r w:rsidR="00667A58" w:rsidRPr="00365B6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="00D562B7" w:rsidRPr="00365B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рублей, в том числе:</w:t>
      </w:r>
    </w:p>
    <w:p w:rsidR="000E1CD7" w:rsidRPr="00365B6A" w:rsidRDefault="000E1C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65B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 налоговых</w:t>
      </w:r>
      <w:r w:rsidR="0056339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 неналоговых доходов 5 234 881</w:t>
      </w:r>
      <w:r w:rsidRPr="00365B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рублей;</w:t>
      </w:r>
    </w:p>
    <w:p w:rsidR="00B91BB5" w:rsidRPr="00365B6A" w:rsidRDefault="000E1C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65B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- </w:t>
      </w:r>
      <w:r w:rsidR="00D562B7" w:rsidRPr="00365B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безвозмездные поступления от других бюджетов бюджетной системы Росс</w:t>
      </w:r>
      <w:r w:rsidR="009D456B" w:rsidRPr="00365B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ийской Федерации в сумме  </w:t>
      </w:r>
      <w:r w:rsidR="00667A58" w:rsidRPr="00365B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3 666 916</w:t>
      </w:r>
      <w:r w:rsidRPr="00365B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FF1F16" w:rsidRPr="00365B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рублей.</w:t>
      </w:r>
    </w:p>
    <w:p w:rsidR="000E1CD7" w:rsidRPr="00AC046E" w:rsidRDefault="00FF1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="00D562B7" w:rsidRPr="00AC04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бщий объем расходов бюджета Мокроольховского сельского поселения Котовского муниц</w:t>
      </w:r>
      <w:r w:rsidR="000E1CD7" w:rsidRPr="00AC04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ипального района  </w:t>
      </w:r>
    </w:p>
    <w:p w:rsidR="00EC105D" w:rsidRDefault="000E1C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C04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 сумме </w:t>
      </w:r>
      <w:r w:rsidR="00DF401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9</w:t>
      </w:r>
      <w:r w:rsidR="0056339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 883 697</w:t>
      </w:r>
      <w:r w:rsidRPr="00AC04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D562B7" w:rsidRPr="00AC04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рублей;</w:t>
      </w:r>
    </w:p>
    <w:p w:rsidR="00AC046E" w:rsidRPr="00AC046E" w:rsidRDefault="00AC0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1BB5" w:rsidRPr="000E1CD7" w:rsidRDefault="00EC10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1CD7">
        <w:rPr>
          <w:rFonts w:ascii="Times New Roman" w:eastAsia="Times New Roman" w:hAnsi="Times New Roman" w:cs="Times New Roman"/>
          <w:b/>
          <w:sz w:val="28"/>
          <w:szCs w:val="28"/>
        </w:rPr>
        <w:t>1.2. Утвердить изменение бюджетных ассигнований Мокроольховского сельского поселения Котовского муниципального района Волгоградской области на 2021</w:t>
      </w:r>
      <w:r w:rsidR="00AC046E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 </w:t>
      </w:r>
      <w:proofErr w:type="gramStart"/>
      <w:r w:rsidR="00AC046E">
        <w:rPr>
          <w:rFonts w:ascii="Times New Roman" w:eastAsia="Times New Roman" w:hAnsi="Times New Roman" w:cs="Times New Roman"/>
          <w:b/>
          <w:sz w:val="28"/>
          <w:szCs w:val="28"/>
        </w:rPr>
        <w:t>согласно приложений</w:t>
      </w:r>
      <w:proofErr w:type="gramEnd"/>
      <w:r w:rsidR="00AC046E">
        <w:rPr>
          <w:rFonts w:ascii="Times New Roman" w:eastAsia="Times New Roman" w:hAnsi="Times New Roman" w:cs="Times New Roman"/>
          <w:b/>
          <w:sz w:val="28"/>
          <w:szCs w:val="28"/>
        </w:rPr>
        <w:t xml:space="preserve"> 3,5,7</w:t>
      </w:r>
      <w:r w:rsidR="00AF7DCE">
        <w:rPr>
          <w:rFonts w:ascii="Times New Roman" w:eastAsia="Times New Roman" w:hAnsi="Times New Roman" w:cs="Times New Roman"/>
          <w:b/>
          <w:sz w:val="28"/>
          <w:szCs w:val="28"/>
        </w:rPr>
        <w:t>,9,10</w:t>
      </w:r>
      <w:r w:rsidRPr="000E1CD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E1CD7">
        <w:rPr>
          <w:rFonts w:ascii="Times New Roman" w:eastAsia="Times New Roman" w:hAnsi="Times New Roman" w:cs="Times New Roman"/>
          <w:sz w:val="28"/>
          <w:szCs w:val="28"/>
        </w:rPr>
        <w:t>(прилагаются).</w:t>
      </w:r>
    </w:p>
    <w:p w:rsidR="00B91BB5" w:rsidRPr="000E1CD7" w:rsidRDefault="00B91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105D" w:rsidRPr="000E1CD7" w:rsidRDefault="00EC10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1BB5" w:rsidRPr="000E1CD7" w:rsidRDefault="00B91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1BB5" w:rsidRPr="000E1CD7" w:rsidRDefault="00B91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1BB5" w:rsidRPr="000E1CD7" w:rsidRDefault="00D562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1CD7">
        <w:rPr>
          <w:rFonts w:ascii="Times New Roman" w:eastAsia="Times New Roman" w:hAnsi="Times New Roman" w:cs="Times New Roman"/>
          <w:b/>
          <w:sz w:val="28"/>
          <w:szCs w:val="28"/>
        </w:rPr>
        <w:t>Глава Мокроольховского</w:t>
      </w:r>
    </w:p>
    <w:p w:rsidR="00B91BB5" w:rsidRPr="000E1CD7" w:rsidRDefault="00D562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1CD7">
        <w:rPr>
          <w:rFonts w:ascii="Times New Roman" w:eastAsia="Times New Roman" w:hAnsi="Times New Roman" w:cs="Times New Roman"/>
          <w:b/>
          <w:sz w:val="28"/>
          <w:szCs w:val="28"/>
        </w:rPr>
        <w:t xml:space="preserve">сельского поселения                                           Т.Ю. </w:t>
      </w:r>
      <w:proofErr w:type="spellStart"/>
      <w:r w:rsidRPr="000E1CD7">
        <w:rPr>
          <w:rFonts w:ascii="Times New Roman" w:eastAsia="Times New Roman" w:hAnsi="Times New Roman" w:cs="Times New Roman"/>
          <w:b/>
          <w:sz w:val="28"/>
          <w:szCs w:val="28"/>
        </w:rPr>
        <w:t>Мустафаева</w:t>
      </w:r>
      <w:proofErr w:type="spellEnd"/>
    </w:p>
    <w:p w:rsidR="00B91BB5" w:rsidRDefault="00B91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B91BB5" w:rsidRDefault="00B91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B91BB5" w:rsidRDefault="00B91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B91BB5" w:rsidRDefault="00B91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367C4" w:rsidRDefault="00D367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9566E" w:rsidRDefault="00D956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669B7" w:rsidRDefault="002669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669B7" w:rsidRDefault="002669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669B7" w:rsidRDefault="002669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669B7" w:rsidRDefault="002669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65B6A" w:rsidRDefault="00365B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8082F" w:rsidRDefault="0098082F" w:rsidP="00E701BA">
      <w:pPr>
        <w:tabs>
          <w:tab w:val="left" w:pos="934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B91BB5" w:rsidRDefault="00D562B7" w:rsidP="00E701BA">
      <w:pPr>
        <w:tabs>
          <w:tab w:val="left" w:pos="934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                   </w:t>
      </w:r>
      <w:r w:rsidR="00735A6B">
        <w:rPr>
          <w:rFonts w:ascii="Times New Roman" w:eastAsia="Times New Roman" w:hAnsi="Times New Roman" w:cs="Times New Roman"/>
          <w:b/>
          <w:sz w:val="24"/>
        </w:rPr>
        <w:t>Приложение № 3</w:t>
      </w:r>
    </w:p>
    <w:p w:rsidR="002669B7" w:rsidRDefault="00AC046E" w:rsidP="002669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 решению Совета </w:t>
      </w:r>
      <w:r w:rsidR="00563392">
        <w:rPr>
          <w:rFonts w:ascii="Times New Roman" w:eastAsia="Times New Roman" w:hAnsi="Times New Roman" w:cs="Times New Roman"/>
          <w:sz w:val="24"/>
        </w:rPr>
        <w:t>№ 25/14 от 13.08</w:t>
      </w:r>
      <w:r>
        <w:rPr>
          <w:rFonts w:ascii="Times New Roman" w:eastAsia="Times New Roman" w:hAnsi="Times New Roman" w:cs="Times New Roman"/>
          <w:sz w:val="24"/>
        </w:rPr>
        <w:t>.2021</w:t>
      </w:r>
      <w:r w:rsidR="002669B7">
        <w:rPr>
          <w:rFonts w:ascii="Times New Roman" w:eastAsia="Times New Roman" w:hAnsi="Times New Roman" w:cs="Times New Roman"/>
          <w:sz w:val="24"/>
        </w:rPr>
        <w:t xml:space="preserve"> года «О бюджете</w:t>
      </w:r>
    </w:p>
    <w:p w:rsidR="002669B7" w:rsidRDefault="002669B7" w:rsidP="002669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Мокроольховского сельского поселения Котовского</w:t>
      </w:r>
    </w:p>
    <w:p w:rsidR="002669B7" w:rsidRDefault="002669B7" w:rsidP="002669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муниципального района на 2021 год и </w:t>
      </w:r>
      <w:proofErr w:type="gramStart"/>
      <w:r>
        <w:rPr>
          <w:rFonts w:ascii="Times New Roman" w:eastAsia="Times New Roman" w:hAnsi="Times New Roman" w:cs="Times New Roman"/>
          <w:sz w:val="24"/>
        </w:rPr>
        <w:t>на</w:t>
      </w:r>
      <w:proofErr w:type="gramEnd"/>
    </w:p>
    <w:p w:rsidR="002669B7" w:rsidRDefault="002669B7" w:rsidP="002669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плановый период 2022 и 2023 годов»</w:t>
      </w:r>
    </w:p>
    <w:p w:rsidR="00B91BB5" w:rsidRDefault="00D562B7">
      <w:pPr>
        <w:spacing w:after="0" w:line="240" w:lineRule="auto"/>
        <w:ind w:left="648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</w:t>
      </w:r>
    </w:p>
    <w:p w:rsidR="00D9566E" w:rsidRDefault="00D562B7">
      <w:pPr>
        <w:spacing w:after="0" w:line="240" w:lineRule="auto"/>
        <w:ind w:left="101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Объем поступлений доходов по  основным источникам</w:t>
      </w:r>
      <w:r w:rsidR="007C6D6B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в бюджет Мокроольховского сельского поселения</w:t>
      </w:r>
      <w:r w:rsidR="007C6D6B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Котовско</w:t>
      </w:r>
      <w:r w:rsidR="0066201F">
        <w:rPr>
          <w:rFonts w:ascii="Times New Roman" w:eastAsia="Times New Roman" w:hAnsi="Times New Roman" w:cs="Times New Roman"/>
          <w:b/>
          <w:sz w:val="24"/>
        </w:rPr>
        <w:t xml:space="preserve">го  муниципального района </w:t>
      </w:r>
    </w:p>
    <w:p w:rsidR="00B91BB5" w:rsidRDefault="00D9566E">
      <w:pPr>
        <w:spacing w:after="0" w:line="240" w:lineRule="auto"/>
        <w:ind w:left="101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 2021</w:t>
      </w:r>
      <w:r w:rsidR="00D562B7">
        <w:rPr>
          <w:rFonts w:ascii="Times New Roman" w:eastAsia="Times New Roman" w:hAnsi="Times New Roman" w:cs="Times New Roman"/>
          <w:b/>
          <w:sz w:val="24"/>
        </w:rPr>
        <w:t xml:space="preserve"> году</w:t>
      </w:r>
    </w:p>
    <w:p w:rsidR="00B91BB5" w:rsidRDefault="00D562B7">
      <w:pPr>
        <w:spacing w:after="0" w:line="240" w:lineRule="auto"/>
        <w:ind w:left="101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>тыс. рублей</w:t>
      </w:r>
    </w:p>
    <w:tbl>
      <w:tblPr>
        <w:tblW w:w="10918" w:type="dxa"/>
        <w:tblInd w:w="-109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6"/>
        <w:gridCol w:w="4071"/>
        <w:gridCol w:w="1497"/>
        <w:gridCol w:w="1247"/>
        <w:gridCol w:w="1437"/>
      </w:tblGrid>
      <w:tr w:rsidR="00FF1F16" w:rsidTr="00DF4011"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Код бюджетной классификации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Pr="00BB749F" w:rsidRDefault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49F">
              <w:rPr>
                <w:rFonts w:ascii="Times New Roman" w:hAnsi="Times New Roman" w:cs="Times New Roman"/>
                <w:sz w:val="20"/>
                <w:szCs w:val="20"/>
              </w:rPr>
              <w:t>Утвержденный бюджет на 2021 год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FF1F16" w:rsidRPr="00BB749F" w:rsidRDefault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49F">
              <w:rPr>
                <w:rFonts w:ascii="Times New Roman" w:hAnsi="Times New Roman" w:cs="Times New Roman"/>
                <w:sz w:val="20"/>
                <w:szCs w:val="20"/>
              </w:rPr>
              <w:t>Изменения по доходам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1F16" w:rsidRPr="00BB749F" w:rsidRDefault="00FF1F16" w:rsidP="00167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49F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Утвержденный бюджет на </w:t>
            </w:r>
            <w:r w:rsidR="00563392">
              <w:rPr>
                <w:rFonts w:ascii="Times New Roman" w:hAnsi="Times New Roman" w:cs="Times New Roman"/>
                <w:sz w:val="20"/>
                <w:szCs w:val="20"/>
              </w:rPr>
              <w:t>13.08</w:t>
            </w:r>
            <w:r w:rsidRPr="00BB749F">
              <w:rPr>
                <w:rFonts w:ascii="Times New Roman" w:hAnsi="Times New Roman" w:cs="Times New Roman"/>
                <w:sz w:val="20"/>
                <w:szCs w:val="20"/>
              </w:rPr>
              <w:t>.2021г</w:t>
            </w:r>
          </w:p>
        </w:tc>
      </w:tr>
      <w:tr w:rsidR="00FF1F16" w:rsidTr="00DF4011"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000   100 00000 00 0000 000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ДОХОДЫ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5633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8779,7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FF1F16" w:rsidRPr="00FF1F16" w:rsidRDefault="00167DDE" w:rsidP="00EA6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="00EA6367">
              <w:rPr>
                <w:rFonts w:ascii="Times New Roman" w:hAnsi="Times New Roman" w:cs="Times New Roman"/>
                <w:b/>
                <w:sz w:val="24"/>
                <w:szCs w:val="24"/>
              </w:rPr>
              <w:t>122,1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1F16" w:rsidRPr="00FF1F16" w:rsidRDefault="00EA6367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8901,8</w:t>
            </w:r>
          </w:p>
        </w:tc>
      </w:tr>
      <w:tr w:rsidR="00FF1F16" w:rsidTr="00DF4011"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000   101 00000 00 0000 000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НАЛОГИ НА ПРИБЫЛЬ, ДОХОДЫ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1520,0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FF1F16" w:rsidRDefault="00FF1F16" w:rsidP="00FF1F16">
            <w:pPr>
              <w:spacing w:after="0" w:line="240" w:lineRule="auto"/>
              <w:jc w:val="center"/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1F16" w:rsidRPr="00FF1F16" w:rsidRDefault="00FF1F16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1F16">
              <w:rPr>
                <w:rFonts w:ascii="Times New Roman" w:hAnsi="Times New Roman" w:cs="Times New Roman"/>
                <w:b/>
                <w:sz w:val="20"/>
                <w:szCs w:val="20"/>
              </w:rPr>
              <w:t>1520,0</w:t>
            </w:r>
          </w:p>
        </w:tc>
      </w:tr>
      <w:tr w:rsidR="00FF1F16" w:rsidTr="00DF4011"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000   101 02000 01 0000 110 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Налог на доходы физических лиц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1520,0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FF1F16" w:rsidRDefault="00FF1F16" w:rsidP="00FF1F16">
            <w:pPr>
              <w:spacing w:after="0" w:line="240" w:lineRule="auto"/>
              <w:jc w:val="center"/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1F16" w:rsidRPr="00FF1F16" w:rsidRDefault="00FF1F16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F16">
              <w:rPr>
                <w:rFonts w:ascii="Times New Roman" w:hAnsi="Times New Roman" w:cs="Times New Roman"/>
                <w:sz w:val="20"/>
                <w:szCs w:val="20"/>
              </w:rPr>
              <w:t>1520,0</w:t>
            </w:r>
          </w:p>
        </w:tc>
      </w:tr>
      <w:tr w:rsidR="00FF1F16" w:rsidTr="00DF4011"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000   101 02020 01 0000 110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Налог на доходы физических  лиц с доходов, облагаемых по налоговой ставке, установленной пунктом 1 статьи 224 Налогового кодекса Российской Федерации.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1520,0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FF1F16" w:rsidRDefault="00FF1F16" w:rsidP="00FF1F16">
            <w:pPr>
              <w:spacing w:after="0" w:line="240" w:lineRule="auto"/>
              <w:jc w:val="center"/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1F16" w:rsidRPr="00FF1F16" w:rsidRDefault="00FF1F16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F16">
              <w:rPr>
                <w:rFonts w:ascii="Times New Roman" w:hAnsi="Times New Roman" w:cs="Times New Roman"/>
                <w:sz w:val="20"/>
                <w:szCs w:val="20"/>
              </w:rPr>
              <w:t>1520,0</w:t>
            </w:r>
          </w:p>
        </w:tc>
      </w:tr>
      <w:tr w:rsidR="00FF1F16" w:rsidTr="00DF4011"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000   101 02021 01 0000 110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  <w:proofErr w:type="gramEnd"/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1520,0</w:t>
            </w:r>
          </w:p>
          <w:p w:rsidR="00FF1F16" w:rsidRDefault="00FF1F16">
            <w:pPr>
              <w:spacing w:after="0" w:line="240" w:lineRule="auto"/>
              <w:jc w:val="center"/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FF1F16" w:rsidRDefault="00FF1F16"/>
          <w:p w:rsidR="00FF1F16" w:rsidRDefault="00FF1F16" w:rsidP="00FF1F16">
            <w:pPr>
              <w:spacing w:after="0" w:line="240" w:lineRule="auto"/>
              <w:jc w:val="center"/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1F16" w:rsidRPr="00FF1F16" w:rsidRDefault="00FF1F16" w:rsidP="00FF1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1520,0</w:t>
            </w:r>
          </w:p>
          <w:p w:rsidR="00FF1F16" w:rsidRPr="00FF1F16" w:rsidRDefault="00FF1F16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1F16" w:rsidTr="00DF4011"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000  103 00000 01 0000 110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ПОСТУПЛЕНИЯ ПО НАЛОГАМ НА ТОВАРЫ (РАБОТЫ, УСЛУГИ), РЕАЛИЗУЕМЫЕ НА ТЕРРИТОРИИ РФ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1146,5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FF1F16" w:rsidRDefault="00FF1F16" w:rsidP="00FF1F16">
            <w:pPr>
              <w:spacing w:after="0" w:line="240" w:lineRule="auto"/>
              <w:jc w:val="center"/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1F16" w:rsidRPr="00FF1F16" w:rsidRDefault="00FF1F16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1F16">
              <w:rPr>
                <w:rFonts w:ascii="Times New Roman" w:hAnsi="Times New Roman" w:cs="Times New Roman"/>
                <w:b/>
                <w:sz w:val="20"/>
                <w:szCs w:val="20"/>
              </w:rPr>
              <w:t>1146,5</w:t>
            </w:r>
          </w:p>
        </w:tc>
      </w:tr>
      <w:tr w:rsidR="00FF1F16" w:rsidTr="00DF4011"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000  103 02230 01 0000 110 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Доходы от уплаты акцизов на дизельное топливо, зачисляемые в консолидированные бюджеты субъектов РФ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526,4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FF1F16" w:rsidRDefault="00FF1F16" w:rsidP="00FF1F16">
            <w:pPr>
              <w:spacing w:after="0" w:line="240" w:lineRule="auto"/>
              <w:jc w:val="center"/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1F16" w:rsidRPr="00FF1F16" w:rsidRDefault="00FF1F16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526,4</w:t>
            </w:r>
          </w:p>
        </w:tc>
      </w:tr>
      <w:tr w:rsidR="00FF1F16" w:rsidTr="00DF4011"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000  103 02240 01 0000 110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инжекторных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) двигателей, зачисляемые в консолидированные бюджеты субъектов РФ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3,0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FF1F16" w:rsidRDefault="00FF1F16" w:rsidP="00FF1F16">
            <w:pPr>
              <w:spacing w:after="0" w:line="240" w:lineRule="auto"/>
              <w:jc w:val="center"/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1F16" w:rsidRPr="00FF1F16" w:rsidRDefault="00FF1F16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FF1F16" w:rsidTr="00DF4011"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000  103 02250 01 0000 110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Доходы от уплаты акцизов на автомобильный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692,5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FF1F16" w:rsidRDefault="00FF1F16" w:rsidP="00FF1F16">
            <w:pPr>
              <w:spacing w:after="0" w:line="240" w:lineRule="auto"/>
              <w:jc w:val="center"/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1F16" w:rsidRPr="00FF1F16" w:rsidRDefault="00FF1F16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F16">
              <w:rPr>
                <w:rFonts w:ascii="Times New Roman" w:hAnsi="Times New Roman" w:cs="Times New Roman"/>
                <w:sz w:val="20"/>
                <w:szCs w:val="20"/>
              </w:rPr>
              <w:t>692,5</w:t>
            </w:r>
          </w:p>
        </w:tc>
      </w:tr>
      <w:tr w:rsidR="00FF1F16" w:rsidTr="00DF4011"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000  103 02260 01 0000 110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Доходы от уплаты акцизов на прямогонный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-75,4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FF1F16" w:rsidRDefault="00FF1F16" w:rsidP="00FF1F16">
            <w:pPr>
              <w:spacing w:after="0" w:line="240" w:lineRule="auto"/>
              <w:jc w:val="center"/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1F16" w:rsidRPr="00FF1F16" w:rsidRDefault="00FF1F16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-75,4</w:t>
            </w:r>
          </w:p>
        </w:tc>
      </w:tr>
      <w:tr w:rsidR="00FF1F16" w:rsidTr="00DF4011"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000  105  00000  00 0000 000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ЕДИНЫЙ СЕЛЬСКОХОЗЯЙСТВЕННЫЙ НАЛОГ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167DD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1610,5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FF1F16" w:rsidRPr="00DF4011" w:rsidRDefault="00563392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+122,1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1F16" w:rsidRPr="00DF4011" w:rsidRDefault="00563392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1732,6</w:t>
            </w:r>
          </w:p>
        </w:tc>
      </w:tr>
      <w:tr w:rsidR="00FF1F16" w:rsidTr="00DF4011"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000  105  03010  01 0000 110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Единый сельскохозяйственный налог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167DD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1610,5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FF1F16" w:rsidRPr="00DF4011" w:rsidRDefault="00563392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+122,1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1F16" w:rsidRPr="00DF4011" w:rsidRDefault="00563392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1732,6</w:t>
            </w:r>
          </w:p>
        </w:tc>
      </w:tr>
      <w:tr w:rsidR="00FF1F16" w:rsidTr="00BB749F">
        <w:tc>
          <w:tcPr>
            <w:tcW w:w="26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000   106 00000 00 0000 000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НАЛОГ НА ИМУЩЕСТВО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Pr="00D277EF" w:rsidRDefault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48,0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FF1F16" w:rsidRPr="00D277EF" w:rsidRDefault="00FF1F16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1F16" w:rsidRPr="00FF1F16" w:rsidRDefault="00DF4011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48,0</w:t>
            </w:r>
          </w:p>
        </w:tc>
      </w:tr>
      <w:tr w:rsidR="00433DFD" w:rsidTr="00BB749F">
        <w:tc>
          <w:tcPr>
            <w:tcW w:w="26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000   106 01000 00 0000 110 </w:t>
            </w:r>
          </w:p>
        </w:tc>
        <w:tc>
          <w:tcPr>
            <w:tcW w:w="4071" w:type="dxa"/>
            <w:tcBorders>
              <w:lef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Налог на имущество с физических лиц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48,0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FF1F16" w:rsidRDefault="00FF1F16" w:rsidP="00FF1F16">
            <w:pPr>
              <w:spacing w:after="0" w:line="240" w:lineRule="auto"/>
              <w:jc w:val="center"/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1F16" w:rsidRPr="00FF1F16" w:rsidRDefault="00DF4011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</w:tr>
      <w:tr w:rsidR="00FF1F16" w:rsidTr="00BB749F">
        <w:tc>
          <w:tcPr>
            <w:tcW w:w="2666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000   106 01030 10 0000 110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Налог на имущество физических лиц, взимаемый по ставкам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применяемым к объектам налогообложения, расположенным в границах поселения.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48,0</w:t>
            </w:r>
          </w:p>
          <w:p w:rsidR="00FF1F16" w:rsidRDefault="00FF1F16">
            <w:pPr>
              <w:spacing w:after="0" w:line="240" w:lineRule="auto"/>
              <w:jc w:val="center"/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F1F16" w:rsidRDefault="00FF1F16"/>
          <w:p w:rsidR="00FF1F16" w:rsidRDefault="00FF1F16" w:rsidP="00FF1F16">
            <w:pPr>
              <w:spacing w:after="0" w:line="240" w:lineRule="auto"/>
              <w:jc w:val="center"/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FF1F16" w:rsidRPr="00FF1F16" w:rsidRDefault="00DF4011" w:rsidP="00DF4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  <w:p w:rsidR="00FF1F16" w:rsidRPr="00FF1F16" w:rsidRDefault="00FF1F16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1F16" w:rsidTr="00DF4011">
        <w:tc>
          <w:tcPr>
            <w:tcW w:w="26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000   106 06000 00 0000 110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ЗЕМЕЛЬНЫЙ НАЛОГ 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610,0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F1F16" w:rsidRDefault="00FF1F16" w:rsidP="00FF1F16">
            <w:pPr>
              <w:spacing w:after="0" w:line="240" w:lineRule="auto"/>
              <w:jc w:val="center"/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FF1F16" w:rsidRPr="00DF4011" w:rsidRDefault="00DF4011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4011">
              <w:rPr>
                <w:rFonts w:ascii="Times New Roman" w:hAnsi="Times New Roman" w:cs="Times New Roman"/>
                <w:b/>
                <w:sz w:val="20"/>
                <w:szCs w:val="20"/>
              </w:rPr>
              <w:t>610,0</w:t>
            </w:r>
          </w:p>
        </w:tc>
      </w:tr>
      <w:tr w:rsidR="00DF4011" w:rsidTr="00DF4011">
        <w:trPr>
          <w:trHeight w:val="65"/>
        </w:trPr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DF4011" w:rsidRDefault="00DF401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000  106  06010 00 0000 110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DF4011" w:rsidRDefault="00DF40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Земельный налог, взимаемый по ставкам, установленным  в соответствии с подпунктом 1 пункта 1 статьи 394 Налогового кодекса РФ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DF4011" w:rsidRDefault="00DF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610,0</w:t>
            </w:r>
          </w:p>
          <w:p w:rsidR="00DF4011" w:rsidRDefault="00DF4011">
            <w:pPr>
              <w:spacing w:after="0" w:line="240" w:lineRule="auto"/>
              <w:jc w:val="center"/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DF4011" w:rsidRDefault="00DF4011"/>
          <w:p w:rsidR="00DF4011" w:rsidRDefault="00DF4011" w:rsidP="00FF1F16">
            <w:pPr>
              <w:spacing w:after="0" w:line="240" w:lineRule="auto"/>
              <w:jc w:val="center"/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DF4011" w:rsidRPr="00DF4011" w:rsidRDefault="00DF4011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011">
              <w:rPr>
                <w:rFonts w:ascii="Times New Roman" w:hAnsi="Times New Roman" w:cs="Times New Roman"/>
                <w:sz w:val="20"/>
                <w:szCs w:val="20"/>
              </w:rPr>
              <w:t>610,0</w:t>
            </w:r>
          </w:p>
        </w:tc>
      </w:tr>
      <w:tr w:rsidR="00FF1F16" w:rsidTr="00DF4011">
        <w:tc>
          <w:tcPr>
            <w:tcW w:w="26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000  106  06013 10 0000 110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Земельный налог, взимаемый  по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ставкам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установленным  в соответствии с подпунктом 1 пункта 1 статьи 394 НК РФ и применяемым к объектам налогообложения, расположенным в границах  поселений 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FF1F16" w:rsidRDefault="00FF1F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418,0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F1F16" w:rsidRDefault="00FF1F16"/>
          <w:p w:rsidR="00FF1F16" w:rsidRDefault="00FF1F16" w:rsidP="00FF1F16">
            <w:pPr>
              <w:spacing w:after="0" w:line="240" w:lineRule="auto"/>
              <w:jc w:val="center"/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FF1F16" w:rsidRDefault="00FF1F16"/>
          <w:p w:rsidR="00DF4011" w:rsidRDefault="00DF4011" w:rsidP="00B176C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418,0</w:t>
            </w:r>
          </w:p>
          <w:p w:rsidR="00FF1F16" w:rsidRDefault="00FF1F16" w:rsidP="00FF1F16">
            <w:pPr>
              <w:spacing w:after="0" w:line="240" w:lineRule="auto"/>
              <w:jc w:val="center"/>
            </w:pPr>
          </w:p>
        </w:tc>
      </w:tr>
      <w:tr w:rsidR="00FF1F16" w:rsidTr="00B176C6">
        <w:tc>
          <w:tcPr>
            <w:tcW w:w="2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000  106  06033 10 0000110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Земельный налог с организаций, обладающих земельным участком, расположенным в границах поселений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192,0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F1F16" w:rsidRDefault="00FF1F16" w:rsidP="00FF1F16">
            <w:pPr>
              <w:spacing w:after="0" w:line="240" w:lineRule="auto"/>
              <w:jc w:val="center"/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FF1F16" w:rsidRPr="00B176C6" w:rsidRDefault="00B176C6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C6">
              <w:rPr>
                <w:rFonts w:ascii="Times New Roman" w:hAnsi="Times New Roman" w:cs="Times New Roman"/>
                <w:sz w:val="20"/>
                <w:szCs w:val="20"/>
              </w:rPr>
              <w:t>192,0</w:t>
            </w:r>
          </w:p>
        </w:tc>
      </w:tr>
      <w:tr w:rsidR="00433DFD" w:rsidTr="00B176C6">
        <w:tc>
          <w:tcPr>
            <w:tcW w:w="2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000   110 00000 00 0000 000</w:t>
            </w:r>
          </w:p>
        </w:tc>
        <w:tc>
          <w:tcPr>
            <w:tcW w:w="4071" w:type="dxa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177,8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FF1F16" w:rsidRDefault="00FF1F16" w:rsidP="00FF1F16">
            <w:pPr>
              <w:spacing w:after="0" w:line="240" w:lineRule="auto"/>
              <w:jc w:val="center"/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1F16" w:rsidRPr="00B176C6" w:rsidRDefault="00B176C6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6C6">
              <w:rPr>
                <w:rFonts w:ascii="Times New Roman" w:hAnsi="Times New Roman" w:cs="Times New Roman"/>
                <w:b/>
                <w:sz w:val="20"/>
                <w:szCs w:val="20"/>
              </w:rPr>
              <w:t>177,8</w:t>
            </w:r>
          </w:p>
        </w:tc>
      </w:tr>
      <w:tr w:rsidR="00433DFD" w:rsidTr="00B176C6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000  111  09045 10 0000 120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Прочие поступления от использования имущества, находящегося в собственности поселений (за исключением имуществ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а АУ 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МУП,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. казенных)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15,9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FF1F16" w:rsidRDefault="00FF1F16" w:rsidP="00FF1F16">
            <w:pPr>
              <w:spacing w:after="0" w:line="240" w:lineRule="auto"/>
              <w:jc w:val="center"/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1F16" w:rsidRPr="00B176C6" w:rsidRDefault="00B176C6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15,9</w:t>
            </w:r>
          </w:p>
        </w:tc>
      </w:tr>
      <w:tr w:rsidR="00433DFD" w:rsidTr="00B176C6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000  111  05025 10 0000 120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 земельных участков муниципальных и бюджетных учреждений)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158,9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FF1F16" w:rsidRDefault="00FF1F16" w:rsidP="00FF1F16">
            <w:pPr>
              <w:spacing w:after="0" w:line="240" w:lineRule="auto"/>
              <w:jc w:val="center"/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1F16" w:rsidRPr="00B176C6" w:rsidRDefault="00B176C6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158,9</w:t>
            </w:r>
          </w:p>
        </w:tc>
      </w:tr>
      <w:tr w:rsidR="00433DFD" w:rsidTr="00B176C6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000  116  51040 02 0000 140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3,0</w:t>
            </w:r>
            <w:bookmarkStart w:id="0" w:name="_GoBack"/>
            <w:bookmarkEnd w:id="0"/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FF1F16" w:rsidRDefault="00FF1F16" w:rsidP="00FF1F16">
            <w:pPr>
              <w:spacing w:after="0" w:line="240" w:lineRule="auto"/>
              <w:jc w:val="center"/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1F16" w:rsidRPr="00B176C6" w:rsidRDefault="00B176C6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FF1F16" w:rsidTr="00DF4011"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ИТОГО  СОБСТВЕННЫХ ДОХОДОВ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167DD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5112,8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F1F16" w:rsidRPr="00B176C6" w:rsidRDefault="006B7A2D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+122,1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1F16" w:rsidRPr="00B176C6" w:rsidRDefault="006B7A2D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5234,9</w:t>
            </w:r>
          </w:p>
        </w:tc>
      </w:tr>
      <w:tr w:rsidR="00FF1F16" w:rsidTr="00DF4011"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000 202 15001 10 0000 151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Дотации бюджетам поселений на выравнивание  уровня бюджетной обеспеченности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1722,0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F1F16" w:rsidRDefault="00FF1F16" w:rsidP="00FF1F16">
            <w:pPr>
              <w:spacing w:after="0" w:line="240" w:lineRule="auto"/>
              <w:jc w:val="center"/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1F16" w:rsidRPr="00B176C6" w:rsidRDefault="00167DDE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1722,0</w:t>
            </w:r>
          </w:p>
        </w:tc>
      </w:tr>
      <w:tr w:rsidR="00FF1F16" w:rsidTr="00DF4011"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000 202 49999 10 0000 151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Прочие межбюджетные трансферты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5633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1844,0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F1F16" w:rsidRPr="00167DDE" w:rsidRDefault="00FF1F16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1F16" w:rsidRPr="00B176C6" w:rsidRDefault="00167DDE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1844,0</w:t>
            </w:r>
          </w:p>
        </w:tc>
      </w:tr>
      <w:tr w:rsidR="00FF1F16" w:rsidTr="00DF4011"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000 202 35118 10 0000 151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Субвенции бюджетам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85,8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F1F16" w:rsidRDefault="00FF1F16" w:rsidP="00FF1F16">
            <w:pPr>
              <w:spacing w:after="0" w:line="240" w:lineRule="auto"/>
              <w:jc w:val="center"/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1F16" w:rsidRPr="00B176C6" w:rsidRDefault="00B176C6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C6">
              <w:rPr>
                <w:rFonts w:ascii="Times New Roman" w:hAnsi="Times New Roman" w:cs="Times New Roman"/>
                <w:sz w:val="20"/>
                <w:szCs w:val="20"/>
              </w:rPr>
              <w:t>85,8</w:t>
            </w:r>
          </w:p>
        </w:tc>
      </w:tr>
      <w:tr w:rsidR="00FF1F16" w:rsidTr="00DF4011"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000 202 30024 10 0000 151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F1F16" w:rsidRDefault="00FF1F16" w:rsidP="00FF1F16">
            <w:pPr>
              <w:spacing w:after="0" w:line="240" w:lineRule="auto"/>
              <w:jc w:val="center"/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1F16" w:rsidRPr="00B176C6" w:rsidRDefault="00B176C6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C6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FF1F16" w:rsidTr="00DF4011"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000 202 40014 10 0000 150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11,1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F1F16" w:rsidRDefault="00FF1F16" w:rsidP="00FF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1F16" w:rsidRPr="00B176C6" w:rsidRDefault="00B176C6" w:rsidP="00FF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6C6">
              <w:rPr>
                <w:rFonts w:ascii="Times New Roman" w:eastAsia="Times New Roman" w:hAnsi="Times New Roman" w:cs="Times New Roman"/>
                <w:sz w:val="20"/>
                <w:szCs w:val="20"/>
              </w:rPr>
              <w:t>11,1</w:t>
            </w:r>
          </w:p>
        </w:tc>
      </w:tr>
      <w:tr w:rsidR="00FF1F16" w:rsidTr="00DF4011"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ВСЕГО ДОХОДОВ 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5633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8779,7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F1F16" w:rsidRPr="00FF1F16" w:rsidRDefault="00167DDE" w:rsidP="005633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="00563392">
              <w:rPr>
                <w:rFonts w:ascii="Times New Roman" w:hAnsi="Times New Roman" w:cs="Times New Roman"/>
                <w:b/>
                <w:sz w:val="24"/>
                <w:szCs w:val="24"/>
              </w:rPr>
              <w:t>122,1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1F16" w:rsidRPr="00FF1F16" w:rsidRDefault="00563392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8901,8</w:t>
            </w:r>
          </w:p>
        </w:tc>
      </w:tr>
    </w:tbl>
    <w:p w:rsidR="00D367C4" w:rsidRDefault="00D367C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</w:rPr>
      </w:pPr>
    </w:p>
    <w:p w:rsidR="00184D6E" w:rsidRDefault="00184D6E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176C6" w:rsidRDefault="00B176C6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176C6" w:rsidRDefault="00B176C6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176C6" w:rsidRDefault="00B176C6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176C6" w:rsidRDefault="00B176C6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176C6" w:rsidRDefault="00B176C6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176C6" w:rsidRDefault="00B176C6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176C6" w:rsidRDefault="00B176C6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176C6" w:rsidRDefault="00B176C6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176C6" w:rsidRDefault="00B176C6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176C6" w:rsidRDefault="00B176C6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176C6" w:rsidRDefault="00B176C6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176C6" w:rsidRDefault="00B176C6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176C6" w:rsidRDefault="00B176C6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184D6E" w:rsidRDefault="00184D6E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564BC" w:rsidRDefault="00C564BC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1F2222" w:rsidRDefault="00D562B7">
      <w:pPr>
        <w:spacing w:after="0" w:line="240" w:lineRule="auto"/>
        <w:ind w:left="101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             </w:t>
      </w:r>
    </w:p>
    <w:p w:rsidR="00B91BB5" w:rsidRDefault="00D562B7">
      <w:pPr>
        <w:spacing w:after="0" w:line="240" w:lineRule="auto"/>
        <w:ind w:left="101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0"/>
        </w:rPr>
        <w:t xml:space="preserve">   </w:t>
      </w:r>
      <w:r w:rsidR="00735A6B">
        <w:rPr>
          <w:rFonts w:ascii="Times New Roman" w:eastAsia="Times New Roman" w:hAnsi="Times New Roman" w:cs="Times New Roman"/>
          <w:b/>
          <w:sz w:val="24"/>
        </w:rPr>
        <w:t>Приложение № 5</w:t>
      </w: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</w:rPr>
        <w:t xml:space="preserve">         </w:t>
      </w:r>
    </w:p>
    <w:p w:rsidR="002669B7" w:rsidRDefault="002669B7" w:rsidP="002669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 </w:t>
      </w:r>
      <w:r w:rsidR="00AC046E">
        <w:rPr>
          <w:rFonts w:ascii="Times New Roman" w:eastAsia="Times New Roman" w:hAnsi="Times New Roman" w:cs="Times New Roman"/>
          <w:sz w:val="24"/>
        </w:rPr>
        <w:t>решен</w:t>
      </w:r>
      <w:r w:rsidR="00EA6367">
        <w:rPr>
          <w:rFonts w:ascii="Times New Roman" w:eastAsia="Times New Roman" w:hAnsi="Times New Roman" w:cs="Times New Roman"/>
          <w:sz w:val="24"/>
        </w:rPr>
        <w:t>ию Совета № 25/14 от 13.08</w:t>
      </w:r>
      <w:r w:rsidR="00AC046E">
        <w:rPr>
          <w:rFonts w:ascii="Times New Roman" w:eastAsia="Times New Roman" w:hAnsi="Times New Roman" w:cs="Times New Roman"/>
          <w:sz w:val="24"/>
        </w:rPr>
        <w:t>.2021</w:t>
      </w:r>
      <w:r>
        <w:rPr>
          <w:rFonts w:ascii="Times New Roman" w:eastAsia="Times New Roman" w:hAnsi="Times New Roman" w:cs="Times New Roman"/>
          <w:sz w:val="24"/>
        </w:rPr>
        <w:t xml:space="preserve"> года «О бюджете</w:t>
      </w:r>
    </w:p>
    <w:p w:rsidR="002669B7" w:rsidRDefault="002669B7" w:rsidP="002669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Мокроольховского сельского поселения Котовского</w:t>
      </w:r>
    </w:p>
    <w:p w:rsidR="002669B7" w:rsidRDefault="002669B7" w:rsidP="002669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муниципального района на 2021 год и </w:t>
      </w:r>
      <w:proofErr w:type="gramStart"/>
      <w:r>
        <w:rPr>
          <w:rFonts w:ascii="Times New Roman" w:eastAsia="Times New Roman" w:hAnsi="Times New Roman" w:cs="Times New Roman"/>
          <w:sz w:val="24"/>
        </w:rPr>
        <w:t>на</w:t>
      </w:r>
      <w:proofErr w:type="gramEnd"/>
    </w:p>
    <w:p w:rsidR="002669B7" w:rsidRDefault="002669B7" w:rsidP="002669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плановый период 2022 и 2023 годов»</w:t>
      </w:r>
    </w:p>
    <w:p w:rsidR="00B91BB5" w:rsidRDefault="00D562B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</w:t>
      </w:r>
    </w:p>
    <w:p w:rsidR="00B91BB5" w:rsidRDefault="00D562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Распределение расходов бюджета Мокроольховского сельского поселения по разделам и подразделам, функциональной классификации расходов бюджетов Российской Федерации</w:t>
      </w:r>
      <w:r w:rsidR="00BB749F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184D6E">
        <w:rPr>
          <w:rFonts w:ascii="Times New Roman" w:eastAsia="Times New Roman" w:hAnsi="Times New Roman" w:cs="Times New Roman"/>
          <w:b/>
          <w:sz w:val="24"/>
        </w:rPr>
        <w:t>на 2021</w:t>
      </w:r>
      <w:r>
        <w:rPr>
          <w:rFonts w:ascii="Times New Roman" w:eastAsia="Times New Roman" w:hAnsi="Times New Roman" w:cs="Times New Roman"/>
          <w:b/>
          <w:sz w:val="24"/>
        </w:rPr>
        <w:t xml:space="preserve"> год</w:t>
      </w:r>
    </w:p>
    <w:tbl>
      <w:tblPr>
        <w:tblW w:w="10632" w:type="dxa"/>
        <w:tblInd w:w="-74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57"/>
        <w:gridCol w:w="5387"/>
        <w:gridCol w:w="1333"/>
        <w:gridCol w:w="1142"/>
        <w:gridCol w:w="1513"/>
      </w:tblGrid>
      <w:tr w:rsidR="00ED33F3" w:rsidTr="00ED33F3">
        <w:trPr>
          <w:trHeight w:val="1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подраздел</w:t>
            </w:r>
            <w:proofErr w:type="gramEnd"/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33F3" w:rsidRPr="00ED33F3" w:rsidRDefault="00ED33F3" w:rsidP="00ED3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33F3">
              <w:rPr>
                <w:rFonts w:ascii="Times New Roman" w:hAnsi="Times New Roman" w:cs="Times New Roman"/>
                <w:sz w:val="20"/>
                <w:szCs w:val="20"/>
              </w:rPr>
              <w:t>Утверждено на 2021 г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3F3" w:rsidRPr="00ED33F3" w:rsidRDefault="00ED33F3" w:rsidP="00ED3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33F3">
              <w:rPr>
                <w:rFonts w:ascii="Times New Roman" w:hAnsi="Times New Roman" w:cs="Times New Roman"/>
                <w:sz w:val="20"/>
                <w:szCs w:val="20"/>
              </w:rPr>
              <w:t>Изменения по расходам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hAnsi="Times New Roman" w:cs="Times New Roman"/>
                <w:sz w:val="20"/>
                <w:szCs w:val="20"/>
              </w:rPr>
              <w:t>Утвержде</w:t>
            </w:r>
            <w:r w:rsidR="00EA6367">
              <w:rPr>
                <w:rFonts w:ascii="Times New Roman" w:hAnsi="Times New Roman" w:cs="Times New Roman"/>
                <w:sz w:val="20"/>
                <w:szCs w:val="20"/>
              </w:rPr>
              <w:t>нный бюджет на 13.08</w:t>
            </w:r>
            <w:r w:rsidRPr="00BB749F">
              <w:rPr>
                <w:rFonts w:ascii="Times New Roman" w:hAnsi="Times New Roman" w:cs="Times New Roman"/>
                <w:sz w:val="20"/>
                <w:szCs w:val="20"/>
              </w:rPr>
              <w:t>.2021г</w:t>
            </w:r>
          </w:p>
        </w:tc>
      </w:tr>
      <w:tr w:rsidR="00ED33F3" w:rsidTr="00ED33F3">
        <w:trPr>
          <w:trHeight w:val="1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0100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33F3" w:rsidRPr="00ED33F3" w:rsidRDefault="00192838" w:rsidP="00ED33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3165,0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3F3" w:rsidRPr="001F2222" w:rsidRDefault="00ED33F3" w:rsidP="00ED33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316</w:t>
            </w:r>
            <w:r w:rsidRPr="00BB74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5,0</w:t>
            </w:r>
          </w:p>
        </w:tc>
      </w:tr>
      <w:tr w:rsidR="00ED33F3" w:rsidTr="00ED33F3">
        <w:trPr>
          <w:trHeight w:val="1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местной администрации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33F3" w:rsidRPr="00ED33F3" w:rsidRDefault="00ED3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3F3">
              <w:rPr>
                <w:rFonts w:ascii="Times New Roman" w:hAnsi="Times New Roman" w:cs="Times New Roman"/>
                <w:sz w:val="24"/>
                <w:szCs w:val="24"/>
              </w:rPr>
              <w:t>720,1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3F3" w:rsidRPr="001F2222" w:rsidRDefault="00ED3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720,1</w:t>
            </w:r>
          </w:p>
        </w:tc>
      </w:tr>
      <w:tr w:rsidR="00ED33F3" w:rsidTr="00ED33F3">
        <w:trPr>
          <w:trHeight w:val="1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33F3" w:rsidRPr="00ED33F3" w:rsidRDefault="00192838" w:rsidP="00ED3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2322,5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3F3" w:rsidRPr="001F2222" w:rsidRDefault="00ED33F3" w:rsidP="00ED3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ED33F3" w:rsidTr="00ED33F3">
        <w:trPr>
          <w:trHeight w:val="1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33F3" w:rsidRPr="00ED33F3" w:rsidRDefault="00ED3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3F3">
              <w:rPr>
                <w:rFonts w:ascii="Times New Roman" w:hAnsi="Times New Roman" w:cs="Times New Roman"/>
                <w:sz w:val="24"/>
                <w:szCs w:val="24"/>
              </w:rPr>
              <w:t>87,4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3F3" w:rsidRPr="001F2222" w:rsidRDefault="00ED3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87,4</w:t>
            </w:r>
          </w:p>
        </w:tc>
      </w:tr>
      <w:tr w:rsidR="00ED33F3" w:rsidTr="00ED33F3">
        <w:trPr>
          <w:trHeight w:val="1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33F3" w:rsidRPr="00ED33F3" w:rsidRDefault="00ED33F3" w:rsidP="00ED3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3F3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3F3" w:rsidRPr="001F2222" w:rsidRDefault="00ED33F3" w:rsidP="00ED3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ED33F3" w:rsidTr="00ED33F3">
        <w:trPr>
          <w:trHeight w:val="1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33F3" w:rsidRPr="00ED33F3" w:rsidRDefault="00ED33F3" w:rsidP="00ED3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3F3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3F3" w:rsidRPr="001F2222" w:rsidRDefault="00ED33F3" w:rsidP="00ED3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ED33F3" w:rsidTr="00ED33F3">
        <w:trPr>
          <w:trHeight w:val="1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0200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33F3" w:rsidRPr="00ED33F3" w:rsidRDefault="00ED33F3" w:rsidP="00ED33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3F3">
              <w:rPr>
                <w:rFonts w:ascii="Times New Roman" w:hAnsi="Times New Roman" w:cs="Times New Roman"/>
                <w:b/>
                <w:sz w:val="24"/>
                <w:szCs w:val="24"/>
              </w:rPr>
              <w:t>85,8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3F3" w:rsidRPr="001F2222" w:rsidRDefault="00ED33F3" w:rsidP="00ED33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85,8</w:t>
            </w:r>
          </w:p>
        </w:tc>
      </w:tr>
      <w:tr w:rsidR="00ED33F3" w:rsidTr="00ED33F3">
        <w:trPr>
          <w:trHeight w:val="1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33F3" w:rsidRPr="00ED33F3" w:rsidRDefault="00ED33F3" w:rsidP="00ED3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3F3">
              <w:rPr>
                <w:rFonts w:ascii="Times New Roman" w:hAnsi="Times New Roman" w:cs="Times New Roman"/>
                <w:sz w:val="24"/>
                <w:szCs w:val="24"/>
              </w:rPr>
              <w:t>85,8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3F3" w:rsidRPr="001F2222" w:rsidRDefault="00ED33F3" w:rsidP="00ED3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85,8</w:t>
            </w:r>
          </w:p>
        </w:tc>
      </w:tr>
      <w:tr w:rsidR="00ED33F3" w:rsidTr="00ED33F3">
        <w:trPr>
          <w:trHeight w:val="1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0300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33F3" w:rsidRPr="00ED33F3" w:rsidRDefault="00FC72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346,8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3F3" w:rsidRPr="001F2222" w:rsidRDefault="00306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+80,0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3068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426,8</w:t>
            </w:r>
          </w:p>
        </w:tc>
      </w:tr>
      <w:tr w:rsidR="00ED33F3" w:rsidTr="00ED33F3">
        <w:trPr>
          <w:trHeight w:val="1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 w:rsidP="0098082F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33F3" w:rsidRPr="00ED33F3" w:rsidRDefault="00FC724E" w:rsidP="00ED3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346,8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3F3" w:rsidRPr="001F2222" w:rsidRDefault="003068E5" w:rsidP="00ED3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+80,0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3068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426,8</w:t>
            </w:r>
          </w:p>
        </w:tc>
      </w:tr>
      <w:tr w:rsidR="00ED33F3" w:rsidTr="00ED33F3">
        <w:trPr>
          <w:trHeight w:val="1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0400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33F3" w:rsidRPr="00ED33F3" w:rsidRDefault="00EA6367" w:rsidP="00ED33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2387,6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3F3" w:rsidRPr="001F2222" w:rsidRDefault="00ED33F3" w:rsidP="00ED33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4355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2387,6</w:t>
            </w:r>
          </w:p>
        </w:tc>
      </w:tr>
      <w:tr w:rsidR="00ED33F3" w:rsidTr="00ED33F3">
        <w:trPr>
          <w:trHeight w:val="1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33F3" w:rsidRPr="00ED33F3" w:rsidRDefault="00EA6367" w:rsidP="00ED3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2387,6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3F3" w:rsidRPr="001F2222" w:rsidRDefault="00ED33F3" w:rsidP="00ED3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4355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2387,6</w:t>
            </w:r>
          </w:p>
        </w:tc>
      </w:tr>
      <w:tr w:rsidR="00ED33F3" w:rsidTr="00ED33F3">
        <w:trPr>
          <w:trHeight w:val="1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0500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33F3" w:rsidRPr="00ED33F3" w:rsidRDefault="00EA6367" w:rsidP="00ED33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1006,4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3F3" w:rsidRPr="001F2222" w:rsidRDefault="00ED33F3" w:rsidP="00ED33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4355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1006,4</w:t>
            </w:r>
          </w:p>
        </w:tc>
      </w:tr>
      <w:tr w:rsidR="00ED33F3" w:rsidTr="00ED33F3">
        <w:trPr>
          <w:trHeight w:val="1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33F3" w:rsidRPr="00ED33F3" w:rsidRDefault="00EA6367" w:rsidP="00ED3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ED33F3" w:rsidRPr="00ED33F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3F3" w:rsidRPr="001F2222" w:rsidRDefault="00ED33F3" w:rsidP="00ED3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435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ED33F3"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33F3" w:rsidTr="00ED33F3">
        <w:trPr>
          <w:trHeight w:val="1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33F3" w:rsidRPr="00ED33F3" w:rsidRDefault="00FC724E" w:rsidP="00ED3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736,4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3F3" w:rsidRPr="001F2222" w:rsidRDefault="00ED33F3" w:rsidP="00ED3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4355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736,4</w:t>
            </w:r>
          </w:p>
        </w:tc>
      </w:tr>
      <w:tr w:rsidR="00ED33F3" w:rsidTr="0043551F">
        <w:trPr>
          <w:trHeight w:val="164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0800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33F3" w:rsidRPr="00ED33F3" w:rsidRDefault="00192838" w:rsidP="00ED33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2624,0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3F3" w:rsidRPr="001F2222" w:rsidRDefault="003068E5" w:rsidP="00ED33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+42,1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3068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666,1</w:t>
            </w:r>
          </w:p>
        </w:tc>
      </w:tr>
      <w:tr w:rsidR="00ED33F3" w:rsidTr="00ED33F3">
        <w:trPr>
          <w:trHeight w:val="1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33F3" w:rsidRPr="00ED33F3" w:rsidRDefault="00192838" w:rsidP="00ED3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2624,0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3F3" w:rsidRPr="001F2222" w:rsidRDefault="003068E5" w:rsidP="00ED3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+42,1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068E5">
              <w:rPr>
                <w:rFonts w:ascii="Times New Roman" w:eastAsia="Times New Roman" w:hAnsi="Times New Roman" w:cs="Times New Roman"/>
                <w:sz w:val="24"/>
                <w:szCs w:val="24"/>
              </w:rPr>
              <w:t>666,1</w:t>
            </w:r>
          </w:p>
        </w:tc>
      </w:tr>
      <w:tr w:rsidR="00ED33F3" w:rsidTr="00ED33F3">
        <w:trPr>
          <w:trHeight w:val="1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33F3" w:rsidRPr="00ED33F3" w:rsidRDefault="00ED33F3" w:rsidP="00ED33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3F3">
              <w:rPr>
                <w:rFonts w:ascii="Times New Roman" w:hAnsi="Times New Roman" w:cs="Times New Roman"/>
                <w:b/>
                <w:sz w:val="24"/>
                <w:szCs w:val="24"/>
              </w:rPr>
              <w:t>66,0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3F3" w:rsidRPr="001F2222" w:rsidRDefault="00ED33F3" w:rsidP="00ED33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66,0</w:t>
            </w:r>
          </w:p>
        </w:tc>
      </w:tr>
      <w:tr w:rsidR="00ED33F3" w:rsidTr="00ED33F3">
        <w:trPr>
          <w:trHeight w:val="1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33F3" w:rsidRPr="00ED33F3" w:rsidRDefault="00ED33F3" w:rsidP="00ED3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3F3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3F3" w:rsidRPr="001F2222" w:rsidRDefault="00ED33F3" w:rsidP="00ED3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66,0</w:t>
            </w:r>
          </w:p>
        </w:tc>
      </w:tr>
      <w:tr w:rsidR="00ED33F3" w:rsidTr="00ED33F3">
        <w:trPr>
          <w:trHeight w:val="1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1200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33F3" w:rsidRPr="00ED33F3" w:rsidRDefault="00EA6367" w:rsidP="00ED33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80,0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3F3" w:rsidRPr="001F2222" w:rsidRDefault="00ED33F3" w:rsidP="00ED33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4355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80,0</w:t>
            </w:r>
          </w:p>
        </w:tc>
      </w:tr>
      <w:tr w:rsidR="00ED33F3" w:rsidTr="00ED33F3">
        <w:trPr>
          <w:trHeight w:val="1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1204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 вопросы в области средств массовой информации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33F3" w:rsidRPr="00ED33F3" w:rsidRDefault="00EA6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3F3" w:rsidRPr="001F2222" w:rsidRDefault="00ED33F3" w:rsidP="00ED3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4355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ED33F3" w:rsidTr="00ED33F3">
        <w:trPr>
          <w:trHeight w:val="1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РАСХОДОВ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33F3" w:rsidRPr="00ED33F3" w:rsidRDefault="00EA6367" w:rsidP="00ED33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9761,6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3F3" w:rsidRPr="001F2222" w:rsidRDefault="003068E5" w:rsidP="00ED33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+122,1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3068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9883,7</w:t>
            </w:r>
          </w:p>
        </w:tc>
      </w:tr>
    </w:tbl>
    <w:p w:rsidR="00B91BB5" w:rsidRDefault="00B91BB5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184D6E" w:rsidRDefault="00184D6E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1F2222" w:rsidRDefault="001F2222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1F2222" w:rsidRDefault="001F2222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1F2222" w:rsidRDefault="001F2222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1F2222" w:rsidRDefault="001F2222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1F2222" w:rsidRDefault="001F2222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1F2222" w:rsidRDefault="001F2222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1F2222" w:rsidRDefault="001F2222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1F2222" w:rsidRDefault="001F2222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1F2222" w:rsidRDefault="001F2222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1F2222" w:rsidRDefault="001F2222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1F2222" w:rsidRDefault="001F2222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1F2222" w:rsidRDefault="001F2222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1F2222" w:rsidRDefault="001F2222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1F2222" w:rsidRDefault="001F2222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1F2222" w:rsidRDefault="001F2222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B91BB5" w:rsidRDefault="00B91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B91BB5" w:rsidRDefault="00735A6B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4"/>
        </w:rPr>
        <w:t>Приложение № 7</w:t>
      </w:r>
      <w:r w:rsidR="00D562B7"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                          </w:t>
      </w:r>
      <w:r w:rsidR="00D562B7">
        <w:rPr>
          <w:rFonts w:ascii="Times New Roman" w:eastAsia="Times New Roman" w:hAnsi="Times New Roman" w:cs="Times New Roman"/>
          <w:b/>
        </w:rPr>
        <w:t xml:space="preserve">         </w:t>
      </w:r>
    </w:p>
    <w:p w:rsidR="002669B7" w:rsidRDefault="002669B7" w:rsidP="002669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 решению</w:t>
      </w:r>
      <w:r w:rsidR="003068E5">
        <w:rPr>
          <w:rFonts w:ascii="Times New Roman" w:eastAsia="Times New Roman" w:hAnsi="Times New Roman" w:cs="Times New Roman"/>
          <w:sz w:val="24"/>
        </w:rPr>
        <w:t xml:space="preserve"> Совета № 25/14 от 13.08</w:t>
      </w:r>
      <w:r w:rsidR="00AC046E">
        <w:rPr>
          <w:rFonts w:ascii="Times New Roman" w:eastAsia="Times New Roman" w:hAnsi="Times New Roman" w:cs="Times New Roman"/>
          <w:sz w:val="24"/>
        </w:rPr>
        <w:t>.2021</w:t>
      </w:r>
      <w:r>
        <w:rPr>
          <w:rFonts w:ascii="Times New Roman" w:eastAsia="Times New Roman" w:hAnsi="Times New Roman" w:cs="Times New Roman"/>
          <w:sz w:val="24"/>
        </w:rPr>
        <w:t xml:space="preserve"> года «О бюджете</w:t>
      </w:r>
    </w:p>
    <w:p w:rsidR="002669B7" w:rsidRDefault="002669B7" w:rsidP="002669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Мокроольховского сельского поселения Котовского</w:t>
      </w:r>
    </w:p>
    <w:p w:rsidR="002669B7" w:rsidRDefault="002669B7" w:rsidP="002669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муниципального района на 2021 год и </w:t>
      </w:r>
      <w:proofErr w:type="gramStart"/>
      <w:r>
        <w:rPr>
          <w:rFonts w:ascii="Times New Roman" w:eastAsia="Times New Roman" w:hAnsi="Times New Roman" w:cs="Times New Roman"/>
          <w:sz w:val="24"/>
        </w:rPr>
        <w:t>на</w:t>
      </w:r>
      <w:proofErr w:type="gramEnd"/>
    </w:p>
    <w:p w:rsidR="002669B7" w:rsidRDefault="002669B7" w:rsidP="002669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плановый период 2022 и 2023 годов»</w:t>
      </w:r>
    </w:p>
    <w:p w:rsidR="00B91BB5" w:rsidRDefault="00D562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</w:t>
      </w:r>
    </w:p>
    <w:p w:rsidR="00B91BB5" w:rsidRDefault="00D562B7">
      <w:pPr>
        <w:spacing w:after="0" w:line="240" w:lineRule="auto"/>
        <w:jc w:val="center"/>
        <w:rPr>
          <w:rFonts w:ascii="Arial" w:eastAsia="Arial" w:hAnsi="Arial" w:cs="Arial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Распределение бюджетных ассигнований по разделам, подразделам, целевым статьям и видам расходов бюджета в составе ведомственной структуры расходов  бюджета Мокроольховского сельского поселения </w:t>
      </w:r>
      <w:r w:rsidR="007C6D6B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1E26B7">
        <w:rPr>
          <w:rFonts w:ascii="Times New Roman" w:eastAsia="Times New Roman" w:hAnsi="Times New Roman" w:cs="Times New Roman"/>
          <w:b/>
          <w:sz w:val="24"/>
        </w:rPr>
        <w:t>на 2021</w:t>
      </w:r>
      <w:r>
        <w:rPr>
          <w:rFonts w:ascii="Times New Roman" w:eastAsia="Times New Roman" w:hAnsi="Times New Roman" w:cs="Times New Roman"/>
          <w:b/>
          <w:sz w:val="24"/>
        </w:rPr>
        <w:t xml:space="preserve"> год </w:t>
      </w:r>
    </w:p>
    <w:p w:rsidR="00B91BB5" w:rsidRPr="007C6D6B" w:rsidRDefault="00B91B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tbl>
      <w:tblPr>
        <w:tblW w:w="10632" w:type="dxa"/>
        <w:tblInd w:w="-7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6"/>
        <w:gridCol w:w="567"/>
        <w:gridCol w:w="567"/>
        <w:gridCol w:w="567"/>
        <w:gridCol w:w="1276"/>
        <w:gridCol w:w="567"/>
        <w:gridCol w:w="1138"/>
        <w:gridCol w:w="850"/>
        <w:gridCol w:w="1134"/>
      </w:tblGrid>
      <w:tr w:rsidR="001F2222" w:rsidTr="00D20F0D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Ведомство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Целевая </w:t>
            </w:r>
          </w:p>
          <w:p w:rsidR="001F2222" w:rsidRDefault="001F222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статья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Вид</w:t>
            </w:r>
          </w:p>
          <w:p w:rsidR="001F2222" w:rsidRDefault="001F22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расходов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Pr="001F2222" w:rsidRDefault="001F2222" w:rsidP="001F2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222">
              <w:rPr>
                <w:rFonts w:ascii="Times New Roman" w:hAnsi="Times New Roman" w:cs="Times New Roman"/>
                <w:sz w:val="20"/>
                <w:szCs w:val="20"/>
              </w:rPr>
              <w:t>Утвержденный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F2222" w:rsidRDefault="001F2222" w:rsidP="001F222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Изменения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 (+;-) 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222" w:rsidRPr="001F2222" w:rsidRDefault="001F2222" w:rsidP="001F2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Уточненный план</w:t>
            </w:r>
          </w:p>
        </w:tc>
      </w:tr>
      <w:tr w:rsidR="001F2222" w:rsidTr="00D20F0D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 w:rsidP="001F2222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F2222" w:rsidRDefault="001F2222" w:rsidP="001F2222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222" w:rsidRDefault="001F2222" w:rsidP="001F222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</w:tr>
      <w:tr w:rsidR="001F2222" w:rsidTr="00D20F0D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Администрация Мокроольховского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Pr="001F2222" w:rsidRDefault="003068E5" w:rsidP="001F22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9761,6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F2222" w:rsidRPr="001B78B0" w:rsidRDefault="00D20F0D" w:rsidP="008B3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="008B30C3">
              <w:rPr>
                <w:rFonts w:ascii="Times New Roman" w:hAnsi="Times New Roman" w:cs="Times New Roman"/>
                <w:b/>
                <w:sz w:val="24"/>
                <w:szCs w:val="24"/>
              </w:rPr>
              <w:t>122,1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222" w:rsidRPr="00D20F0D" w:rsidRDefault="008B30C3" w:rsidP="001F22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9883,7</w:t>
            </w:r>
          </w:p>
        </w:tc>
      </w:tr>
      <w:tr w:rsidR="001F2222" w:rsidTr="00D20F0D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Pr="00B63E57" w:rsidRDefault="00D90779" w:rsidP="001F22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3165,0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F2222" w:rsidRPr="00B63E57" w:rsidRDefault="001F2222" w:rsidP="001B78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222" w:rsidRPr="00B63E57" w:rsidRDefault="001B78B0" w:rsidP="001F22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316</w:t>
            </w:r>
            <w:r w:rsidR="001F2222">
              <w:rPr>
                <w:rFonts w:ascii="Times New Roman" w:hAnsi="Times New Roman" w:cs="Times New Roman"/>
                <w:b/>
                <w:sz w:val="20"/>
                <w:szCs w:val="20"/>
              </w:rPr>
              <w:t>5,0</w:t>
            </w:r>
          </w:p>
        </w:tc>
      </w:tr>
      <w:tr w:rsidR="001F2222" w:rsidTr="00D20F0D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Функционирование высшего должностного лица местной администрации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Pr="001F2222" w:rsidRDefault="001F2222" w:rsidP="001F22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222">
              <w:rPr>
                <w:rFonts w:ascii="Times New Roman" w:hAnsi="Times New Roman" w:cs="Times New Roman"/>
                <w:sz w:val="20"/>
                <w:szCs w:val="20"/>
              </w:rPr>
              <w:t>720,1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F2222" w:rsidRDefault="001F2222" w:rsidP="001F2222">
            <w:pPr>
              <w:spacing w:after="0" w:line="240" w:lineRule="auto"/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222" w:rsidRDefault="001F2222" w:rsidP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720,1</w:t>
            </w:r>
          </w:p>
        </w:tc>
      </w:tr>
      <w:tr w:rsidR="001F2222" w:rsidTr="00D20F0D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ВЦП «</w:t>
            </w:r>
            <w:r>
              <w:rPr>
                <w:rFonts w:ascii="Times New Roman" w:eastAsia="Times New Roman" w:hAnsi="Times New Roman" w:cs="Times New Roman"/>
                <w:sz w:val="16"/>
              </w:rPr>
              <w:t>Совершенствование системы реализации полномочий Мокроольховского сельского поселения Котовского муниципального района  на 2021-2023годы»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Pr="001F2222" w:rsidRDefault="001F2222" w:rsidP="001F22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222">
              <w:rPr>
                <w:rFonts w:ascii="Times New Roman" w:hAnsi="Times New Roman" w:cs="Times New Roman"/>
                <w:sz w:val="20"/>
                <w:szCs w:val="20"/>
              </w:rPr>
              <w:t>720,1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F2222" w:rsidRDefault="001F2222" w:rsidP="001F2222">
            <w:pPr>
              <w:spacing w:after="0" w:line="240" w:lineRule="auto"/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222" w:rsidRDefault="001F2222" w:rsidP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720,1</w:t>
            </w:r>
          </w:p>
        </w:tc>
      </w:tr>
      <w:tr w:rsidR="001F2222" w:rsidTr="00D20F0D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Расходы на выплату персоналу</w:t>
            </w:r>
            <w:r>
              <w:rPr>
                <w:rFonts w:ascii="Times New Roman" w:eastAsia="Times New Roman" w:hAnsi="Times New Roman" w:cs="Times New Roman"/>
                <w:sz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7200000010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Pr="001F2222" w:rsidRDefault="001F2222" w:rsidP="001F22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720,1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F2222" w:rsidRDefault="001F2222" w:rsidP="001F2222">
            <w:pPr>
              <w:spacing w:after="0" w:line="240" w:lineRule="auto"/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222" w:rsidRDefault="001F2222" w:rsidP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720,1</w:t>
            </w:r>
          </w:p>
        </w:tc>
      </w:tr>
      <w:tr w:rsidR="001F2222" w:rsidTr="00D20F0D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Функционирование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Pr="001F2222" w:rsidRDefault="00D90779" w:rsidP="001F22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2322,5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F2222" w:rsidRPr="001B78B0" w:rsidRDefault="001F2222" w:rsidP="001B78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222" w:rsidRDefault="00D90779" w:rsidP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2322,5</w:t>
            </w:r>
          </w:p>
        </w:tc>
      </w:tr>
      <w:tr w:rsidR="001F2222" w:rsidTr="00D20F0D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ВЦП «</w:t>
            </w:r>
            <w:r>
              <w:rPr>
                <w:rFonts w:ascii="Times New Roman" w:eastAsia="Times New Roman" w:hAnsi="Times New Roman" w:cs="Times New Roman"/>
                <w:sz w:val="16"/>
              </w:rPr>
              <w:t>Совершенствование системы реализации полномочий Мокроольховского сельского поселения Котовского муниципального района  на 2021-2023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Pr="001F2222" w:rsidRDefault="001F2222" w:rsidP="001F22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2141,3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F2222" w:rsidRDefault="001F2222" w:rsidP="001F2222">
            <w:pPr>
              <w:spacing w:after="0" w:line="240" w:lineRule="auto"/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222" w:rsidRDefault="001F2222" w:rsidP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2141,3</w:t>
            </w:r>
          </w:p>
        </w:tc>
      </w:tr>
      <w:tr w:rsidR="001F2222" w:rsidTr="00D20F0D"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Расходы на выплату персоналу</w:t>
            </w:r>
            <w:r>
              <w:rPr>
                <w:rFonts w:ascii="Times New Roman" w:eastAsia="Times New Roman" w:hAnsi="Times New Roman" w:cs="Times New Roman"/>
                <w:sz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7200000020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Pr="001F2222" w:rsidRDefault="001F2222" w:rsidP="001F22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1041,9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F2222" w:rsidRPr="006B168E" w:rsidRDefault="001F2222" w:rsidP="001F22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222" w:rsidRPr="006B168E" w:rsidRDefault="001F2222" w:rsidP="001F22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1041,9</w:t>
            </w:r>
          </w:p>
        </w:tc>
      </w:tr>
      <w:tr w:rsidR="001F2222" w:rsidTr="00D20F0D"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Расходы на выплату персоналу</w:t>
            </w:r>
            <w:r>
              <w:rPr>
                <w:rFonts w:ascii="Times New Roman" w:eastAsia="Times New Roman" w:hAnsi="Times New Roman" w:cs="Times New Roman"/>
                <w:sz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7200075540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 w:rsidP="001F22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F2222" w:rsidRDefault="001F2222" w:rsidP="001F22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222" w:rsidRDefault="001F2222" w:rsidP="001F22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560,5</w:t>
            </w:r>
          </w:p>
        </w:tc>
      </w:tr>
      <w:tr w:rsidR="001F2222" w:rsidTr="00D20F0D"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7200000020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Pr="006B168E" w:rsidRDefault="00D90779" w:rsidP="001F22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648,9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F2222" w:rsidRPr="006B168E" w:rsidRDefault="001F2222" w:rsidP="0065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222" w:rsidRPr="006B168E" w:rsidRDefault="006535FF" w:rsidP="001F22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  <w:r w:rsidR="001F2222"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</w:p>
        </w:tc>
      </w:tr>
      <w:tr w:rsidR="001F2222" w:rsidTr="00D20F0D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Субвенции на реализацию полномочий по созданию, исполнению функций и организации деятельности административных комиссий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7200070010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Pr="006B168E" w:rsidRDefault="001F222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68E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Pr="006B168E" w:rsidRDefault="001F2222" w:rsidP="001F22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F2222" w:rsidRPr="006B168E" w:rsidRDefault="001F2222" w:rsidP="001F22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222" w:rsidRPr="006B168E" w:rsidRDefault="001F2222" w:rsidP="001F22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1F2222" w:rsidTr="00D20F0D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7200070010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Pr="006B168E" w:rsidRDefault="001F2222" w:rsidP="001F22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F2222" w:rsidRPr="006B168E" w:rsidRDefault="001F2222" w:rsidP="001F22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222" w:rsidRPr="006B168E" w:rsidRDefault="001F2222" w:rsidP="001F22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1F2222" w:rsidTr="00D20F0D">
        <w:trPr>
          <w:trHeight w:val="70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Налог  на имущество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7200080080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850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Pr="006B168E" w:rsidRDefault="001F2222" w:rsidP="001F2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F2222" w:rsidRPr="006B168E" w:rsidRDefault="001F2222" w:rsidP="001F2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222" w:rsidRPr="006B168E" w:rsidRDefault="001F2222" w:rsidP="001F2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1F2222" w:rsidTr="00D20F0D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7200080090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850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Pr="006B168E" w:rsidRDefault="001F2222" w:rsidP="001F22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F2222" w:rsidRPr="006B168E" w:rsidRDefault="001F2222" w:rsidP="001F22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222" w:rsidRPr="006B168E" w:rsidRDefault="001F2222" w:rsidP="001F22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16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B168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1F2222" w:rsidTr="00D20F0D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9900024060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540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Pr="006B168E" w:rsidRDefault="001F2222" w:rsidP="001F22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F2222" w:rsidRPr="006B168E" w:rsidRDefault="001F2222" w:rsidP="001F22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222" w:rsidRPr="006B168E" w:rsidRDefault="001F2222" w:rsidP="001F22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31,2</w:t>
            </w:r>
          </w:p>
        </w:tc>
      </w:tr>
      <w:tr w:rsidR="001F2222" w:rsidTr="00D20F0D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Pr="001F2222" w:rsidRDefault="001F2222" w:rsidP="001F22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2222">
              <w:rPr>
                <w:rFonts w:ascii="Times New Roman" w:hAnsi="Times New Roman" w:cs="Times New Roman"/>
                <w:b/>
                <w:sz w:val="20"/>
                <w:szCs w:val="20"/>
              </w:rPr>
              <w:t>87,4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F2222" w:rsidRDefault="001F2222" w:rsidP="001F2222">
            <w:pPr>
              <w:spacing w:after="0" w:line="240" w:lineRule="auto"/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222" w:rsidRDefault="001F2222" w:rsidP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87,4</w:t>
            </w:r>
          </w:p>
        </w:tc>
      </w:tr>
      <w:tr w:rsidR="001F2222" w:rsidTr="00D20F0D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программные направления обеспечение деятельности органов местного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Pr="001F2222" w:rsidRDefault="001F2222" w:rsidP="001F22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222">
              <w:rPr>
                <w:rFonts w:ascii="Times New Roman" w:hAnsi="Times New Roman" w:cs="Times New Roman"/>
                <w:sz w:val="20"/>
                <w:szCs w:val="20"/>
              </w:rPr>
              <w:t>87,4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F2222" w:rsidRDefault="001F2222" w:rsidP="001F2222">
            <w:pPr>
              <w:spacing w:after="0" w:line="240" w:lineRule="auto"/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222" w:rsidRDefault="001F2222" w:rsidP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87,4</w:t>
            </w:r>
          </w:p>
        </w:tc>
      </w:tr>
      <w:tr w:rsidR="001B78B0" w:rsidTr="00D20F0D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FA47B8" w:rsidRDefault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A47B8">
              <w:rPr>
                <w:rFonts w:ascii="Times New Roman" w:eastAsia="Times New Roman" w:hAnsi="Times New Roman" w:cs="Times New Roman"/>
                <w:sz w:val="20"/>
                <w:szCs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FA47B8" w:rsidRDefault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A47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FA47B8" w:rsidRDefault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A47B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FA47B8" w:rsidRDefault="001B7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47B8">
              <w:rPr>
                <w:rFonts w:ascii="Times New Roman" w:eastAsia="Times New Roman" w:hAnsi="Times New Roman" w:cs="Times New Roman"/>
                <w:sz w:val="20"/>
                <w:szCs w:val="20"/>
              </w:rPr>
              <w:t>9000080250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FA47B8" w:rsidRDefault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A47B8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FA47B8" w:rsidRDefault="001B78B0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A47B8">
              <w:rPr>
                <w:rFonts w:ascii="Times New Roman" w:hAnsi="Times New Roman" w:cs="Times New Roman"/>
                <w:sz w:val="20"/>
                <w:szCs w:val="20"/>
              </w:rPr>
              <w:t>60,4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Default="001B78B0" w:rsidP="001B78B0">
            <w:pPr>
              <w:spacing w:after="0" w:line="240" w:lineRule="auto"/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Default="001B78B0" w:rsidP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60,4</w:t>
            </w:r>
          </w:p>
        </w:tc>
      </w:tr>
      <w:tr w:rsidR="001B78B0" w:rsidTr="00D20F0D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FA47B8" w:rsidRDefault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A47B8">
              <w:rPr>
                <w:rFonts w:ascii="Times New Roman" w:eastAsia="Times New Roman" w:hAnsi="Times New Roman" w:cs="Times New Roman"/>
                <w:sz w:val="20"/>
                <w:szCs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FA47B8" w:rsidRDefault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A47B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FA47B8" w:rsidRDefault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A47B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FA47B8" w:rsidRDefault="001B7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47B8">
              <w:rPr>
                <w:rFonts w:ascii="Times New Roman" w:eastAsia="Times New Roman" w:hAnsi="Times New Roman" w:cs="Times New Roman"/>
                <w:sz w:val="20"/>
                <w:szCs w:val="20"/>
              </w:rPr>
              <w:t>9000080240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FA47B8" w:rsidRDefault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A47B8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FA47B8" w:rsidRDefault="001B78B0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A47B8">
              <w:rPr>
                <w:rFonts w:ascii="Times New Roman" w:hAnsi="Times New Roman" w:cs="Times New Roman"/>
                <w:sz w:val="20"/>
                <w:szCs w:val="20"/>
              </w:rPr>
              <w:t>27,0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Default="001B78B0" w:rsidP="001B78B0">
            <w:pPr>
              <w:spacing w:after="0" w:line="240" w:lineRule="auto"/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Default="001B78B0" w:rsidP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27,0</w:t>
            </w:r>
          </w:p>
        </w:tc>
      </w:tr>
      <w:tr w:rsidR="001B78B0" w:rsidTr="00D20F0D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3068E5" w:rsidRDefault="001B78B0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68E5"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Default="001B78B0" w:rsidP="001B78B0">
            <w:pPr>
              <w:spacing w:after="0" w:line="240" w:lineRule="auto"/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Default="001B78B0" w:rsidP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10,0</w:t>
            </w:r>
          </w:p>
        </w:tc>
      </w:tr>
      <w:tr w:rsidR="001B78B0" w:rsidTr="00D20F0D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 w:rsidP="003C11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ВЦП «</w:t>
            </w:r>
            <w:r>
              <w:rPr>
                <w:rFonts w:ascii="Times New Roman" w:eastAsia="Times New Roman" w:hAnsi="Times New Roman" w:cs="Times New Roman"/>
                <w:sz w:val="16"/>
              </w:rPr>
              <w:t>Совершенствование системы реализации полномочий Мокроольховского сельского поселения Котовского муниципального района  на 2021-2023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7200080070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800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3068E5" w:rsidRDefault="001B78B0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68E5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Default="001B78B0" w:rsidP="001B78B0">
            <w:pPr>
              <w:spacing w:after="0" w:line="240" w:lineRule="auto"/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Default="001B78B0" w:rsidP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10,0</w:t>
            </w:r>
          </w:p>
        </w:tc>
      </w:tr>
      <w:tr w:rsidR="001B78B0" w:rsidTr="00D20F0D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7200080070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3068E5" w:rsidRDefault="001B78B0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68E5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Default="001B78B0" w:rsidP="001B78B0">
            <w:pPr>
              <w:spacing w:after="0" w:line="240" w:lineRule="auto"/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Default="001B78B0" w:rsidP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10,0</w:t>
            </w:r>
          </w:p>
        </w:tc>
      </w:tr>
      <w:tr w:rsidR="001B78B0" w:rsidRPr="00A03290" w:rsidTr="00D20F0D"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A03290" w:rsidRDefault="001B78B0" w:rsidP="002666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A03290" w:rsidRDefault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A03290" w:rsidRDefault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A03290" w:rsidRDefault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A0329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A03290" w:rsidRDefault="001B78B0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A03290" w:rsidRDefault="001B78B0" w:rsidP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Pr="00A03290" w:rsidRDefault="001B78B0" w:rsidP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Pr="00A03290" w:rsidRDefault="001B78B0" w:rsidP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25,0</w:t>
            </w:r>
          </w:p>
        </w:tc>
      </w:tr>
      <w:tr w:rsidR="001B78B0" w:rsidRPr="006F2B34" w:rsidTr="00D20F0D"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6F2B34" w:rsidRDefault="001B78B0" w:rsidP="0026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ВЦП «</w:t>
            </w:r>
            <w:r>
              <w:rPr>
                <w:rFonts w:ascii="Times New Roman" w:eastAsia="Times New Roman" w:hAnsi="Times New Roman" w:cs="Times New Roman"/>
                <w:sz w:val="16"/>
              </w:rPr>
              <w:t>Совершенствование системы реализации полномочий Мокроольховского сельского поселения Котовского муниципального района  на 2021-2023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6F2B34" w:rsidRDefault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6F2B34" w:rsidRDefault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6F2B34" w:rsidRDefault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6F2B34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7200000000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6F2B34" w:rsidRDefault="001B78B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6F2B34" w:rsidRDefault="001B78B0" w:rsidP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Pr="006F2B34" w:rsidRDefault="001B78B0" w:rsidP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Pr="006F2B34" w:rsidRDefault="001B78B0" w:rsidP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25,0</w:t>
            </w:r>
          </w:p>
        </w:tc>
      </w:tr>
      <w:tr w:rsidR="001B78B0" w:rsidTr="00D20F0D"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Членские взносы в Ассоциацию Совета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7200080020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800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 w:rsidP="001B78B0">
            <w:pPr>
              <w:spacing w:after="0" w:line="240" w:lineRule="auto"/>
              <w:jc w:val="right"/>
            </w:pPr>
            <w:r>
              <w:t>5,2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Default="001B78B0" w:rsidP="001B78B0">
            <w:pPr>
              <w:spacing w:after="0" w:line="240" w:lineRule="auto"/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Default="001B78B0" w:rsidP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5,2</w:t>
            </w:r>
          </w:p>
        </w:tc>
      </w:tr>
      <w:tr w:rsidR="001B78B0" w:rsidTr="00D20F0D"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Оценка недвижимости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7200080100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 w:rsidP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7,8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Default="001B78B0" w:rsidP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Default="001B78B0" w:rsidP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7,8</w:t>
            </w:r>
          </w:p>
        </w:tc>
      </w:tr>
      <w:tr w:rsidR="001B78B0" w:rsidTr="00D20F0D"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Прочие услуги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7200080230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 w:rsidP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Default="001B78B0" w:rsidP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Default="001B78B0" w:rsidP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12,0</w:t>
            </w:r>
          </w:p>
        </w:tc>
      </w:tr>
      <w:tr w:rsidR="001B78B0" w:rsidTr="00D20F0D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3068E5" w:rsidRDefault="001B78B0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68E5">
              <w:rPr>
                <w:rFonts w:ascii="Times New Roman" w:hAnsi="Times New Roman" w:cs="Times New Roman"/>
                <w:b/>
                <w:sz w:val="20"/>
                <w:szCs w:val="20"/>
              </w:rPr>
              <w:t>85,8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Default="001B78B0" w:rsidP="001B78B0">
            <w:pPr>
              <w:spacing w:after="0" w:line="240" w:lineRule="auto"/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Default="001B78B0" w:rsidP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85,8</w:t>
            </w:r>
          </w:p>
        </w:tc>
      </w:tr>
      <w:tr w:rsidR="001B78B0" w:rsidTr="00D20F0D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Не 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9900051180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08611A" w:rsidRDefault="001B78B0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Pr="0008611A" w:rsidRDefault="001B78B0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Pr="0008611A" w:rsidRDefault="001B78B0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85,8</w:t>
            </w:r>
          </w:p>
        </w:tc>
      </w:tr>
      <w:tr w:rsidR="001B78B0" w:rsidTr="00D20F0D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Расходы на выплату персоналу</w:t>
            </w:r>
            <w:r>
              <w:rPr>
                <w:rFonts w:ascii="Times New Roman" w:eastAsia="Times New Roman" w:hAnsi="Times New Roman" w:cs="Times New Roman"/>
                <w:sz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9900051180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08611A" w:rsidRDefault="001B78B0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Pr="0008611A" w:rsidRDefault="001B78B0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Pr="0008611A" w:rsidRDefault="001B78B0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75,8</w:t>
            </w:r>
          </w:p>
        </w:tc>
      </w:tr>
      <w:tr w:rsidR="001B78B0" w:rsidTr="00D20F0D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9900051180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08611A" w:rsidRDefault="001B78B0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Pr="0008611A" w:rsidRDefault="001B78B0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Pr="0008611A" w:rsidRDefault="001B78B0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1B78B0" w:rsidTr="00D20F0D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6535FF" w:rsidRDefault="00517791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346,8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Pr="006535FF" w:rsidRDefault="008B30C3" w:rsidP="00653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Pr="006535FF" w:rsidRDefault="008B30C3" w:rsidP="001B78B0">
            <w:pPr>
              <w:spacing w:after="0" w:line="240" w:lineRule="auto"/>
              <w:jc w:val="right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426,8</w:t>
            </w:r>
          </w:p>
        </w:tc>
      </w:tr>
      <w:tr w:rsidR="001B78B0" w:rsidTr="00D20F0D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Обеспечение пожарной безопасности                        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D20F0D" w:rsidRDefault="00517791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346,8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Pr="00D20F0D" w:rsidRDefault="008B30C3" w:rsidP="00653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Default="008B30C3" w:rsidP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426,8</w:t>
            </w:r>
          </w:p>
        </w:tc>
      </w:tr>
      <w:tr w:rsidR="001B78B0" w:rsidTr="00D20F0D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BA353C" w:rsidRDefault="001B78B0">
            <w:pPr>
              <w:spacing w:after="0" w:line="240" w:lineRule="auto"/>
              <w:rPr>
                <w:sz w:val="16"/>
                <w:szCs w:val="16"/>
              </w:rPr>
            </w:pPr>
            <w:r w:rsidRPr="00BA353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ВЦП «Совершенствование системы реализации полномочий Мокроольховского сельского поселения Котовского муниципального района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 2021</w:t>
            </w:r>
            <w:r w:rsidRPr="00BA353C">
              <w:rPr>
                <w:rFonts w:ascii="Times New Roman" w:eastAsia="Times New Roman" w:hAnsi="Times New Roman" w:cs="Times New Roman"/>
                <w:sz w:val="16"/>
                <w:szCs w:val="16"/>
              </w:rPr>
              <w:t>-2023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6535FF" w:rsidRDefault="00517791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Pr="006535FF" w:rsidRDefault="008B30C3" w:rsidP="0065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Pr="0008611A" w:rsidRDefault="008B30C3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426,8</w:t>
            </w:r>
          </w:p>
        </w:tc>
      </w:tr>
      <w:tr w:rsidR="001B78B0" w:rsidTr="00D20F0D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7200023010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6535FF" w:rsidRDefault="00517791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Pr="006535FF" w:rsidRDefault="008B30C3" w:rsidP="0065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Pr="0008611A" w:rsidRDefault="008B30C3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426,8</w:t>
            </w:r>
          </w:p>
        </w:tc>
      </w:tr>
      <w:tr w:rsidR="001B78B0" w:rsidTr="00D20F0D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6535FF" w:rsidRDefault="003068E5" w:rsidP="006535F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2387,6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Pr="00D20F0D" w:rsidRDefault="001B78B0" w:rsidP="00653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Default="00D20F0D" w:rsidP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2387,6</w:t>
            </w:r>
          </w:p>
        </w:tc>
      </w:tr>
      <w:tr w:rsidR="001B78B0" w:rsidTr="00D20F0D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Дорожное хозяйств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о(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>дорожные фонды)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6535FF" w:rsidRDefault="003068E5" w:rsidP="006535F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2387,6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Pr="00D20F0D" w:rsidRDefault="001B78B0" w:rsidP="00653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Default="00D20F0D" w:rsidP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2387,6</w:t>
            </w:r>
          </w:p>
        </w:tc>
      </w:tr>
      <w:tr w:rsidR="001B78B0" w:rsidTr="00D20F0D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МП «</w:t>
            </w:r>
            <w:r>
              <w:rPr>
                <w:rFonts w:ascii="Times New Roman" w:eastAsia="Times New Roman" w:hAnsi="Times New Roman" w:cs="Times New Roman"/>
                <w:sz w:val="16"/>
              </w:rPr>
              <w:t>Развитие транспортной системы Мокроольховского сельского поселения Котовского муниципального района   на 2021-2025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6535FF" w:rsidRDefault="003068E5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2387,6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Pr="006535FF" w:rsidRDefault="001B78B0" w:rsidP="0065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Default="00D20F0D" w:rsidP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2387,6</w:t>
            </w:r>
          </w:p>
        </w:tc>
      </w:tr>
      <w:tr w:rsidR="001B78B0" w:rsidTr="00D20F0D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1200024020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6535FF" w:rsidRDefault="003068E5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2387,6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Pr="006535FF" w:rsidRDefault="001B78B0" w:rsidP="0065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Default="00D20F0D" w:rsidP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2387,6</w:t>
            </w:r>
          </w:p>
        </w:tc>
      </w:tr>
      <w:tr w:rsidR="001B78B0" w:rsidTr="00D20F0D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0B627B" w:rsidRDefault="008B30C3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1006,4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Pr="000B627B" w:rsidRDefault="001B78B0" w:rsidP="00D20F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Pr="000B627B" w:rsidRDefault="00D20F0D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1006,4</w:t>
            </w:r>
          </w:p>
        </w:tc>
      </w:tr>
      <w:tr w:rsidR="001B78B0" w:rsidTr="00D20F0D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0B627B" w:rsidRDefault="008B30C3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  <w:r w:rsidR="001B78B0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Pr="000B627B" w:rsidRDefault="001B78B0" w:rsidP="00D20F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Pr="000B627B" w:rsidRDefault="00D20F0D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  <w:r w:rsidR="001B78B0" w:rsidRPr="000B627B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1B78B0" w:rsidTr="00D20F0D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133312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133312" w:rsidRDefault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133312" w:rsidRDefault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133312" w:rsidRDefault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133312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9900060120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133312" w:rsidRDefault="001B78B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1B78B0" w:rsidRDefault="008B30C3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1B78B0" w:rsidRPr="001B78B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Pr="008B30C3" w:rsidRDefault="001B78B0" w:rsidP="00D20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Pr="008B30C3" w:rsidRDefault="00D20F0D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30C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1B78B0" w:rsidRPr="008B30C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B78B0" w:rsidTr="00D20F0D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1B78B0" w:rsidRDefault="00517791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736,4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Pr="00D20F0D" w:rsidRDefault="001B78B0" w:rsidP="00653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Pr="008B30C3" w:rsidRDefault="00D20F0D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30C3">
              <w:rPr>
                <w:rFonts w:ascii="Times New Roman" w:hAnsi="Times New Roman" w:cs="Times New Roman"/>
                <w:b/>
                <w:sz w:val="20"/>
                <w:szCs w:val="20"/>
              </w:rPr>
              <w:t>736,4</w:t>
            </w:r>
          </w:p>
        </w:tc>
      </w:tr>
      <w:tr w:rsidR="001B78B0" w:rsidTr="00D20F0D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ВЦП «</w:t>
            </w:r>
            <w:r>
              <w:rPr>
                <w:rFonts w:ascii="Times New Roman" w:eastAsia="Times New Roman" w:hAnsi="Times New Roman" w:cs="Times New Roman"/>
                <w:sz w:val="16"/>
              </w:rPr>
              <w:t>Совершенствование системы реализации полномочий Мокроольховского сельского поселения Котовского муниципального района  на 2021-2023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1B78B0" w:rsidRDefault="00517791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736,4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Pr="006535FF" w:rsidRDefault="001B78B0" w:rsidP="0065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Default="00517791" w:rsidP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736,4</w:t>
            </w:r>
          </w:p>
        </w:tc>
      </w:tr>
      <w:tr w:rsidR="001B78B0" w:rsidTr="00D20F0D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Закупка товаров, работ и услуг для государственных (муниципальных нужд)</w:t>
            </w:r>
          </w:p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7200025080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1B78B0" w:rsidRDefault="00517791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736,4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Pr="006535FF" w:rsidRDefault="001B78B0" w:rsidP="0065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Default="00517791" w:rsidP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736,4</w:t>
            </w:r>
          </w:p>
        </w:tc>
      </w:tr>
      <w:tr w:rsidR="001B78B0" w:rsidTr="00D20F0D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Культура и кинематография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7100000000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1B78B0" w:rsidRDefault="00FA47B8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2624,0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Pr="006535FF" w:rsidRDefault="008B30C3" w:rsidP="00653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+42,1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Default="008B30C3" w:rsidP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2666,1</w:t>
            </w:r>
          </w:p>
        </w:tc>
      </w:tr>
      <w:tr w:rsidR="001B78B0" w:rsidTr="00D20F0D">
        <w:trPr>
          <w:trHeight w:val="128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 w:rsidP="001333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ВЦП «Развитие культуры в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Мокроольховском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сельском поселении на 2021-2023гг»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7100000000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1B78B0" w:rsidRDefault="00FA47B8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Pr="006535FF" w:rsidRDefault="008B30C3" w:rsidP="0065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+42,1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Default="008B30C3" w:rsidP="006535FF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2666,1</w:t>
            </w:r>
          </w:p>
        </w:tc>
      </w:tr>
      <w:tr w:rsidR="001B78B0" w:rsidTr="00D20F0D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 w:rsidP="007C04D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Расходы на выплату персоналу</w:t>
            </w:r>
            <w:r>
              <w:rPr>
                <w:rFonts w:ascii="Times New Roman" w:eastAsia="Times New Roman" w:hAnsi="Times New Roman" w:cs="Times New Roman"/>
                <w:sz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в целях обеспечения выполнения функций государственными (муниципальными) органами, казенными учреждениями (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СДК)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7100000080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1B78B0" w:rsidRDefault="001B78B0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0">
              <w:rPr>
                <w:rFonts w:ascii="Times New Roman" w:hAnsi="Times New Roman" w:cs="Times New Roman"/>
                <w:sz w:val="20"/>
                <w:szCs w:val="20"/>
              </w:rPr>
              <w:t>816,0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Pr="006535FF" w:rsidRDefault="001B78B0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Pr="007B5D89" w:rsidRDefault="001B78B0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816,0</w:t>
            </w:r>
          </w:p>
        </w:tc>
      </w:tr>
      <w:tr w:rsidR="001B78B0" w:rsidTr="00D20F0D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 w:rsidP="007C04D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Закупка товаров, работ и услуг для государственных (муниципальных) нужд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(СДК)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7100000080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1B78B0" w:rsidRDefault="00FA47B8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1225,8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Pr="006535FF" w:rsidRDefault="008B30C3" w:rsidP="00766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+42,1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Pr="007B5D89" w:rsidRDefault="008B30C3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1267,9</w:t>
            </w:r>
          </w:p>
        </w:tc>
      </w:tr>
      <w:tr w:rsidR="001B78B0" w:rsidTr="00D20F0D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7100080080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850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7B5D89" w:rsidRDefault="001B78B0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Pr="007B5D89" w:rsidRDefault="001B78B0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Pr="007B5D89" w:rsidRDefault="001B78B0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</w:tr>
      <w:tr w:rsidR="001B78B0" w:rsidTr="00D20F0D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 w:rsidP="007C04D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Расходы на выплату персоналу</w:t>
            </w:r>
            <w:r>
              <w:rPr>
                <w:rFonts w:ascii="Times New Roman" w:eastAsia="Times New Roman" w:hAnsi="Times New Roman" w:cs="Times New Roman"/>
                <w:sz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в целях обеспечения выполнения функций государственными (муниципальными) органами, казенными учреждениями 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Библиотека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7100000080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7B5D89" w:rsidRDefault="001B78B0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514,3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Pr="007B5D89" w:rsidRDefault="001B78B0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Pr="007B5D89" w:rsidRDefault="001B78B0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514,3</w:t>
            </w:r>
          </w:p>
        </w:tc>
      </w:tr>
      <w:tr w:rsidR="001B78B0" w:rsidTr="00D20F0D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 w:rsidP="007C04D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Закупка товаров, работ и услуг для государственных (муниципальных) нужд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Библиотека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7100000080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1B78B0" w:rsidRDefault="001B78B0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0">
              <w:rPr>
                <w:rFonts w:ascii="Times New Roman" w:hAnsi="Times New Roman" w:cs="Times New Roman"/>
                <w:sz w:val="20"/>
                <w:szCs w:val="20"/>
              </w:rPr>
              <w:t>56,9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Pr="007B5D89" w:rsidRDefault="001B78B0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Pr="007B5D89" w:rsidRDefault="001B78B0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56,9</w:t>
            </w:r>
          </w:p>
        </w:tc>
      </w:tr>
      <w:tr w:rsidR="001B78B0" w:rsidTr="00D20F0D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1B78B0" w:rsidRDefault="001B78B0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78B0">
              <w:rPr>
                <w:rFonts w:ascii="Times New Roman" w:hAnsi="Times New Roman" w:cs="Times New Roman"/>
                <w:b/>
                <w:sz w:val="20"/>
                <w:szCs w:val="20"/>
              </w:rPr>
              <w:t>66,0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Default="001B78B0" w:rsidP="001B78B0">
            <w:pPr>
              <w:spacing w:after="0" w:line="240" w:lineRule="auto"/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Default="001B78B0" w:rsidP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66,0</w:t>
            </w:r>
          </w:p>
        </w:tc>
      </w:tr>
      <w:tr w:rsidR="001B78B0" w:rsidTr="00D20F0D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ВЦП «Совершенствование системы реализации полномочий Мокроольховского сельского поселения Котовского муниципального района  на 2021-2023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1B78B0" w:rsidRDefault="001B78B0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0"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Default="001B78B0" w:rsidP="001B78B0">
            <w:pPr>
              <w:spacing w:after="0" w:line="240" w:lineRule="auto"/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Default="001B78B0" w:rsidP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66,0</w:t>
            </w:r>
          </w:p>
        </w:tc>
      </w:tr>
      <w:tr w:rsidR="001B78B0" w:rsidTr="00D20F0D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7200080050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300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1B78B0" w:rsidRDefault="001B78B0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0"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Default="001B78B0" w:rsidP="001B78B0">
            <w:pPr>
              <w:spacing w:after="0" w:line="240" w:lineRule="auto"/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Default="001B78B0" w:rsidP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66,0</w:t>
            </w:r>
          </w:p>
        </w:tc>
      </w:tr>
      <w:tr w:rsidR="001B78B0" w:rsidTr="00D20F0D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1B78B0" w:rsidRDefault="008B30C3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Pr="00955D5A" w:rsidRDefault="001B78B0" w:rsidP="00955D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Default="00955D5A" w:rsidP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80,0</w:t>
            </w:r>
          </w:p>
        </w:tc>
      </w:tr>
      <w:tr w:rsidR="001B78B0" w:rsidTr="00D20F0D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ВЦП «Совершенствование системы реализации полномочий Мокроольховского сельского поселения Котовского муниципального района  на 2021-2023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1B78B0" w:rsidRDefault="008B30C3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Pr="008B30C3" w:rsidRDefault="001B78B0" w:rsidP="00955D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Default="00955D5A" w:rsidP="00BA353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80</w:t>
            </w:r>
            <w:r w:rsidR="001B78B0">
              <w:rPr>
                <w:rFonts w:ascii="Times New Roman" w:eastAsia="Times New Roman" w:hAnsi="Times New Roman" w:cs="Times New Roman"/>
                <w:sz w:val="20"/>
              </w:rPr>
              <w:t>,0</w:t>
            </w:r>
          </w:p>
        </w:tc>
      </w:tr>
      <w:tr w:rsidR="001B78B0" w:rsidTr="00D20F0D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7200020060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1B78B0" w:rsidRDefault="008B30C3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Pr="008B30C3" w:rsidRDefault="001B78B0" w:rsidP="00955D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Default="00955D5A" w:rsidP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80,0</w:t>
            </w:r>
          </w:p>
        </w:tc>
      </w:tr>
    </w:tbl>
    <w:p w:rsidR="007C04DE" w:rsidRDefault="00D562B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</w:t>
      </w:r>
    </w:p>
    <w:p w:rsidR="0058223D" w:rsidRDefault="0058223D" w:rsidP="00E701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BB7A31" w:rsidRDefault="00BB7A3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F7DCE" w:rsidRDefault="00AF7DCE" w:rsidP="00AF7DC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0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Приложение № 9    </w:t>
      </w:r>
    </w:p>
    <w:p w:rsidR="00AF7DCE" w:rsidRDefault="00AF7DCE" w:rsidP="00AF7D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 решению </w:t>
      </w:r>
      <w:r w:rsidR="008B30C3">
        <w:rPr>
          <w:rFonts w:ascii="Times New Roman" w:eastAsia="Times New Roman" w:hAnsi="Times New Roman" w:cs="Times New Roman"/>
          <w:sz w:val="24"/>
        </w:rPr>
        <w:t>Совета № 25/14 от 13.08</w:t>
      </w:r>
      <w:r>
        <w:rPr>
          <w:rFonts w:ascii="Times New Roman" w:eastAsia="Times New Roman" w:hAnsi="Times New Roman" w:cs="Times New Roman"/>
          <w:sz w:val="24"/>
        </w:rPr>
        <w:t>.2021 года «О бюджете</w:t>
      </w:r>
    </w:p>
    <w:p w:rsidR="00AF7DCE" w:rsidRDefault="00AF7DCE" w:rsidP="00AF7D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Мокроольховского сельского поселения Котовского</w:t>
      </w:r>
    </w:p>
    <w:p w:rsidR="00AF7DCE" w:rsidRDefault="00AF7DCE" w:rsidP="00AF7D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муниципального района на 2021 год и </w:t>
      </w:r>
      <w:proofErr w:type="gramStart"/>
      <w:r>
        <w:rPr>
          <w:rFonts w:ascii="Times New Roman" w:eastAsia="Times New Roman" w:hAnsi="Times New Roman" w:cs="Times New Roman"/>
          <w:sz w:val="24"/>
        </w:rPr>
        <w:t>на</w:t>
      </w:r>
      <w:proofErr w:type="gramEnd"/>
    </w:p>
    <w:p w:rsidR="00AF7DCE" w:rsidRDefault="00AF7DCE" w:rsidP="00AF7D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плановый период 2022 и 2023 годов»</w:t>
      </w:r>
    </w:p>
    <w:p w:rsidR="00AF7DCE" w:rsidRDefault="00AF7DCE" w:rsidP="00AF7DC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  </w:t>
      </w:r>
    </w:p>
    <w:p w:rsidR="00AF7DCE" w:rsidRDefault="00AF7DCE" w:rsidP="00AF7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Распределение  бюджетных  ассигнований  на  реализацию  ведомственных</w:t>
      </w:r>
    </w:p>
    <w:p w:rsidR="00AF7DCE" w:rsidRDefault="00AF7DCE" w:rsidP="00AF7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целевых программ на 2021 год и на период до 2023 года.</w:t>
      </w:r>
    </w:p>
    <w:p w:rsidR="00AF7DCE" w:rsidRDefault="00AF7DCE" w:rsidP="00AF7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10632" w:type="dxa"/>
        <w:tblInd w:w="-74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4"/>
        <w:gridCol w:w="1701"/>
        <w:gridCol w:w="993"/>
        <w:gridCol w:w="992"/>
        <w:gridCol w:w="992"/>
      </w:tblGrid>
      <w:tr w:rsidR="00AF7DCE" w:rsidTr="00AF7DCE">
        <w:trPr>
          <w:trHeight w:val="1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CE" w:rsidRDefault="00AF7D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CE" w:rsidRDefault="00AF7D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Целевая статья расходов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CE" w:rsidRDefault="00AF7D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CE" w:rsidRDefault="00AF7D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2022год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CE" w:rsidRDefault="00AF7D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2023 год</w:t>
            </w:r>
          </w:p>
        </w:tc>
      </w:tr>
      <w:tr w:rsidR="00AF7DCE" w:rsidTr="00AF7DCE">
        <w:trPr>
          <w:trHeight w:val="1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CE" w:rsidRDefault="00AF7D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Ведомственная целевая программа «Совершенствование системы реализации полномочий Мокроольховского сельского поселения Котовского муниципального района на 2021-2023 годы»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CE" w:rsidRDefault="00AF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F7DCE" w:rsidRDefault="00AF7D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7200000000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CE" w:rsidRDefault="00AF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7DCE" w:rsidRDefault="00D90779" w:rsidP="008B30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B30C3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CE" w:rsidRDefault="00AF7D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F7DCE" w:rsidRDefault="00AF7D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4128,2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CE" w:rsidRDefault="00AF7D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F7DCE" w:rsidRDefault="00AF7D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3970,3</w:t>
            </w:r>
          </w:p>
          <w:p w:rsidR="00AF7DCE" w:rsidRDefault="00AF7D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F7DCE" w:rsidTr="00AF7DCE">
        <w:trPr>
          <w:trHeight w:val="1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CE" w:rsidRDefault="00AF7D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Ведомственная целевая программа «Развитие культуры Мокроольховского сельского поселения на 2021-2023 годы»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CE" w:rsidRDefault="00AF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F7DCE" w:rsidRDefault="00AF7D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7100000000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CE" w:rsidRDefault="00AF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7DCE" w:rsidRDefault="008B30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2666,1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CE" w:rsidRDefault="00AF7D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F7DCE" w:rsidRDefault="00AF7D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CE" w:rsidRDefault="00AF7D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F7DCE" w:rsidRDefault="00AF7D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2400,0</w:t>
            </w:r>
          </w:p>
        </w:tc>
      </w:tr>
    </w:tbl>
    <w:p w:rsidR="00AF7DCE" w:rsidRDefault="00AF7DCE" w:rsidP="00AF7DC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AF7DCE" w:rsidRDefault="00AF7DCE" w:rsidP="00AF7DC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AF7DCE" w:rsidRDefault="00AF7DCE" w:rsidP="00AF7DCE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Приложение № 10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</w:rPr>
        <w:t xml:space="preserve">         </w:t>
      </w:r>
    </w:p>
    <w:p w:rsidR="00AF7DCE" w:rsidRDefault="008B30C3" w:rsidP="00AF7D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 решению Совета № 25/14 от 13.08</w:t>
      </w:r>
      <w:r w:rsidR="00AF7DCE">
        <w:rPr>
          <w:rFonts w:ascii="Times New Roman" w:eastAsia="Times New Roman" w:hAnsi="Times New Roman" w:cs="Times New Roman"/>
          <w:sz w:val="24"/>
        </w:rPr>
        <w:t>.2021 года «О бюджете</w:t>
      </w:r>
    </w:p>
    <w:p w:rsidR="00AF7DCE" w:rsidRDefault="00AF7DCE" w:rsidP="00AF7D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Мокроольховского сельского поселения Котовского</w:t>
      </w:r>
    </w:p>
    <w:p w:rsidR="00AF7DCE" w:rsidRDefault="00AF7DCE" w:rsidP="00AF7D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муниципального района на 2021 год и </w:t>
      </w:r>
      <w:proofErr w:type="gramStart"/>
      <w:r>
        <w:rPr>
          <w:rFonts w:ascii="Times New Roman" w:eastAsia="Times New Roman" w:hAnsi="Times New Roman" w:cs="Times New Roman"/>
          <w:sz w:val="24"/>
        </w:rPr>
        <w:t>на</w:t>
      </w:r>
      <w:proofErr w:type="gramEnd"/>
    </w:p>
    <w:p w:rsidR="00AF7DCE" w:rsidRDefault="00AF7DCE" w:rsidP="00AF7D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плановый период 2022 и 2023 годов»</w:t>
      </w:r>
    </w:p>
    <w:p w:rsidR="00AF7DCE" w:rsidRDefault="00AF7DCE" w:rsidP="00AF7DC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      </w:t>
      </w:r>
    </w:p>
    <w:p w:rsidR="00AF7DCE" w:rsidRDefault="00AF7DCE" w:rsidP="00AF7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Распределение  бюджетных  ассигнований  дорожного фонда на 2021 год и на период до 2023 года.</w:t>
      </w:r>
    </w:p>
    <w:p w:rsidR="00AF7DCE" w:rsidRDefault="00AF7DCE" w:rsidP="00AF7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10632" w:type="dxa"/>
        <w:tblInd w:w="-74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3"/>
        <w:gridCol w:w="1701"/>
        <w:gridCol w:w="992"/>
        <w:gridCol w:w="992"/>
        <w:gridCol w:w="1134"/>
      </w:tblGrid>
      <w:tr w:rsidR="00AF7DCE" w:rsidTr="00AF7DCE">
        <w:trPr>
          <w:trHeight w:val="1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CE" w:rsidRDefault="00AF7D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CE" w:rsidRDefault="00AF7D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Целевая статья расходов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CE" w:rsidRDefault="00AF7D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CE" w:rsidRDefault="00AF7D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CE" w:rsidRDefault="00AF7D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2023 год</w:t>
            </w:r>
          </w:p>
        </w:tc>
      </w:tr>
      <w:tr w:rsidR="00AF7DCE" w:rsidTr="00AF7DCE">
        <w:trPr>
          <w:trHeight w:val="1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CE" w:rsidRDefault="00AF7D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Муниципальная программа «Развитие транспортной системы Мокроольховского сельского поселения на 2021-2025 годы»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CE" w:rsidRDefault="00AF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F7DCE" w:rsidRDefault="00AF7D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1200000000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CE" w:rsidRDefault="00AF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F7DCE" w:rsidRDefault="00682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2387,6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CE" w:rsidRDefault="00AF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F7DCE" w:rsidRDefault="00AF7D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1240,1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CE" w:rsidRDefault="00AF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F7DCE" w:rsidRDefault="00AF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1259,5</w:t>
            </w:r>
          </w:p>
        </w:tc>
      </w:tr>
    </w:tbl>
    <w:p w:rsidR="00BB7A31" w:rsidRDefault="00BB7A3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B7A31" w:rsidRDefault="00BB7A3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B7A31" w:rsidRDefault="00BB7A3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B7A31" w:rsidRDefault="00784B5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sectPr w:rsidR="00BB7A31" w:rsidSect="0098082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26273"/>
    <w:multiLevelType w:val="multilevel"/>
    <w:tmpl w:val="56C8C4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5C058C"/>
    <w:multiLevelType w:val="multilevel"/>
    <w:tmpl w:val="D7128D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300716A"/>
    <w:multiLevelType w:val="multilevel"/>
    <w:tmpl w:val="60F03A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42E26F3"/>
    <w:multiLevelType w:val="multilevel"/>
    <w:tmpl w:val="031A5A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91BB5"/>
    <w:rsid w:val="00040708"/>
    <w:rsid w:val="000678DC"/>
    <w:rsid w:val="0008611A"/>
    <w:rsid w:val="000B627B"/>
    <w:rsid w:val="000C2EB7"/>
    <w:rsid w:val="000D0C0C"/>
    <w:rsid w:val="000E010B"/>
    <w:rsid w:val="000E1CD7"/>
    <w:rsid w:val="000F5567"/>
    <w:rsid w:val="00124BFB"/>
    <w:rsid w:val="00133312"/>
    <w:rsid w:val="00147A5C"/>
    <w:rsid w:val="00167DDE"/>
    <w:rsid w:val="001740AD"/>
    <w:rsid w:val="00183544"/>
    <w:rsid w:val="00184D6E"/>
    <w:rsid w:val="00187FD4"/>
    <w:rsid w:val="00192838"/>
    <w:rsid w:val="001B78B0"/>
    <w:rsid w:val="001C77B0"/>
    <w:rsid w:val="001E26B7"/>
    <w:rsid w:val="001F2222"/>
    <w:rsid w:val="002245AE"/>
    <w:rsid w:val="00227482"/>
    <w:rsid w:val="0026661D"/>
    <w:rsid w:val="002669B7"/>
    <w:rsid w:val="00266F88"/>
    <w:rsid w:val="00271452"/>
    <w:rsid w:val="00271917"/>
    <w:rsid w:val="002856BF"/>
    <w:rsid w:val="002910F3"/>
    <w:rsid w:val="002B5233"/>
    <w:rsid w:val="002C48BF"/>
    <w:rsid w:val="002E4EE3"/>
    <w:rsid w:val="003068E5"/>
    <w:rsid w:val="00311250"/>
    <w:rsid w:val="00365B6A"/>
    <w:rsid w:val="00374C68"/>
    <w:rsid w:val="00385CFC"/>
    <w:rsid w:val="003C11BA"/>
    <w:rsid w:val="003D166C"/>
    <w:rsid w:val="003D4972"/>
    <w:rsid w:val="003E2455"/>
    <w:rsid w:val="00433DFD"/>
    <w:rsid w:val="0043551F"/>
    <w:rsid w:val="00435F02"/>
    <w:rsid w:val="004A2A7F"/>
    <w:rsid w:val="004B4614"/>
    <w:rsid w:val="004C5A02"/>
    <w:rsid w:val="004F3D63"/>
    <w:rsid w:val="00517791"/>
    <w:rsid w:val="005231E3"/>
    <w:rsid w:val="005402A4"/>
    <w:rsid w:val="00563392"/>
    <w:rsid w:val="00567F08"/>
    <w:rsid w:val="00581B47"/>
    <w:rsid w:val="0058223D"/>
    <w:rsid w:val="005A41F0"/>
    <w:rsid w:val="00603B34"/>
    <w:rsid w:val="0060553D"/>
    <w:rsid w:val="006535FF"/>
    <w:rsid w:val="0066201F"/>
    <w:rsid w:val="00667A58"/>
    <w:rsid w:val="006711E2"/>
    <w:rsid w:val="00682F8B"/>
    <w:rsid w:val="006B168E"/>
    <w:rsid w:val="006B7A2D"/>
    <w:rsid w:val="006D3921"/>
    <w:rsid w:val="006D5FB0"/>
    <w:rsid w:val="006E308C"/>
    <w:rsid w:val="006F2B34"/>
    <w:rsid w:val="0072216C"/>
    <w:rsid w:val="00735A6B"/>
    <w:rsid w:val="00750F0B"/>
    <w:rsid w:val="007522D3"/>
    <w:rsid w:val="00766320"/>
    <w:rsid w:val="00784B5C"/>
    <w:rsid w:val="007B3F4C"/>
    <w:rsid w:val="007B5D89"/>
    <w:rsid w:val="007C04DE"/>
    <w:rsid w:val="007C6D6B"/>
    <w:rsid w:val="008253AE"/>
    <w:rsid w:val="00842738"/>
    <w:rsid w:val="008560E5"/>
    <w:rsid w:val="008925AA"/>
    <w:rsid w:val="008B30C3"/>
    <w:rsid w:val="008B46B0"/>
    <w:rsid w:val="008D46CA"/>
    <w:rsid w:val="00911970"/>
    <w:rsid w:val="00951FFB"/>
    <w:rsid w:val="00955D5A"/>
    <w:rsid w:val="0098082F"/>
    <w:rsid w:val="009B06EC"/>
    <w:rsid w:val="009C467C"/>
    <w:rsid w:val="009D456B"/>
    <w:rsid w:val="009D799B"/>
    <w:rsid w:val="00A03290"/>
    <w:rsid w:val="00A615D0"/>
    <w:rsid w:val="00A90A17"/>
    <w:rsid w:val="00A91E0F"/>
    <w:rsid w:val="00A9486E"/>
    <w:rsid w:val="00AC046E"/>
    <w:rsid w:val="00AF7DCE"/>
    <w:rsid w:val="00B176C6"/>
    <w:rsid w:val="00B47C30"/>
    <w:rsid w:val="00B63E57"/>
    <w:rsid w:val="00B84929"/>
    <w:rsid w:val="00B87D70"/>
    <w:rsid w:val="00B91BB5"/>
    <w:rsid w:val="00BA353C"/>
    <w:rsid w:val="00BB749F"/>
    <w:rsid w:val="00BB7A31"/>
    <w:rsid w:val="00C564BC"/>
    <w:rsid w:val="00C74E08"/>
    <w:rsid w:val="00D11721"/>
    <w:rsid w:val="00D20F0D"/>
    <w:rsid w:val="00D234DF"/>
    <w:rsid w:val="00D277EF"/>
    <w:rsid w:val="00D363B7"/>
    <w:rsid w:val="00D367C4"/>
    <w:rsid w:val="00D4592A"/>
    <w:rsid w:val="00D562B7"/>
    <w:rsid w:val="00D90779"/>
    <w:rsid w:val="00D9566E"/>
    <w:rsid w:val="00DD20FC"/>
    <w:rsid w:val="00DF4011"/>
    <w:rsid w:val="00E40831"/>
    <w:rsid w:val="00E701BA"/>
    <w:rsid w:val="00EA6367"/>
    <w:rsid w:val="00EA755E"/>
    <w:rsid w:val="00EB3B18"/>
    <w:rsid w:val="00EC105D"/>
    <w:rsid w:val="00EC5D88"/>
    <w:rsid w:val="00ED33F3"/>
    <w:rsid w:val="00EF7291"/>
    <w:rsid w:val="00F00112"/>
    <w:rsid w:val="00F11E9F"/>
    <w:rsid w:val="00F42802"/>
    <w:rsid w:val="00F53476"/>
    <w:rsid w:val="00F847B7"/>
    <w:rsid w:val="00FA47B8"/>
    <w:rsid w:val="00FC724E"/>
    <w:rsid w:val="00FF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5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56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7C011-5157-4490-A1C8-A75DEC871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1295</TotalTime>
  <Pages>1</Pages>
  <Words>2633</Words>
  <Characters>15012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Тамара</cp:lastModifiedBy>
  <cp:revision>31</cp:revision>
  <cp:lastPrinted>2022-01-24T05:52:00Z</cp:lastPrinted>
  <dcterms:created xsi:type="dcterms:W3CDTF">2018-11-22T04:20:00Z</dcterms:created>
  <dcterms:modified xsi:type="dcterms:W3CDTF">2022-01-24T05:55:00Z</dcterms:modified>
</cp:coreProperties>
</file>