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4D" w:rsidRPr="00BD731E" w:rsidRDefault="00221B4D" w:rsidP="00221B4D">
      <w:pPr>
        <w:pStyle w:val="a5"/>
        <w:jc w:val="both"/>
        <w:rPr>
          <w:rFonts w:ascii="Arial" w:hAnsi="Arial" w:cs="Arial"/>
          <w:sz w:val="24"/>
          <w:szCs w:val="24"/>
        </w:rPr>
      </w:pPr>
    </w:p>
    <w:p w:rsidR="005C1710" w:rsidRPr="00BD731E" w:rsidRDefault="002B5233" w:rsidP="002B5233">
      <w:pPr>
        <w:pBdr>
          <w:bottom w:val="single" w:sz="12" w:space="1" w:color="auto"/>
        </w:pBd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СОВЕТ </w:t>
      </w:r>
    </w:p>
    <w:p w:rsidR="002B5233" w:rsidRPr="00BD731E" w:rsidRDefault="002B5233" w:rsidP="002B5233">
      <w:pPr>
        <w:pBdr>
          <w:bottom w:val="single" w:sz="12" w:space="1" w:color="auto"/>
        </w:pBd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МОКРООЛЬХОВСКОГО СЕЛЬСКОГО ПОСЕЛЕНИЯ КОТОВСКОГО МУНИЦИПАЛЬНОГО РАЙОНА ВОЛГОГРАДСКОЙ ОБЛАСТИ</w:t>
      </w:r>
    </w:p>
    <w:p w:rsidR="002669B7" w:rsidRPr="00BD731E" w:rsidRDefault="002669B7" w:rsidP="002B5233">
      <w:pPr>
        <w:spacing w:after="0" w:line="240" w:lineRule="auto"/>
        <w:jc w:val="center"/>
        <w:rPr>
          <w:rFonts w:ascii="Arial" w:eastAsia="Times New Roman" w:hAnsi="Arial" w:cs="Arial"/>
          <w:b/>
          <w:sz w:val="24"/>
          <w:szCs w:val="24"/>
        </w:rPr>
      </w:pPr>
    </w:p>
    <w:p w:rsidR="002B5233" w:rsidRPr="00BD731E" w:rsidRDefault="002B5233" w:rsidP="002B5233">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РЕШЕНИЕ</w:t>
      </w:r>
    </w:p>
    <w:p w:rsidR="002669B7" w:rsidRPr="00BD731E" w:rsidRDefault="005C1710" w:rsidP="002669B7">
      <w:pPr>
        <w:spacing w:after="0" w:line="240" w:lineRule="auto"/>
        <w:rPr>
          <w:rFonts w:ascii="Arial" w:eastAsia="Times New Roman" w:hAnsi="Arial" w:cs="Arial"/>
          <w:b/>
          <w:sz w:val="24"/>
          <w:szCs w:val="24"/>
        </w:rPr>
      </w:pPr>
      <w:r w:rsidRPr="00BD731E">
        <w:rPr>
          <w:rFonts w:ascii="Arial" w:eastAsia="Times New Roman" w:hAnsi="Arial" w:cs="Arial"/>
          <w:b/>
          <w:sz w:val="24"/>
          <w:szCs w:val="24"/>
        </w:rPr>
        <w:t>от  29 декабря 2022</w:t>
      </w:r>
      <w:r w:rsidR="002669B7" w:rsidRPr="00BD731E">
        <w:rPr>
          <w:rFonts w:ascii="Arial" w:eastAsia="Times New Roman" w:hAnsi="Arial" w:cs="Arial"/>
          <w:b/>
          <w:sz w:val="24"/>
          <w:szCs w:val="24"/>
        </w:rPr>
        <w:t xml:space="preserve"> года                                                                  </w:t>
      </w:r>
      <w:r w:rsidR="009D3DBF" w:rsidRPr="00BD731E">
        <w:rPr>
          <w:rFonts w:ascii="Arial" w:eastAsia="Times New Roman" w:hAnsi="Arial" w:cs="Arial"/>
          <w:b/>
          <w:sz w:val="24"/>
          <w:szCs w:val="24"/>
        </w:rPr>
        <w:t xml:space="preserve"> </w:t>
      </w:r>
      <w:r w:rsidR="00BD731E">
        <w:rPr>
          <w:rFonts w:ascii="Arial" w:eastAsia="Times New Roman" w:hAnsi="Arial" w:cs="Arial"/>
          <w:b/>
          <w:sz w:val="24"/>
          <w:szCs w:val="24"/>
        </w:rPr>
        <w:t xml:space="preserve">         </w:t>
      </w:r>
      <w:r w:rsidRPr="00BD731E">
        <w:rPr>
          <w:rFonts w:ascii="Arial" w:eastAsia="Times New Roman" w:hAnsi="Arial" w:cs="Arial"/>
          <w:b/>
          <w:sz w:val="24"/>
          <w:szCs w:val="24"/>
        </w:rPr>
        <w:t xml:space="preserve">    № 34/17</w:t>
      </w:r>
    </w:p>
    <w:p w:rsidR="003C11BA" w:rsidRPr="00BD731E" w:rsidRDefault="003C11BA" w:rsidP="002B5233">
      <w:pPr>
        <w:spacing w:after="0" w:line="240" w:lineRule="auto"/>
        <w:jc w:val="center"/>
        <w:rPr>
          <w:rFonts w:ascii="Arial" w:eastAsia="Times New Roman" w:hAnsi="Arial" w:cs="Arial"/>
          <w:b/>
          <w:sz w:val="24"/>
          <w:szCs w:val="24"/>
        </w:rPr>
      </w:pPr>
    </w:p>
    <w:p w:rsidR="003C11BA" w:rsidRPr="00BD731E" w:rsidRDefault="003C11BA" w:rsidP="003C11BA">
      <w:pPr>
        <w:keepNext/>
        <w:spacing w:after="0" w:line="240" w:lineRule="auto"/>
        <w:jc w:val="center"/>
        <w:outlineLvl w:val="0"/>
        <w:rPr>
          <w:rFonts w:ascii="Arial" w:eastAsia="Times New Roman" w:hAnsi="Arial" w:cs="Arial"/>
          <w:b/>
          <w:bCs/>
          <w:sz w:val="24"/>
          <w:szCs w:val="24"/>
        </w:rPr>
      </w:pPr>
      <w:r w:rsidRPr="00BD731E">
        <w:rPr>
          <w:rFonts w:ascii="Arial" w:eastAsia="Times New Roman" w:hAnsi="Arial" w:cs="Arial"/>
          <w:b/>
          <w:sz w:val="24"/>
          <w:szCs w:val="24"/>
        </w:rPr>
        <w:t>«О бюджете  Мокроольховского сельского поселения  Котовского муниципального</w:t>
      </w:r>
      <w:r w:rsidR="002669B7" w:rsidRPr="00BD731E">
        <w:rPr>
          <w:rFonts w:ascii="Arial" w:eastAsia="Times New Roman" w:hAnsi="Arial" w:cs="Arial"/>
          <w:b/>
          <w:sz w:val="24"/>
          <w:szCs w:val="24"/>
        </w:rPr>
        <w:t xml:space="preserve"> </w:t>
      </w:r>
      <w:r w:rsidRPr="00BD731E">
        <w:rPr>
          <w:rFonts w:ascii="Arial" w:eastAsia="Times New Roman" w:hAnsi="Arial" w:cs="Arial"/>
          <w:b/>
          <w:sz w:val="24"/>
          <w:szCs w:val="24"/>
        </w:rPr>
        <w:t>района</w:t>
      </w:r>
      <w:r w:rsidR="00313D12" w:rsidRPr="00BD731E">
        <w:rPr>
          <w:rFonts w:ascii="Arial" w:eastAsia="Times New Roman" w:hAnsi="Arial" w:cs="Arial"/>
          <w:b/>
          <w:sz w:val="24"/>
          <w:szCs w:val="24"/>
        </w:rPr>
        <w:t xml:space="preserve"> Волгоградской области  на  </w:t>
      </w:r>
      <w:r w:rsidR="00C8604E" w:rsidRPr="00BD731E">
        <w:rPr>
          <w:rFonts w:ascii="Arial" w:eastAsia="Times New Roman" w:hAnsi="Arial" w:cs="Arial"/>
          <w:b/>
          <w:sz w:val="24"/>
          <w:szCs w:val="24"/>
        </w:rPr>
        <w:t>2023</w:t>
      </w:r>
      <w:r w:rsidR="00313D12" w:rsidRPr="00BD731E">
        <w:rPr>
          <w:rFonts w:ascii="Arial" w:eastAsia="Times New Roman" w:hAnsi="Arial" w:cs="Arial"/>
          <w:b/>
          <w:sz w:val="24"/>
          <w:szCs w:val="24"/>
        </w:rPr>
        <w:t xml:space="preserve">  год и на плановый  период </w:t>
      </w:r>
      <w:r w:rsidR="00C8604E" w:rsidRPr="00BD731E">
        <w:rPr>
          <w:rFonts w:ascii="Arial" w:eastAsia="Times New Roman" w:hAnsi="Arial" w:cs="Arial"/>
          <w:b/>
          <w:sz w:val="24"/>
          <w:szCs w:val="24"/>
        </w:rPr>
        <w:t>2024 и  2025</w:t>
      </w:r>
      <w:r w:rsidRPr="00BD731E">
        <w:rPr>
          <w:rFonts w:ascii="Arial" w:eastAsia="Times New Roman" w:hAnsi="Arial" w:cs="Arial"/>
          <w:b/>
          <w:sz w:val="24"/>
          <w:szCs w:val="24"/>
        </w:rPr>
        <w:t xml:space="preserve"> годов».</w:t>
      </w:r>
    </w:p>
    <w:p w:rsidR="003C11BA" w:rsidRPr="00BD731E" w:rsidRDefault="003C11BA" w:rsidP="003C11BA">
      <w:pPr>
        <w:spacing w:after="0" w:line="240" w:lineRule="auto"/>
        <w:jc w:val="both"/>
        <w:rPr>
          <w:rFonts w:ascii="Arial" w:eastAsia="Times New Roman" w:hAnsi="Arial" w:cs="Arial"/>
          <w:b/>
          <w:sz w:val="24"/>
          <w:szCs w:val="24"/>
        </w:rPr>
      </w:pPr>
    </w:p>
    <w:p w:rsidR="00B91BB5" w:rsidRPr="00BD731E" w:rsidRDefault="00D562B7">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I. Статья 1. Основные характеристики бюджета Мокроольховского сельского поселения Котовског</w:t>
      </w:r>
      <w:r w:rsidR="002B5233" w:rsidRPr="00BD731E">
        <w:rPr>
          <w:rFonts w:ascii="Arial" w:eastAsia="Times New Roman" w:hAnsi="Arial" w:cs="Arial"/>
          <w:b/>
          <w:sz w:val="24"/>
          <w:szCs w:val="24"/>
        </w:rPr>
        <w:t xml:space="preserve">о муниципального района  на </w:t>
      </w:r>
      <w:r w:rsidR="00C8604E" w:rsidRPr="00BD731E">
        <w:rPr>
          <w:rFonts w:ascii="Arial" w:eastAsia="Times New Roman" w:hAnsi="Arial" w:cs="Arial"/>
          <w:b/>
          <w:sz w:val="24"/>
          <w:szCs w:val="24"/>
        </w:rPr>
        <w:t>2023</w:t>
      </w:r>
      <w:r w:rsidR="00313D12" w:rsidRPr="00BD731E">
        <w:rPr>
          <w:rFonts w:ascii="Arial" w:eastAsia="Times New Roman" w:hAnsi="Arial" w:cs="Arial"/>
          <w:b/>
          <w:sz w:val="24"/>
          <w:szCs w:val="24"/>
        </w:rPr>
        <w:t xml:space="preserve"> год и на плановый период </w:t>
      </w:r>
      <w:r w:rsidR="00C8604E" w:rsidRPr="00BD731E">
        <w:rPr>
          <w:rFonts w:ascii="Arial" w:eastAsia="Times New Roman" w:hAnsi="Arial" w:cs="Arial"/>
          <w:b/>
          <w:sz w:val="24"/>
          <w:szCs w:val="24"/>
        </w:rPr>
        <w:t>2024</w:t>
      </w:r>
      <w:r w:rsidR="00313D12" w:rsidRPr="00BD731E">
        <w:rPr>
          <w:rFonts w:ascii="Arial" w:eastAsia="Times New Roman" w:hAnsi="Arial" w:cs="Arial"/>
          <w:b/>
          <w:sz w:val="24"/>
          <w:szCs w:val="24"/>
        </w:rPr>
        <w:t xml:space="preserve"> и </w:t>
      </w:r>
      <w:r w:rsidR="00C8604E" w:rsidRPr="00BD731E">
        <w:rPr>
          <w:rFonts w:ascii="Arial" w:eastAsia="Times New Roman" w:hAnsi="Arial" w:cs="Arial"/>
          <w:b/>
          <w:sz w:val="24"/>
          <w:szCs w:val="24"/>
        </w:rPr>
        <w:t>2025</w:t>
      </w:r>
      <w:r w:rsidR="003D166C" w:rsidRPr="00BD731E">
        <w:rPr>
          <w:rFonts w:ascii="Arial" w:eastAsia="Times New Roman" w:hAnsi="Arial" w:cs="Arial"/>
          <w:b/>
          <w:sz w:val="24"/>
          <w:szCs w:val="24"/>
        </w:rPr>
        <w:t xml:space="preserve"> </w:t>
      </w:r>
      <w:r w:rsidRPr="00BD731E">
        <w:rPr>
          <w:rFonts w:ascii="Arial" w:eastAsia="Times New Roman" w:hAnsi="Arial" w:cs="Arial"/>
          <w:b/>
          <w:sz w:val="24"/>
          <w:szCs w:val="24"/>
        </w:rPr>
        <w:t xml:space="preserve">годов.  </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1.1. Утвердить основные характеристики бюджета Мокроольховского сельского поселения Котовско</w:t>
      </w:r>
      <w:r w:rsidR="00313D12" w:rsidRPr="00BD731E">
        <w:rPr>
          <w:rFonts w:ascii="Arial" w:eastAsia="Times New Roman" w:hAnsi="Arial" w:cs="Arial"/>
          <w:color w:val="000000"/>
          <w:sz w:val="24"/>
          <w:szCs w:val="24"/>
        </w:rPr>
        <w:t xml:space="preserve">го муниципального района на </w:t>
      </w:r>
      <w:r w:rsidR="00C8604E" w:rsidRPr="00BD731E">
        <w:rPr>
          <w:rFonts w:ascii="Arial" w:eastAsia="Times New Roman" w:hAnsi="Arial" w:cs="Arial"/>
          <w:color w:val="000000"/>
          <w:sz w:val="24"/>
          <w:szCs w:val="24"/>
        </w:rPr>
        <w:t>2023</w:t>
      </w:r>
      <w:r w:rsidRPr="00BD731E">
        <w:rPr>
          <w:rFonts w:ascii="Arial" w:eastAsia="Times New Roman" w:hAnsi="Arial" w:cs="Arial"/>
          <w:color w:val="000000"/>
          <w:sz w:val="24"/>
          <w:szCs w:val="24"/>
        </w:rPr>
        <w:t xml:space="preserve"> год: </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прогнозируемый общий объем доходов бюджета Мокроольховского сельского поселения Котовского муниц</w:t>
      </w:r>
      <w:r w:rsidR="005C1710" w:rsidRPr="00BD731E">
        <w:rPr>
          <w:rFonts w:ascii="Arial" w:eastAsia="Times New Roman" w:hAnsi="Arial" w:cs="Arial"/>
          <w:color w:val="000000"/>
          <w:sz w:val="24"/>
          <w:szCs w:val="24"/>
        </w:rPr>
        <w:t>ипального района в сумме  9213,0</w:t>
      </w:r>
      <w:r w:rsidRPr="00BD731E">
        <w:rPr>
          <w:rFonts w:ascii="Arial" w:eastAsia="Times New Roman" w:hAnsi="Arial" w:cs="Arial"/>
          <w:color w:val="000000"/>
          <w:sz w:val="24"/>
          <w:szCs w:val="24"/>
        </w:rPr>
        <w:t xml:space="preserve"> тыс.рублей, в том числе:</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безвозмездные поступления от других бюджетов бюджетной системы Росс</w:t>
      </w:r>
      <w:r w:rsidR="005C1710" w:rsidRPr="00BD731E">
        <w:rPr>
          <w:rFonts w:ascii="Arial" w:eastAsia="Times New Roman" w:hAnsi="Arial" w:cs="Arial"/>
          <w:color w:val="000000"/>
          <w:sz w:val="24"/>
          <w:szCs w:val="24"/>
        </w:rPr>
        <w:t>ийской Федерации в сумме  2468</w:t>
      </w:r>
      <w:r w:rsidR="00D20384" w:rsidRPr="00BD731E">
        <w:rPr>
          <w:rFonts w:ascii="Arial" w:eastAsia="Times New Roman" w:hAnsi="Arial" w:cs="Arial"/>
          <w:color w:val="000000"/>
          <w:sz w:val="24"/>
          <w:szCs w:val="24"/>
        </w:rPr>
        <w:t>,0</w:t>
      </w:r>
      <w:r w:rsidRPr="00BD731E">
        <w:rPr>
          <w:rFonts w:ascii="Arial" w:eastAsia="Times New Roman" w:hAnsi="Arial" w:cs="Arial"/>
          <w:color w:val="000000"/>
          <w:sz w:val="24"/>
          <w:szCs w:val="24"/>
        </w:rPr>
        <w:t xml:space="preserve"> тыс.рублей; </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общий объем расходов бюджета Мокроольховского сельского поселения Котовского муниц</w:t>
      </w:r>
      <w:r w:rsidR="005C1710" w:rsidRPr="00BD731E">
        <w:rPr>
          <w:rFonts w:ascii="Arial" w:eastAsia="Times New Roman" w:hAnsi="Arial" w:cs="Arial"/>
          <w:color w:val="000000"/>
          <w:sz w:val="24"/>
          <w:szCs w:val="24"/>
        </w:rPr>
        <w:t>ипального района  в сумме 9213,0</w:t>
      </w:r>
      <w:r w:rsidRPr="00BD731E">
        <w:rPr>
          <w:rFonts w:ascii="Arial" w:eastAsia="Times New Roman" w:hAnsi="Arial" w:cs="Arial"/>
          <w:color w:val="000000"/>
          <w:sz w:val="24"/>
          <w:szCs w:val="24"/>
        </w:rPr>
        <w:t xml:space="preserve"> тыс. рублей;</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1.2. Утвердить основные характеристики бюджета Мокроольховского сельского поселения Котовско</w:t>
      </w:r>
      <w:r w:rsidR="00313D12" w:rsidRPr="00BD731E">
        <w:rPr>
          <w:rFonts w:ascii="Arial" w:eastAsia="Times New Roman" w:hAnsi="Arial" w:cs="Arial"/>
          <w:color w:val="000000"/>
          <w:sz w:val="24"/>
          <w:szCs w:val="24"/>
        </w:rPr>
        <w:t xml:space="preserve">го муниципального района на </w:t>
      </w:r>
      <w:r w:rsidR="00C8604E" w:rsidRPr="00BD731E">
        <w:rPr>
          <w:rFonts w:ascii="Arial" w:eastAsia="Times New Roman" w:hAnsi="Arial" w:cs="Arial"/>
          <w:color w:val="000000"/>
          <w:sz w:val="24"/>
          <w:szCs w:val="24"/>
        </w:rPr>
        <w:t>2024</w:t>
      </w:r>
      <w:r w:rsidR="00313D12" w:rsidRPr="00BD731E">
        <w:rPr>
          <w:rFonts w:ascii="Arial" w:eastAsia="Times New Roman" w:hAnsi="Arial" w:cs="Arial"/>
          <w:color w:val="000000"/>
          <w:sz w:val="24"/>
          <w:szCs w:val="24"/>
        </w:rPr>
        <w:t xml:space="preserve"> год и на </w:t>
      </w:r>
      <w:r w:rsidR="00C8604E" w:rsidRPr="00BD731E">
        <w:rPr>
          <w:rFonts w:ascii="Arial" w:eastAsia="Times New Roman" w:hAnsi="Arial" w:cs="Arial"/>
          <w:color w:val="000000"/>
          <w:sz w:val="24"/>
          <w:szCs w:val="24"/>
        </w:rPr>
        <w:t>2025</w:t>
      </w:r>
      <w:r w:rsidRPr="00BD731E">
        <w:rPr>
          <w:rFonts w:ascii="Arial" w:eastAsia="Times New Roman" w:hAnsi="Arial" w:cs="Arial"/>
          <w:color w:val="000000"/>
          <w:sz w:val="24"/>
          <w:szCs w:val="24"/>
        </w:rPr>
        <w:t xml:space="preserve"> </w:t>
      </w:r>
      <w:r w:rsidR="00C8604E" w:rsidRPr="00BD731E">
        <w:rPr>
          <w:rFonts w:ascii="Arial" w:eastAsia="Times New Roman" w:hAnsi="Arial" w:cs="Arial"/>
          <w:color w:val="000000"/>
          <w:sz w:val="24"/>
          <w:szCs w:val="24"/>
        </w:rPr>
        <w:t>годы</w:t>
      </w:r>
      <w:r w:rsidRPr="00BD731E">
        <w:rPr>
          <w:rFonts w:ascii="Arial" w:eastAsia="Times New Roman" w:hAnsi="Arial" w:cs="Arial"/>
          <w:color w:val="000000"/>
          <w:sz w:val="24"/>
          <w:szCs w:val="24"/>
        </w:rPr>
        <w:t xml:space="preserve"> в следующих размерах:</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прогнозируемый общий объем доходов бюджета Мокроольховского сельского поселения Котовског</w:t>
      </w:r>
      <w:r w:rsidR="00313D12" w:rsidRPr="00BD731E">
        <w:rPr>
          <w:rFonts w:ascii="Arial" w:eastAsia="Times New Roman" w:hAnsi="Arial" w:cs="Arial"/>
          <w:color w:val="000000"/>
          <w:sz w:val="24"/>
          <w:szCs w:val="24"/>
        </w:rPr>
        <w:t xml:space="preserve">о муниципального района  на </w:t>
      </w:r>
      <w:r w:rsidR="00C8604E" w:rsidRPr="00BD731E">
        <w:rPr>
          <w:rFonts w:ascii="Arial" w:eastAsia="Times New Roman" w:hAnsi="Arial" w:cs="Arial"/>
          <w:color w:val="000000"/>
          <w:sz w:val="24"/>
          <w:szCs w:val="24"/>
        </w:rPr>
        <w:t>2024</w:t>
      </w:r>
      <w:r w:rsidR="009D456B" w:rsidRPr="00BD731E">
        <w:rPr>
          <w:rFonts w:ascii="Arial" w:eastAsia="Times New Roman" w:hAnsi="Arial" w:cs="Arial"/>
          <w:color w:val="000000"/>
          <w:sz w:val="24"/>
          <w:szCs w:val="24"/>
        </w:rPr>
        <w:t xml:space="preserve"> год в сумме </w:t>
      </w:r>
      <w:r w:rsidR="005C1710" w:rsidRPr="00BD731E">
        <w:rPr>
          <w:rFonts w:ascii="Arial" w:eastAsia="Times New Roman" w:hAnsi="Arial" w:cs="Arial"/>
          <w:color w:val="000000"/>
          <w:sz w:val="24"/>
          <w:szCs w:val="24"/>
        </w:rPr>
        <w:t>8710,8</w:t>
      </w:r>
      <w:r w:rsidRPr="00BD731E">
        <w:rPr>
          <w:rFonts w:ascii="Arial" w:eastAsia="Times New Roman" w:hAnsi="Arial" w:cs="Arial"/>
          <w:color w:val="000000"/>
          <w:sz w:val="24"/>
          <w:szCs w:val="24"/>
        </w:rPr>
        <w:t xml:space="preserve"> тыс. рублей, в том числе:</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безвозмездные поступления от других бюджетов бюджетной системы Российской Фед</w:t>
      </w:r>
      <w:r w:rsidR="009D456B" w:rsidRPr="00BD731E">
        <w:rPr>
          <w:rFonts w:ascii="Arial" w:eastAsia="Times New Roman" w:hAnsi="Arial" w:cs="Arial"/>
          <w:color w:val="000000"/>
          <w:sz w:val="24"/>
          <w:szCs w:val="24"/>
        </w:rPr>
        <w:t xml:space="preserve">ерации в </w:t>
      </w:r>
      <w:r w:rsidR="00C8604E" w:rsidRPr="00BD731E">
        <w:rPr>
          <w:rFonts w:ascii="Arial" w:eastAsia="Times New Roman" w:hAnsi="Arial" w:cs="Arial"/>
          <w:color w:val="000000"/>
          <w:sz w:val="24"/>
          <w:szCs w:val="24"/>
        </w:rPr>
        <w:t>сумме 1915,9</w:t>
      </w:r>
      <w:r w:rsidRPr="00BD731E">
        <w:rPr>
          <w:rFonts w:ascii="Arial" w:eastAsia="Times New Roman" w:hAnsi="Arial" w:cs="Arial"/>
          <w:color w:val="000000"/>
          <w:sz w:val="24"/>
          <w:szCs w:val="24"/>
        </w:rPr>
        <w:t xml:space="preserve"> тыс. рублей;</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прогнозируемый общий объем доходов бюджета  Мокроольховского сельского поселения Котовско</w:t>
      </w:r>
      <w:r w:rsidR="009D456B" w:rsidRPr="00BD731E">
        <w:rPr>
          <w:rFonts w:ascii="Arial" w:eastAsia="Times New Roman" w:hAnsi="Arial" w:cs="Arial"/>
          <w:color w:val="000000"/>
          <w:sz w:val="24"/>
          <w:szCs w:val="24"/>
        </w:rPr>
        <w:t xml:space="preserve">го муниципального района на </w:t>
      </w:r>
      <w:r w:rsidR="005C1710" w:rsidRPr="00BD731E">
        <w:rPr>
          <w:rFonts w:ascii="Arial" w:eastAsia="Times New Roman" w:hAnsi="Arial" w:cs="Arial"/>
          <w:color w:val="000000"/>
          <w:sz w:val="24"/>
          <w:szCs w:val="24"/>
        </w:rPr>
        <w:t>2025 год в сумме   8887,9</w:t>
      </w:r>
      <w:r w:rsidRPr="00BD731E">
        <w:rPr>
          <w:rFonts w:ascii="Arial" w:eastAsia="Times New Roman" w:hAnsi="Arial" w:cs="Arial"/>
          <w:color w:val="000000"/>
          <w:sz w:val="24"/>
          <w:szCs w:val="24"/>
        </w:rPr>
        <w:t xml:space="preserve"> тыс.рублей , в том числе:</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безвозмездные поступления от других бюджетов бюджетной системы Рос</w:t>
      </w:r>
      <w:r w:rsidR="008925AA" w:rsidRPr="00BD731E">
        <w:rPr>
          <w:rFonts w:ascii="Arial" w:eastAsia="Times New Roman" w:hAnsi="Arial" w:cs="Arial"/>
          <w:color w:val="000000"/>
          <w:sz w:val="24"/>
          <w:szCs w:val="24"/>
        </w:rPr>
        <w:t xml:space="preserve">сийской Федерации в </w:t>
      </w:r>
      <w:r w:rsidR="00C8604E" w:rsidRPr="00BD731E">
        <w:rPr>
          <w:rFonts w:ascii="Arial" w:eastAsia="Times New Roman" w:hAnsi="Arial" w:cs="Arial"/>
          <w:color w:val="000000"/>
          <w:sz w:val="24"/>
          <w:szCs w:val="24"/>
        </w:rPr>
        <w:t>сумме 1919,9</w:t>
      </w:r>
      <w:r w:rsidRPr="00BD731E">
        <w:rPr>
          <w:rFonts w:ascii="Arial" w:eastAsia="Times New Roman" w:hAnsi="Arial" w:cs="Arial"/>
          <w:color w:val="000000"/>
          <w:sz w:val="24"/>
          <w:szCs w:val="24"/>
        </w:rPr>
        <w:t xml:space="preserve"> тыс.рублей;</w:t>
      </w:r>
    </w:p>
    <w:p w:rsidR="00B91BB5" w:rsidRPr="00BD731E" w:rsidRDefault="00D562B7">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общий объем расходов   бюджета  Мокроольховского сельского поселения  Котовског</w:t>
      </w:r>
      <w:r w:rsidR="00313D12" w:rsidRPr="00BD731E">
        <w:rPr>
          <w:rFonts w:ascii="Arial" w:eastAsia="Times New Roman" w:hAnsi="Arial" w:cs="Arial"/>
          <w:color w:val="000000"/>
          <w:sz w:val="24"/>
          <w:szCs w:val="24"/>
        </w:rPr>
        <w:t xml:space="preserve">о муниципального района  на </w:t>
      </w:r>
      <w:r w:rsidR="00C57A03" w:rsidRPr="00BD731E">
        <w:rPr>
          <w:rFonts w:ascii="Arial" w:eastAsia="Times New Roman" w:hAnsi="Arial" w:cs="Arial"/>
          <w:color w:val="000000"/>
          <w:sz w:val="24"/>
          <w:szCs w:val="24"/>
        </w:rPr>
        <w:t>2024</w:t>
      </w:r>
      <w:r w:rsidR="009D456B" w:rsidRPr="00BD731E">
        <w:rPr>
          <w:rFonts w:ascii="Arial" w:eastAsia="Times New Roman" w:hAnsi="Arial" w:cs="Arial"/>
          <w:color w:val="000000"/>
          <w:sz w:val="24"/>
          <w:szCs w:val="24"/>
        </w:rPr>
        <w:t xml:space="preserve"> год в сумме </w:t>
      </w:r>
      <w:r w:rsidR="005C1710" w:rsidRPr="00BD731E">
        <w:rPr>
          <w:rFonts w:ascii="Arial" w:eastAsia="Times New Roman" w:hAnsi="Arial" w:cs="Arial"/>
          <w:color w:val="000000"/>
          <w:sz w:val="24"/>
          <w:szCs w:val="24"/>
        </w:rPr>
        <w:t>8710,8</w:t>
      </w:r>
      <w:r w:rsidRPr="00BD731E">
        <w:rPr>
          <w:rFonts w:ascii="Arial" w:eastAsia="Times New Roman" w:hAnsi="Arial" w:cs="Arial"/>
          <w:color w:val="000000"/>
          <w:sz w:val="24"/>
          <w:szCs w:val="24"/>
        </w:rPr>
        <w:t xml:space="preserve"> тыс. рублей, в том числе условно </w:t>
      </w:r>
      <w:r w:rsidR="008925AA" w:rsidRPr="00BD731E">
        <w:rPr>
          <w:rFonts w:ascii="Arial" w:eastAsia="Times New Roman" w:hAnsi="Arial" w:cs="Arial"/>
          <w:color w:val="000000"/>
          <w:sz w:val="24"/>
          <w:szCs w:val="24"/>
        </w:rPr>
        <w:t>у</w:t>
      </w:r>
      <w:r w:rsidR="00313D12" w:rsidRPr="00BD731E">
        <w:rPr>
          <w:rFonts w:ascii="Arial" w:eastAsia="Times New Roman" w:hAnsi="Arial" w:cs="Arial"/>
          <w:color w:val="000000"/>
          <w:sz w:val="24"/>
          <w:szCs w:val="24"/>
        </w:rPr>
        <w:t xml:space="preserve">твержденные </w:t>
      </w:r>
      <w:r w:rsidR="00C57A03" w:rsidRPr="00BD731E">
        <w:rPr>
          <w:rFonts w:ascii="Arial" w:eastAsia="Times New Roman" w:hAnsi="Arial" w:cs="Arial"/>
          <w:color w:val="000000"/>
          <w:sz w:val="24"/>
          <w:szCs w:val="24"/>
        </w:rPr>
        <w:t>расходы в сумме  170,0</w:t>
      </w:r>
      <w:r w:rsidR="00313D12" w:rsidRPr="00BD731E">
        <w:rPr>
          <w:rFonts w:ascii="Arial" w:eastAsia="Times New Roman" w:hAnsi="Arial" w:cs="Arial"/>
          <w:color w:val="000000"/>
          <w:sz w:val="24"/>
          <w:szCs w:val="24"/>
        </w:rPr>
        <w:t xml:space="preserve"> тыс. рублей, и на </w:t>
      </w:r>
      <w:r w:rsidR="00C57A03" w:rsidRPr="00BD731E">
        <w:rPr>
          <w:rFonts w:ascii="Arial" w:eastAsia="Times New Roman" w:hAnsi="Arial" w:cs="Arial"/>
          <w:color w:val="000000"/>
          <w:sz w:val="24"/>
          <w:szCs w:val="24"/>
        </w:rPr>
        <w:t>2025</w:t>
      </w:r>
      <w:r w:rsidR="008925AA" w:rsidRPr="00BD731E">
        <w:rPr>
          <w:rFonts w:ascii="Arial" w:eastAsia="Times New Roman" w:hAnsi="Arial" w:cs="Arial"/>
          <w:color w:val="000000"/>
          <w:sz w:val="24"/>
          <w:szCs w:val="24"/>
        </w:rPr>
        <w:t xml:space="preserve"> год в </w:t>
      </w:r>
      <w:r w:rsidR="005C1710" w:rsidRPr="00BD731E">
        <w:rPr>
          <w:rFonts w:ascii="Arial" w:eastAsia="Times New Roman" w:hAnsi="Arial" w:cs="Arial"/>
          <w:color w:val="000000"/>
          <w:sz w:val="24"/>
          <w:szCs w:val="24"/>
        </w:rPr>
        <w:t>сумме 8887,9</w:t>
      </w:r>
      <w:r w:rsidRPr="00BD731E">
        <w:rPr>
          <w:rFonts w:ascii="Arial" w:eastAsia="Times New Roman" w:hAnsi="Arial" w:cs="Arial"/>
          <w:color w:val="000000"/>
          <w:sz w:val="24"/>
          <w:szCs w:val="24"/>
        </w:rPr>
        <w:t xml:space="preserve"> тыс. рублей, в том числе условно ут</w:t>
      </w:r>
      <w:r w:rsidR="00C57A03" w:rsidRPr="00BD731E">
        <w:rPr>
          <w:rFonts w:ascii="Arial" w:eastAsia="Times New Roman" w:hAnsi="Arial" w:cs="Arial"/>
          <w:color w:val="000000"/>
          <w:sz w:val="24"/>
          <w:szCs w:val="24"/>
        </w:rPr>
        <w:t>вержденные расходы в сумме 350,0</w:t>
      </w:r>
      <w:r w:rsidRPr="00BD731E">
        <w:rPr>
          <w:rFonts w:ascii="Arial" w:eastAsia="Times New Roman" w:hAnsi="Arial" w:cs="Arial"/>
          <w:color w:val="000000"/>
          <w:sz w:val="24"/>
          <w:szCs w:val="24"/>
        </w:rPr>
        <w:t xml:space="preserve"> тыс. рублей;</w:t>
      </w:r>
    </w:p>
    <w:p w:rsidR="00B91BB5" w:rsidRPr="00BD731E" w:rsidRDefault="00385CFC">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2</w:t>
      </w:r>
      <w:r w:rsidR="00D562B7" w:rsidRPr="00BD731E">
        <w:rPr>
          <w:rFonts w:ascii="Arial" w:eastAsia="Times New Roman" w:hAnsi="Arial" w:cs="Arial"/>
          <w:b/>
          <w:sz w:val="24"/>
          <w:szCs w:val="24"/>
        </w:rPr>
        <w:t xml:space="preserve">.  Нормативы отчислений от уплаты налогов, пошлин, сборов и иных платежей в бюджет  Мокроольховского сельского поселения Котовского муниципального района. </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Утвердить нормативы распределения доходов в бюджет Мокроольховского сельского поселения  Котовског</w:t>
      </w:r>
      <w:r w:rsidR="00313D12" w:rsidRPr="00BD731E">
        <w:rPr>
          <w:rFonts w:ascii="Arial" w:eastAsia="Times New Roman" w:hAnsi="Arial" w:cs="Arial"/>
          <w:sz w:val="24"/>
          <w:szCs w:val="24"/>
        </w:rPr>
        <w:t xml:space="preserve">о муниципального района  на </w:t>
      </w:r>
      <w:r w:rsidR="00C57A03" w:rsidRPr="00BD731E">
        <w:rPr>
          <w:rFonts w:ascii="Arial" w:eastAsia="Times New Roman" w:hAnsi="Arial" w:cs="Arial"/>
          <w:sz w:val="24"/>
          <w:szCs w:val="24"/>
        </w:rPr>
        <w:t>2023</w:t>
      </w:r>
      <w:r w:rsidR="00313D12" w:rsidRPr="00BD731E">
        <w:rPr>
          <w:rFonts w:ascii="Arial" w:eastAsia="Times New Roman" w:hAnsi="Arial" w:cs="Arial"/>
          <w:sz w:val="24"/>
          <w:szCs w:val="24"/>
        </w:rPr>
        <w:t xml:space="preserve"> год и на плановый период </w:t>
      </w:r>
      <w:r w:rsidR="00C57A03" w:rsidRPr="00BD731E">
        <w:rPr>
          <w:rFonts w:ascii="Arial" w:eastAsia="Times New Roman" w:hAnsi="Arial" w:cs="Arial"/>
          <w:sz w:val="24"/>
          <w:szCs w:val="24"/>
        </w:rPr>
        <w:t>2024</w:t>
      </w:r>
      <w:r w:rsidR="00313D12" w:rsidRPr="00BD731E">
        <w:rPr>
          <w:rFonts w:ascii="Arial" w:eastAsia="Times New Roman" w:hAnsi="Arial" w:cs="Arial"/>
          <w:sz w:val="24"/>
          <w:szCs w:val="24"/>
        </w:rPr>
        <w:t xml:space="preserve"> и </w:t>
      </w:r>
      <w:r w:rsidR="00C57A03" w:rsidRPr="00BD731E">
        <w:rPr>
          <w:rFonts w:ascii="Arial" w:eastAsia="Times New Roman" w:hAnsi="Arial" w:cs="Arial"/>
          <w:sz w:val="24"/>
          <w:szCs w:val="24"/>
        </w:rPr>
        <w:t>2025</w:t>
      </w:r>
      <w:r w:rsidRPr="00BD731E">
        <w:rPr>
          <w:rFonts w:ascii="Arial" w:eastAsia="Times New Roman" w:hAnsi="Arial" w:cs="Arial"/>
          <w:sz w:val="24"/>
          <w:szCs w:val="24"/>
        </w:rPr>
        <w:t xml:space="preserve"> годов согласно приложению 1 к настоящему Решению.</w:t>
      </w:r>
    </w:p>
    <w:p w:rsidR="00A615D0" w:rsidRPr="00BD731E" w:rsidRDefault="00A615D0">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3. Администраторы  поступлений доходов в бюджет  поселения.</w:t>
      </w:r>
    </w:p>
    <w:p w:rsidR="00A615D0" w:rsidRPr="00BD731E" w:rsidRDefault="00A615D0">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Утвердить перечень главных администраторов доходов бюджета поселения согласно приложению 2 к настоящему Решению.</w:t>
      </w:r>
    </w:p>
    <w:tbl>
      <w:tblPr>
        <w:tblW w:w="0" w:type="auto"/>
        <w:tblInd w:w="98" w:type="dxa"/>
        <w:tblCellMar>
          <w:left w:w="10" w:type="dxa"/>
          <w:right w:w="10" w:type="dxa"/>
        </w:tblCellMar>
        <w:tblLook w:val="0000"/>
      </w:tblPr>
      <w:tblGrid>
        <w:gridCol w:w="9465"/>
      </w:tblGrid>
      <w:tr w:rsidR="00B91BB5" w:rsidRPr="00BD731E" w:rsidTr="00A615D0">
        <w:trPr>
          <w:trHeight w:val="461"/>
        </w:trPr>
        <w:tc>
          <w:tcPr>
            <w:tcW w:w="9465" w:type="dxa"/>
            <w:shd w:val="clear" w:color="000000" w:fill="FFFFFF"/>
            <w:tcMar>
              <w:left w:w="108" w:type="dxa"/>
              <w:right w:w="108" w:type="dxa"/>
            </w:tcMar>
          </w:tcPr>
          <w:p w:rsidR="00B91BB5" w:rsidRPr="00BD731E" w:rsidRDefault="00385CFC" w:rsidP="00C57A03">
            <w:pPr>
              <w:spacing w:after="0" w:line="240" w:lineRule="auto"/>
              <w:ind w:firstLine="709"/>
              <w:jc w:val="both"/>
              <w:rPr>
                <w:rFonts w:ascii="Arial" w:hAnsi="Arial" w:cs="Arial"/>
                <w:sz w:val="24"/>
                <w:szCs w:val="24"/>
              </w:rPr>
            </w:pPr>
            <w:r w:rsidRPr="00BD731E">
              <w:rPr>
                <w:rFonts w:ascii="Arial" w:eastAsia="Times New Roman" w:hAnsi="Arial" w:cs="Arial"/>
                <w:b/>
                <w:sz w:val="24"/>
                <w:szCs w:val="24"/>
              </w:rPr>
              <w:lastRenderedPageBreak/>
              <w:t>Статья</w:t>
            </w:r>
            <w:r w:rsidR="00A615D0" w:rsidRPr="00BD731E">
              <w:rPr>
                <w:rFonts w:ascii="Arial" w:eastAsia="Times New Roman" w:hAnsi="Arial" w:cs="Arial"/>
                <w:b/>
                <w:sz w:val="24"/>
                <w:szCs w:val="24"/>
              </w:rPr>
              <w:t xml:space="preserve"> 4</w:t>
            </w:r>
            <w:r w:rsidR="00D562B7" w:rsidRPr="00BD731E">
              <w:rPr>
                <w:rFonts w:ascii="Arial" w:eastAsia="Times New Roman" w:hAnsi="Arial" w:cs="Arial"/>
                <w:b/>
                <w:sz w:val="24"/>
                <w:szCs w:val="24"/>
              </w:rPr>
              <w:t>. Поступления доходов в бюджет Мокроольховского сельского поселения Котовск</w:t>
            </w:r>
            <w:r w:rsidR="008925AA" w:rsidRPr="00BD731E">
              <w:rPr>
                <w:rFonts w:ascii="Arial" w:eastAsia="Times New Roman" w:hAnsi="Arial" w:cs="Arial"/>
                <w:b/>
                <w:sz w:val="24"/>
                <w:szCs w:val="24"/>
              </w:rPr>
              <w:t>ого муниципального</w:t>
            </w:r>
            <w:r w:rsidR="00313D12" w:rsidRPr="00BD731E">
              <w:rPr>
                <w:rFonts w:ascii="Arial" w:eastAsia="Times New Roman" w:hAnsi="Arial" w:cs="Arial"/>
                <w:b/>
                <w:sz w:val="24"/>
                <w:szCs w:val="24"/>
              </w:rPr>
              <w:t xml:space="preserve"> района в </w:t>
            </w:r>
            <w:r w:rsidR="00C57A03" w:rsidRPr="00BD731E">
              <w:rPr>
                <w:rFonts w:ascii="Arial" w:eastAsia="Times New Roman" w:hAnsi="Arial" w:cs="Arial"/>
                <w:b/>
                <w:sz w:val="24"/>
                <w:szCs w:val="24"/>
              </w:rPr>
              <w:t>2023</w:t>
            </w:r>
            <w:r w:rsidR="00313D12" w:rsidRPr="00BD731E">
              <w:rPr>
                <w:rFonts w:ascii="Arial" w:eastAsia="Times New Roman" w:hAnsi="Arial" w:cs="Arial"/>
                <w:b/>
                <w:sz w:val="24"/>
                <w:szCs w:val="24"/>
              </w:rPr>
              <w:t xml:space="preserve"> году и плановом периоде </w:t>
            </w:r>
            <w:r w:rsidR="00C57A03" w:rsidRPr="00BD731E">
              <w:rPr>
                <w:rFonts w:ascii="Arial" w:eastAsia="Times New Roman" w:hAnsi="Arial" w:cs="Arial"/>
                <w:b/>
                <w:sz w:val="24"/>
                <w:szCs w:val="24"/>
              </w:rPr>
              <w:t>2024</w:t>
            </w:r>
            <w:r w:rsidR="00313D12" w:rsidRPr="00BD731E">
              <w:rPr>
                <w:rFonts w:ascii="Arial" w:eastAsia="Times New Roman" w:hAnsi="Arial" w:cs="Arial"/>
                <w:b/>
                <w:sz w:val="24"/>
                <w:szCs w:val="24"/>
              </w:rPr>
              <w:t xml:space="preserve"> и </w:t>
            </w:r>
            <w:r w:rsidR="00C57A03" w:rsidRPr="00BD731E">
              <w:rPr>
                <w:rFonts w:ascii="Arial" w:eastAsia="Times New Roman" w:hAnsi="Arial" w:cs="Arial"/>
                <w:b/>
                <w:sz w:val="24"/>
                <w:szCs w:val="24"/>
              </w:rPr>
              <w:t>2025</w:t>
            </w:r>
            <w:r w:rsidR="00D562B7" w:rsidRPr="00BD731E">
              <w:rPr>
                <w:rFonts w:ascii="Arial" w:eastAsia="Times New Roman" w:hAnsi="Arial" w:cs="Arial"/>
                <w:b/>
                <w:sz w:val="24"/>
                <w:szCs w:val="24"/>
              </w:rPr>
              <w:t xml:space="preserve"> годов.</w:t>
            </w:r>
          </w:p>
        </w:tc>
      </w:tr>
    </w:tbl>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Учесть в бюджете Мокроольховского сельского поселения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Мокроольховского сельского поселения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Российс</w:t>
      </w:r>
      <w:r w:rsidR="00C57A03" w:rsidRPr="00BD731E">
        <w:rPr>
          <w:rFonts w:ascii="Arial" w:eastAsia="Times New Roman" w:hAnsi="Arial" w:cs="Arial"/>
          <w:sz w:val="24"/>
          <w:szCs w:val="24"/>
        </w:rPr>
        <w:t xml:space="preserve">кой Федерации, </w:t>
      </w:r>
      <w:r w:rsidRPr="00BD731E">
        <w:rPr>
          <w:rFonts w:ascii="Arial" w:eastAsia="Times New Roman" w:hAnsi="Arial" w:cs="Arial"/>
          <w:sz w:val="24"/>
          <w:szCs w:val="24"/>
        </w:rPr>
        <w:t>и утвердить объемы поступлений доходов по основным источникам в бюджет  Мокроольховского сельского поселения Котовско</w:t>
      </w:r>
      <w:r w:rsidR="009D456B" w:rsidRPr="00BD731E">
        <w:rPr>
          <w:rFonts w:ascii="Arial" w:eastAsia="Times New Roman" w:hAnsi="Arial" w:cs="Arial"/>
          <w:sz w:val="24"/>
          <w:szCs w:val="24"/>
        </w:rPr>
        <w:t>го муниципального</w:t>
      </w:r>
      <w:r w:rsidR="00313D12" w:rsidRPr="00BD731E">
        <w:rPr>
          <w:rFonts w:ascii="Arial" w:eastAsia="Times New Roman" w:hAnsi="Arial" w:cs="Arial"/>
          <w:sz w:val="24"/>
          <w:szCs w:val="24"/>
        </w:rPr>
        <w:t xml:space="preserve"> района на </w:t>
      </w:r>
      <w:r w:rsidR="00C57A03" w:rsidRPr="00BD731E">
        <w:rPr>
          <w:rFonts w:ascii="Arial" w:eastAsia="Times New Roman" w:hAnsi="Arial" w:cs="Arial"/>
          <w:sz w:val="24"/>
          <w:szCs w:val="24"/>
        </w:rPr>
        <w:t>2023</w:t>
      </w:r>
      <w:r w:rsidR="008925AA" w:rsidRPr="00BD731E">
        <w:rPr>
          <w:rFonts w:ascii="Arial" w:eastAsia="Times New Roman" w:hAnsi="Arial" w:cs="Arial"/>
          <w:sz w:val="24"/>
          <w:szCs w:val="24"/>
        </w:rPr>
        <w:t xml:space="preserve"> год и на </w:t>
      </w:r>
      <w:r w:rsidR="00313D12" w:rsidRPr="00BD731E">
        <w:rPr>
          <w:rFonts w:ascii="Arial" w:eastAsia="Times New Roman" w:hAnsi="Arial" w:cs="Arial"/>
          <w:sz w:val="24"/>
          <w:szCs w:val="24"/>
        </w:rPr>
        <w:t xml:space="preserve">плановый период </w:t>
      </w:r>
      <w:r w:rsidR="00C57A03"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C57A03" w:rsidRPr="00BD731E">
        <w:rPr>
          <w:rFonts w:ascii="Arial" w:eastAsia="Times New Roman" w:hAnsi="Arial" w:cs="Arial"/>
          <w:sz w:val="24"/>
          <w:szCs w:val="24"/>
        </w:rPr>
        <w:t>2025</w:t>
      </w:r>
      <w:r w:rsidR="005A41F0" w:rsidRPr="00BD731E">
        <w:rPr>
          <w:rFonts w:ascii="Arial" w:eastAsia="Times New Roman" w:hAnsi="Arial" w:cs="Arial"/>
          <w:sz w:val="24"/>
          <w:szCs w:val="24"/>
        </w:rPr>
        <w:t xml:space="preserve"> годов согласно приложениям 3, 4</w:t>
      </w:r>
      <w:r w:rsidRPr="00BD731E">
        <w:rPr>
          <w:rFonts w:ascii="Arial" w:eastAsia="Times New Roman" w:hAnsi="Arial" w:cs="Arial"/>
          <w:sz w:val="24"/>
          <w:szCs w:val="24"/>
        </w:rPr>
        <w:t xml:space="preserve"> </w:t>
      </w:r>
      <w:r w:rsidRPr="00BD731E">
        <w:rPr>
          <w:rFonts w:ascii="Arial" w:eastAsia="Times New Roman" w:hAnsi="Arial" w:cs="Arial"/>
          <w:color w:val="0000FF"/>
          <w:sz w:val="24"/>
          <w:szCs w:val="24"/>
        </w:rPr>
        <w:t xml:space="preserve"> </w:t>
      </w:r>
      <w:r w:rsidRPr="00BD731E">
        <w:rPr>
          <w:rFonts w:ascii="Arial" w:eastAsia="Times New Roman" w:hAnsi="Arial" w:cs="Arial"/>
          <w:sz w:val="24"/>
          <w:szCs w:val="24"/>
        </w:rPr>
        <w:t>к настоящему Решению.</w:t>
      </w:r>
    </w:p>
    <w:p w:rsidR="00B91BB5" w:rsidRPr="00BD731E" w:rsidRDefault="00A615D0">
      <w:pPr>
        <w:spacing w:after="0" w:line="240" w:lineRule="auto"/>
        <w:ind w:firstLine="709"/>
        <w:jc w:val="both"/>
        <w:rPr>
          <w:rFonts w:ascii="Arial" w:eastAsia="Times New Roman" w:hAnsi="Arial" w:cs="Arial"/>
          <w:b/>
          <w:color w:val="000000"/>
          <w:sz w:val="24"/>
          <w:szCs w:val="24"/>
        </w:rPr>
      </w:pPr>
      <w:r w:rsidRPr="00BD731E">
        <w:rPr>
          <w:rFonts w:ascii="Arial" w:eastAsia="Times New Roman" w:hAnsi="Arial" w:cs="Arial"/>
          <w:b/>
          <w:sz w:val="24"/>
          <w:szCs w:val="24"/>
        </w:rPr>
        <w:t>Статья 5</w:t>
      </w:r>
      <w:r w:rsidR="00D562B7" w:rsidRPr="00BD731E">
        <w:rPr>
          <w:rFonts w:ascii="Arial" w:eastAsia="Times New Roman" w:hAnsi="Arial" w:cs="Arial"/>
          <w:b/>
          <w:sz w:val="24"/>
          <w:szCs w:val="24"/>
        </w:rPr>
        <w:t>. Бюджетные ассигнования бюджета  Мокроольховского сельского поселения Котовско</w:t>
      </w:r>
      <w:r w:rsidR="00313D12" w:rsidRPr="00BD731E">
        <w:rPr>
          <w:rFonts w:ascii="Arial" w:eastAsia="Times New Roman" w:hAnsi="Arial" w:cs="Arial"/>
          <w:b/>
          <w:sz w:val="24"/>
          <w:szCs w:val="24"/>
        </w:rPr>
        <w:t xml:space="preserve">го муниципального района на </w:t>
      </w:r>
      <w:r w:rsidR="00C57A03" w:rsidRPr="00BD731E">
        <w:rPr>
          <w:rFonts w:ascii="Arial" w:eastAsia="Times New Roman" w:hAnsi="Arial" w:cs="Arial"/>
          <w:b/>
          <w:sz w:val="24"/>
          <w:szCs w:val="24"/>
        </w:rPr>
        <w:t>2023</w:t>
      </w:r>
      <w:r w:rsidR="009D456B" w:rsidRPr="00BD731E">
        <w:rPr>
          <w:rFonts w:ascii="Arial" w:eastAsia="Times New Roman" w:hAnsi="Arial" w:cs="Arial"/>
          <w:b/>
          <w:sz w:val="24"/>
          <w:szCs w:val="24"/>
        </w:rPr>
        <w:t xml:space="preserve"> год и на плановый период </w:t>
      </w:r>
      <w:r w:rsidR="00C57A03" w:rsidRPr="00BD731E">
        <w:rPr>
          <w:rFonts w:ascii="Arial" w:eastAsia="Times New Roman" w:hAnsi="Arial" w:cs="Arial"/>
          <w:b/>
          <w:sz w:val="24"/>
          <w:szCs w:val="24"/>
        </w:rPr>
        <w:t>2024</w:t>
      </w:r>
      <w:r w:rsidR="00313D12" w:rsidRPr="00BD731E">
        <w:rPr>
          <w:rFonts w:ascii="Arial" w:eastAsia="Times New Roman" w:hAnsi="Arial" w:cs="Arial"/>
          <w:b/>
          <w:sz w:val="24"/>
          <w:szCs w:val="24"/>
        </w:rPr>
        <w:t xml:space="preserve"> и </w:t>
      </w:r>
      <w:r w:rsidR="00C57A03" w:rsidRPr="00BD731E">
        <w:rPr>
          <w:rFonts w:ascii="Arial" w:eastAsia="Times New Roman" w:hAnsi="Arial" w:cs="Arial"/>
          <w:b/>
          <w:sz w:val="24"/>
          <w:szCs w:val="24"/>
        </w:rPr>
        <w:t>2025</w:t>
      </w:r>
      <w:r w:rsidR="00D562B7" w:rsidRPr="00BD731E">
        <w:rPr>
          <w:rFonts w:ascii="Arial" w:eastAsia="Times New Roman" w:hAnsi="Arial" w:cs="Arial"/>
          <w:b/>
          <w:sz w:val="24"/>
          <w:szCs w:val="24"/>
        </w:rPr>
        <w:t> годов.</w:t>
      </w:r>
      <w:r w:rsidR="00D562B7" w:rsidRPr="00BD731E">
        <w:rPr>
          <w:rFonts w:ascii="Arial" w:eastAsia="Times New Roman" w:hAnsi="Arial" w:cs="Arial"/>
          <w:b/>
          <w:color w:val="000000"/>
          <w:sz w:val="24"/>
          <w:szCs w:val="24"/>
        </w:rPr>
        <w:t xml:space="preserve"> </w:t>
      </w:r>
    </w:p>
    <w:p w:rsidR="00B91BB5" w:rsidRPr="00BD731E" w:rsidRDefault="00A615D0">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5</w:t>
      </w:r>
      <w:r w:rsidR="00D562B7" w:rsidRPr="00BD731E">
        <w:rPr>
          <w:rFonts w:ascii="Arial" w:eastAsia="Times New Roman" w:hAnsi="Arial" w:cs="Arial"/>
          <w:color w:val="000000"/>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Мокроольховского сельского поселения  Котовского муниципального района:</w:t>
      </w:r>
    </w:p>
    <w:p w:rsidR="00B91BB5" w:rsidRPr="00BD731E" w:rsidRDefault="00313D12">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 xml:space="preserve">на </w:t>
      </w:r>
      <w:r w:rsidR="00C57A03" w:rsidRPr="00BD731E">
        <w:rPr>
          <w:rFonts w:ascii="Arial" w:eastAsia="Times New Roman" w:hAnsi="Arial" w:cs="Arial"/>
          <w:color w:val="000000"/>
          <w:sz w:val="24"/>
          <w:szCs w:val="24"/>
        </w:rPr>
        <w:t>2023</w:t>
      </w:r>
      <w:r w:rsidR="00D562B7" w:rsidRPr="00BD731E">
        <w:rPr>
          <w:rFonts w:ascii="Arial" w:eastAsia="Times New Roman" w:hAnsi="Arial" w:cs="Arial"/>
          <w:color w:val="000000"/>
          <w:sz w:val="24"/>
          <w:szCs w:val="24"/>
        </w:rPr>
        <w:t xml:space="preserve"> год согласно </w:t>
      </w:r>
      <w:r w:rsidR="00374C68" w:rsidRPr="00BD731E">
        <w:rPr>
          <w:rFonts w:ascii="Arial" w:eastAsia="Times New Roman" w:hAnsi="Arial" w:cs="Arial"/>
          <w:sz w:val="24"/>
          <w:szCs w:val="24"/>
        </w:rPr>
        <w:t>приложению 5</w:t>
      </w:r>
      <w:r w:rsidR="00D562B7" w:rsidRPr="00BD731E">
        <w:rPr>
          <w:rFonts w:ascii="Arial" w:eastAsia="Times New Roman" w:hAnsi="Arial" w:cs="Arial"/>
          <w:color w:val="000000"/>
          <w:sz w:val="24"/>
          <w:szCs w:val="24"/>
        </w:rPr>
        <w:t xml:space="preserve"> к настоящему Решению; </w:t>
      </w:r>
    </w:p>
    <w:p w:rsidR="00B91BB5" w:rsidRPr="00BD731E" w:rsidRDefault="00313D12">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 xml:space="preserve">на плановый период </w:t>
      </w:r>
      <w:r w:rsidR="00C57A03" w:rsidRPr="00BD731E">
        <w:rPr>
          <w:rFonts w:ascii="Arial" w:eastAsia="Times New Roman" w:hAnsi="Arial" w:cs="Arial"/>
          <w:color w:val="000000"/>
          <w:sz w:val="24"/>
          <w:szCs w:val="24"/>
        </w:rPr>
        <w:t>2024</w:t>
      </w:r>
      <w:r w:rsidRPr="00BD731E">
        <w:rPr>
          <w:rFonts w:ascii="Arial" w:eastAsia="Times New Roman" w:hAnsi="Arial" w:cs="Arial"/>
          <w:color w:val="000000"/>
          <w:sz w:val="24"/>
          <w:szCs w:val="24"/>
        </w:rPr>
        <w:t xml:space="preserve"> и </w:t>
      </w:r>
      <w:r w:rsidR="00C57A03" w:rsidRPr="00BD731E">
        <w:rPr>
          <w:rFonts w:ascii="Arial" w:eastAsia="Times New Roman" w:hAnsi="Arial" w:cs="Arial"/>
          <w:color w:val="000000"/>
          <w:sz w:val="24"/>
          <w:szCs w:val="24"/>
        </w:rPr>
        <w:t>2025</w:t>
      </w:r>
      <w:r w:rsidR="00D562B7" w:rsidRPr="00BD731E">
        <w:rPr>
          <w:rFonts w:ascii="Arial" w:eastAsia="Times New Roman" w:hAnsi="Arial" w:cs="Arial"/>
          <w:color w:val="000000"/>
          <w:sz w:val="24"/>
          <w:szCs w:val="24"/>
        </w:rPr>
        <w:t xml:space="preserve"> годов согласно </w:t>
      </w:r>
      <w:r w:rsidR="00374C68" w:rsidRPr="00BD731E">
        <w:rPr>
          <w:rFonts w:ascii="Arial" w:eastAsia="Times New Roman" w:hAnsi="Arial" w:cs="Arial"/>
          <w:sz w:val="24"/>
          <w:szCs w:val="24"/>
        </w:rPr>
        <w:t>приложению 6</w:t>
      </w:r>
      <w:r w:rsidR="00D562B7" w:rsidRPr="00BD731E">
        <w:rPr>
          <w:rFonts w:ascii="Arial" w:eastAsia="Times New Roman" w:hAnsi="Arial" w:cs="Arial"/>
          <w:color w:val="000000"/>
          <w:sz w:val="24"/>
          <w:szCs w:val="24"/>
        </w:rPr>
        <w:t xml:space="preserve"> к настоящему Решению.</w:t>
      </w:r>
    </w:p>
    <w:p w:rsidR="00B91BB5" w:rsidRPr="00BD731E" w:rsidRDefault="00A615D0">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5</w:t>
      </w:r>
      <w:r w:rsidR="00D562B7" w:rsidRPr="00BD731E">
        <w:rPr>
          <w:rFonts w:ascii="Arial" w:eastAsia="Times New Roman" w:hAnsi="Arial" w:cs="Arial"/>
          <w:color w:val="000000"/>
          <w:sz w:val="24"/>
          <w:szCs w:val="24"/>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Мокроольховского сельского поселения Котовского муниципального района:</w:t>
      </w:r>
    </w:p>
    <w:p w:rsidR="00B91BB5" w:rsidRPr="00BD731E" w:rsidRDefault="00313D12">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 xml:space="preserve">на </w:t>
      </w:r>
      <w:r w:rsidR="00C57A03" w:rsidRPr="00BD731E">
        <w:rPr>
          <w:rFonts w:ascii="Arial" w:eastAsia="Times New Roman" w:hAnsi="Arial" w:cs="Arial"/>
          <w:color w:val="000000"/>
          <w:sz w:val="24"/>
          <w:szCs w:val="24"/>
        </w:rPr>
        <w:t>2023</w:t>
      </w:r>
      <w:r w:rsidR="00D562B7" w:rsidRPr="00BD731E">
        <w:rPr>
          <w:rFonts w:ascii="Arial" w:eastAsia="Times New Roman" w:hAnsi="Arial" w:cs="Arial"/>
          <w:color w:val="000000"/>
          <w:sz w:val="24"/>
          <w:szCs w:val="24"/>
        </w:rPr>
        <w:t xml:space="preserve"> год согласно </w:t>
      </w:r>
      <w:r w:rsidR="00374C68" w:rsidRPr="00BD731E">
        <w:rPr>
          <w:rFonts w:ascii="Arial" w:eastAsia="Times New Roman" w:hAnsi="Arial" w:cs="Arial"/>
          <w:sz w:val="24"/>
          <w:szCs w:val="24"/>
        </w:rPr>
        <w:t>приложению 7</w:t>
      </w:r>
      <w:r w:rsidR="00D562B7" w:rsidRPr="00BD731E">
        <w:rPr>
          <w:rFonts w:ascii="Arial" w:eastAsia="Times New Roman" w:hAnsi="Arial" w:cs="Arial"/>
          <w:color w:val="000000"/>
          <w:sz w:val="24"/>
          <w:szCs w:val="24"/>
        </w:rPr>
        <w:t xml:space="preserve"> к настоящему Решению; </w:t>
      </w:r>
    </w:p>
    <w:p w:rsidR="00B91BB5" w:rsidRPr="00BD731E" w:rsidRDefault="008925AA">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 xml:space="preserve">на </w:t>
      </w:r>
      <w:r w:rsidR="00313D12" w:rsidRPr="00BD731E">
        <w:rPr>
          <w:rFonts w:ascii="Arial" w:eastAsia="Times New Roman" w:hAnsi="Arial" w:cs="Arial"/>
          <w:color w:val="000000"/>
          <w:sz w:val="24"/>
          <w:szCs w:val="24"/>
        </w:rPr>
        <w:t xml:space="preserve">плановый период </w:t>
      </w:r>
      <w:r w:rsidR="00C57A03" w:rsidRPr="00BD731E">
        <w:rPr>
          <w:rFonts w:ascii="Arial" w:eastAsia="Times New Roman" w:hAnsi="Arial" w:cs="Arial"/>
          <w:color w:val="000000"/>
          <w:sz w:val="24"/>
          <w:szCs w:val="24"/>
        </w:rPr>
        <w:t>2024</w:t>
      </w:r>
      <w:r w:rsidR="00313D12" w:rsidRPr="00BD731E">
        <w:rPr>
          <w:rFonts w:ascii="Arial" w:eastAsia="Times New Roman" w:hAnsi="Arial" w:cs="Arial"/>
          <w:color w:val="000000"/>
          <w:sz w:val="24"/>
          <w:szCs w:val="24"/>
        </w:rPr>
        <w:t xml:space="preserve"> и </w:t>
      </w:r>
      <w:r w:rsidR="00C57A03" w:rsidRPr="00BD731E">
        <w:rPr>
          <w:rFonts w:ascii="Arial" w:eastAsia="Times New Roman" w:hAnsi="Arial" w:cs="Arial"/>
          <w:color w:val="000000"/>
          <w:sz w:val="24"/>
          <w:szCs w:val="24"/>
        </w:rPr>
        <w:t>2025</w:t>
      </w:r>
      <w:r w:rsidR="00D562B7" w:rsidRPr="00BD731E">
        <w:rPr>
          <w:rFonts w:ascii="Arial" w:eastAsia="Times New Roman" w:hAnsi="Arial" w:cs="Arial"/>
          <w:color w:val="000000"/>
          <w:sz w:val="24"/>
          <w:szCs w:val="24"/>
        </w:rPr>
        <w:t xml:space="preserve"> годов согласно </w:t>
      </w:r>
      <w:r w:rsidR="00374C68" w:rsidRPr="00BD731E">
        <w:rPr>
          <w:rFonts w:ascii="Arial" w:eastAsia="Times New Roman" w:hAnsi="Arial" w:cs="Arial"/>
          <w:sz w:val="24"/>
          <w:szCs w:val="24"/>
        </w:rPr>
        <w:t>приложению 8</w:t>
      </w:r>
      <w:r w:rsidR="00D562B7" w:rsidRPr="00BD731E">
        <w:rPr>
          <w:rFonts w:ascii="Arial" w:eastAsia="Times New Roman" w:hAnsi="Arial" w:cs="Arial"/>
          <w:color w:val="000000"/>
          <w:sz w:val="24"/>
          <w:szCs w:val="24"/>
        </w:rPr>
        <w:t xml:space="preserve"> к настоящему Решению.</w:t>
      </w:r>
    </w:p>
    <w:p w:rsidR="00B91BB5" w:rsidRPr="00BD731E" w:rsidRDefault="00A615D0">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5</w:t>
      </w:r>
      <w:r w:rsidR="00D562B7" w:rsidRPr="00BD731E">
        <w:rPr>
          <w:rFonts w:ascii="Arial" w:eastAsia="Times New Roman" w:hAnsi="Arial" w:cs="Arial"/>
          <w:color w:val="000000"/>
          <w:sz w:val="24"/>
          <w:szCs w:val="24"/>
        </w:rPr>
        <w:t>.3. Утвердить распределение бюджетных ассигнований на реализацию ведомственных целевых программ:</w:t>
      </w:r>
    </w:p>
    <w:p w:rsidR="00B91BB5" w:rsidRPr="00BD731E" w:rsidRDefault="00313D12">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 xml:space="preserve">на </w:t>
      </w:r>
      <w:r w:rsidR="00C57A03" w:rsidRPr="00BD731E">
        <w:rPr>
          <w:rFonts w:ascii="Arial" w:eastAsia="Times New Roman" w:hAnsi="Arial" w:cs="Arial"/>
          <w:color w:val="000000"/>
          <w:sz w:val="24"/>
          <w:szCs w:val="24"/>
        </w:rPr>
        <w:t>2023</w:t>
      </w:r>
      <w:r w:rsidRPr="00BD731E">
        <w:rPr>
          <w:rFonts w:ascii="Arial" w:eastAsia="Times New Roman" w:hAnsi="Arial" w:cs="Arial"/>
          <w:color w:val="000000"/>
          <w:sz w:val="24"/>
          <w:szCs w:val="24"/>
        </w:rPr>
        <w:t xml:space="preserve"> год и на плановый период </w:t>
      </w:r>
      <w:r w:rsidR="00C57A03" w:rsidRPr="00BD731E">
        <w:rPr>
          <w:rFonts w:ascii="Arial" w:eastAsia="Times New Roman" w:hAnsi="Arial" w:cs="Arial"/>
          <w:color w:val="000000"/>
          <w:sz w:val="24"/>
          <w:szCs w:val="24"/>
        </w:rPr>
        <w:t>2024</w:t>
      </w:r>
      <w:r w:rsidRPr="00BD731E">
        <w:rPr>
          <w:rFonts w:ascii="Arial" w:eastAsia="Times New Roman" w:hAnsi="Arial" w:cs="Arial"/>
          <w:color w:val="000000"/>
          <w:sz w:val="24"/>
          <w:szCs w:val="24"/>
        </w:rPr>
        <w:t xml:space="preserve"> и </w:t>
      </w:r>
      <w:r w:rsidR="00C57A03" w:rsidRPr="00BD731E">
        <w:rPr>
          <w:rFonts w:ascii="Arial" w:eastAsia="Times New Roman" w:hAnsi="Arial" w:cs="Arial"/>
          <w:color w:val="000000"/>
          <w:sz w:val="24"/>
          <w:szCs w:val="24"/>
        </w:rPr>
        <w:t>2025</w:t>
      </w:r>
      <w:r w:rsidR="00D562B7" w:rsidRPr="00BD731E">
        <w:rPr>
          <w:rFonts w:ascii="Arial" w:eastAsia="Times New Roman" w:hAnsi="Arial" w:cs="Arial"/>
          <w:color w:val="000000"/>
          <w:sz w:val="24"/>
          <w:szCs w:val="24"/>
        </w:rPr>
        <w:t xml:space="preserve"> годов согласно  </w:t>
      </w:r>
      <w:r w:rsidR="00374C68" w:rsidRPr="00BD731E">
        <w:rPr>
          <w:rFonts w:ascii="Arial" w:eastAsia="Times New Roman" w:hAnsi="Arial" w:cs="Arial"/>
          <w:sz w:val="24"/>
          <w:szCs w:val="24"/>
        </w:rPr>
        <w:t>приложению 9</w:t>
      </w:r>
      <w:r w:rsidR="00D562B7" w:rsidRPr="00BD731E">
        <w:rPr>
          <w:rFonts w:ascii="Arial" w:eastAsia="Times New Roman" w:hAnsi="Arial" w:cs="Arial"/>
          <w:color w:val="000000"/>
          <w:sz w:val="24"/>
          <w:szCs w:val="24"/>
        </w:rPr>
        <w:t xml:space="preserve"> к настоящему Решению; </w:t>
      </w:r>
    </w:p>
    <w:p w:rsidR="00B91BB5" w:rsidRPr="00BD731E" w:rsidRDefault="00A615D0">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sz w:val="24"/>
          <w:szCs w:val="24"/>
        </w:rPr>
        <w:t>5</w:t>
      </w:r>
      <w:r w:rsidR="00D562B7" w:rsidRPr="00BD731E">
        <w:rPr>
          <w:rFonts w:ascii="Arial" w:eastAsia="Times New Roman" w:hAnsi="Arial" w:cs="Arial"/>
          <w:sz w:val="24"/>
          <w:szCs w:val="24"/>
        </w:rPr>
        <w:t>.4.</w:t>
      </w:r>
      <w:r w:rsidR="00D562B7" w:rsidRPr="00BD731E">
        <w:rPr>
          <w:rFonts w:ascii="Arial" w:eastAsia="Times New Roman" w:hAnsi="Arial" w:cs="Arial"/>
          <w:color w:val="000000"/>
          <w:sz w:val="24"/>
          <w:szCs w:val="24"/>
        </w:rPr>
        <w:t xml:space="preserve"> Утвердить распределение бюджетных ассигнований на реализацию </w:t>
      </w:r>
      <w:r w:rsidR="00374C68" w:rsidRPr="00BD731E">
        <w:rPr>
          <w:rFonts w:ascii="Arial" w:eastAsia="Times New Roman" w:hAnsi="Arial" w:cs="Arial"/>
          <w:color w:val="000000"/>
          <w:sz w:val="24"/>
          <w:szCs w:val="24"/>
        </w:rPr>
        <w:t>средств дорожн</w:t>
      </w:r>
      <w:r w:rsidR="00313D12" w:rsidRPr="00BD731E">
        <w:rPr>
          <w:rFonts w:ascii="Arial" w:eastAsia="Times New Roman" w:hAnsi="Arial" w:cs="Arial"/>
          <w:color w:val="000000"/>
          <w:sz w:val="24"/>
          <w:szCs w:val="24"/>
        </w:rPr>
        <w:t xml:space="preserve">ого фонда на </w:t>
      </w:r>
      <w:r w:rsidR="00C57A03" w:rsidRPr="00BD731E">
        <w:rPr>
          <w:rFonts w:ascii="Arial" w:eastAsia="Times New Roman" w:hAnsi="Arial" w:cs="Arial"/>
          <w:color w:val="000000"/>
          <w:sz w:val="24"/>
          <w:szCs w:val="24"/>
        </w:rPr>
        <w:t>2023</w:t>
      </w:r>
      <w:r w:rsidR="00313D12" w:rsidRPr="00BD731E">
        <w:rPr>
          <w:rFonts w:ascii="Arial" w:eastAsia="Times New Roman" w:hAnsi="Arial" w:cs="Arial"/>
          <w:color w:val="000000"/>
          <w:sz w:val="24"/>
          <w:szCs w:val="24"/>
        </w:rPr>
        <w:t xml:space="preserve"> - </w:t>
      </w:r>
      <w:r w:rsidR="00C57A03" w:rsidRPr="00BD731E">
        <w:rPr>
          <w:rFonts w:ascii="Arial" w:eastAsia="Times New Roman" w:hAnsi="Arial" w:cs="Arial"/>
          <w:color w:val="000000"/>
          <w:sz w:val="24"/>
          <w:szCs w:val="24"/>
        </w:rPr>
        <w:t>2025</w:t>
      </w:r>
      <w:r w:rsidR="00374C68" w:rsidRPr="00BD731E">
        <w:rPr>
          <w:rFonts w:ascii="Arial" w:eastAsia="Times New Roman" w:hAnsi="Arial" w:cs="Arial"/>
          <w:color w:val="000000"/>
          <w:sz w:val="24"/>
          <w:szCs w:val="24"/>
        </w:rPr>
        <w:t xml:space="preserve"> годы согласно приложению 10 к настоящему Решению;</w:t>
      </w:r>
    </w:p>
    <w:p w:rsidR="00435F02" w:rsidRPr="00BD731E" w:rsidRDefault="00A615D0">
      <w:pPr>
        <w:spacing w:after="0" w:line="240" w:lineRule="auto"/>
        <w:ind w:firstLine="709"/>
        <w:jc w:val="both"/>
        <w:rPr>
          <w:rFonts w:ascii="Arial" w:eastAsia="Times New Roman" w:hAnsi="Arial" w:cs="Arial"/>
          <w:color w:val="000000"/>
          <w:sz w:val="24"/>
          <w:szCs w:val="24"/>
        </w:rPr>
      </w:pPr>
      <w:r w:rsidRPr="00BD731E">
        <w:rPr>
          <w:rFonts w:ascii="Arial" w:eastAsia="Times New Roman" w:hAnsi="Arial" w:cs="Arial"/>
          <w:color w:val="000000"/>
          <w:sz w:val="24"/>
          <w:szCs w:val="24"/>
        </w:rPr>
        <w:t>5</w:t>
      </w:r>
      <w:r w:rsidR="00435F02" w:rsidRPr="00BD731E">
        <w:rPr>
          <w:rFonts w:ascii="Arial" w:eastAsia="Times New Roman" w:hAnsi="Arial" w:cs="Arial"/>
          <w:color w:val="000000"/>
          <w:sz w:val="24"/>
          <w:szCs w:val="24"/>
        </w:rPr>
        <w:t xml:space="preserve">.5. Утвердить общий объем бюджетных ассигнований на исполнение публичных </w:t>
      </w:r>
      <w:r w:rsidR="008925AA" w:rsidRPr="00BD731E">
        <w:rPr>
          <w:rFonts w:ascii="Arial" w:eastAsia="Times New Roman" w:hAnsi="Arial" w:cs="Arial"/>
          <w:color w:val="000000"/>
          <w:sz w:val="24"/>
          <w:szCs w:val="24"/>
        </w:rPr>
        <w:t>нор</w:t>
      </w:r>
      <w:r w:rsidR="00C57A03" w:rsidRPr="00BD731E">
        <w:rPr>
          <w:rFonts w:ascii="Arial" w:eastAsia="Times New Roman" w:hAnsi="Arial" w:cs="Arial"/>
          <w:color w:val="000000"/>
          <w:sz w:val="24"/>
          <w:szCs w:val="24"/>
        </w:rPr>
        <w:t>мативных обязательств на 2023-2025</w:t>
      </w:r>
      <w:r w:rsidR="00435F02" w:rsidRPr="00BD731E">
        <w:rPr>
          <w:rFonts w:ascii="Arial" w:eastAsia="Times New Roman" w:hAnsi="Arial" w:cs="Arial"/>
          <w:color w:val="000000"/>
          <w:sz w:val="24"/>
          <w:szCs w:val="24"/>
        </w:rPr>
        <w:t xml:space="preserve"> годы и перечень публичных нормативных обя</w:t>
      </w:r>
      <w:r w:rsidR="005A41F0" w:rsidRPr="00BD731E">
        <w:rPr>
          <w:rFonts w:ascii="Arial" w:eastAsia="Times New Roman" w:hAnsi="Arial" w:cs="Arial"/>
          <w:color w:val="000000"/>
          <w:sz w:val="24"/>
          <w:szCs w:val="24"/>
        </w:rPr>
        <w:t>зательств согласно приложению 11</w:t>
      </w:r>
      <w:r w:rsidR="00435F02" w:rsidRPr="00BD731E">
        <w:rPr>
          <w:rFonts w:ascii="Arial" w:eastAsia="Times New Roman" w:hAnsi="Arial" w:cs="Arial"/>
          <w:color w:val="000000"/>
          <w:sz w:val="24"/>
          <w:szCs w:val="24"/>
        </w:rPr>
        <w:t xml:space="preserve"> к настоящему Решению.</w:t>
      </w:r>
    </w:p>
    <w:p w:rsidR="00B91BB5" w:rsidRPr="00BD731E" w:rsidRDefault="00A615D0">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6</w:t>
      </w:r>
      <w:r w:rsidR="00D562B7" w:rsidRPr="00BD731E">
        <w:rPr>
          <w:rFonts w:ascii="Arial" w:eastAsia="Times New Roman" w:hAnsi="Arial" w:cs="Arial"/>
          <w:b/>
          <w:sz w:val="24"/>
          <w:szCs w:val="24"/>
        </w:rPr>
        <w:t xml:space="preserve">. Особенности использования средств, получаемые казенными учреждениями  Мокроольховского сельского поселения Котовского муниципального района. </w:t>
      </w:r>
    </w:p>
    <w:p w:rsidR="00B91BB5" w:rsidRPr="00BD731E" w:rsidRDefault="00A615D0">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6</w:t>
      </w:r>
      <w:r w:rsidR="00D562B7" w:rsidRPr="00BD731E">
        <w:rPr>
          <w:rFonts w:ascii="Arial" w:eastAsia="Times New Roman" w:hAnsi="Arial" w:cs="Arial"/>
          <w:sz w:val="24"/>
          <w:szCs w:val="24"/>
        </w:rPr>
        <w:t>.1.</w:t>
      </w:r>
      <w:r w:rsidR="00D562B7" w:rsidRPr="00BD731E">
        <w:rPr>
          <w:rFonts w:ascii="Arial" w:eastAsia="Times New Roman" w:hAnsi="Arial" w:cs="Arial"/>
          <w:color w:val="0000FF"/>
          <w:sz w:val="24"/>
          <w:szCs w:val="24"/>
        </w:rPr>
        <w:t xml:space="preserve"> </w:t>
      </w:r>
      <w:r w:rsidR="00D562B7" w:rsidRPr="00BD731E">
        <w:rPr>
          <w:rFonts w:ascii="Arial" w:eastAsia="Times New Roman" w:hAnsi="Arial" w:cs="Arial"/>
          <w:sz w:val="24"/>
          <w:szCs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B91BB5" w:rsidRPr="00BD731E" w:rsidRDefault="00313D12">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 xml:space="preserve">Средства, полученные в </w:t>
      </w:r>
      <w:r w:rsidR="00C57A03" w:rsidRPr="00BD731E">
        <w:rPr>
          <w:rFonts w:ascii="Arial" w:eastAsia="Times New Roman" w:hAnsi="Arial" w:cs="Arial"/>
          <w:sz w:val="24"/>
          <w:szCs w:val="24"/>
        </w:rPr>
        <w:t>2023</w:t>
      </w:r>
      <w:r w:rsidR="00D562B7" w:rsidRPr="00BD731E">
        <w:rPr>
          <w:rFonts w:ascii="Arial" w:eastAsia="Times New Roman" w:hAnsi="Arial" w:cs="Arial"/>
          <w:sz w:val="24"/>
          <w:szCs w:val="24"/>
        </w:rPr>
        <w:t xml:space="preserve"> году в виде безвозмездных поступлений от физических и юридических лиц, в том числе добровольных пожертвований, </w:t>
      </w:r>
      <w:r w:rsidR="00D562B7" w:rsidRPr="00BD731E">
        <w:rPr>
          <w:rFonts w:ascii="Arial" w:eastAsia="Times New Roman" w:hAnsi="Arial" w:cs="Arial"/>
          <w:sz w:val="24"/>
          <w:szCs w:val="24"/>
        </w:rPr>
        <w:lastRenderedPageBreak/>
        <w:t>расходуются муниципальными</w:t>
      </w:r>
      <w:r w:rsidR="00D562B7" w:rsidRPr="00BD731E">
        <w:rPr>
          <w:rFonts w:ascii="Arial" w:eastAsia="Times New Roman" w:hAnsi="Arial" w:cs="Arial"/>
          <w:color w:val="FF0000"/>
          <w:sz w:val="24"/>
          <w:szCs w:val="24"/>
        </w:rPr>
        <w:t xml:space="preserve"> </w:t>
      </w:r>
      <w:r w:rsidR="00D562B7" w:rsidRPr="00BD731E">
        <w:rPr>
          <w:rFonts w:ascii="Arial" w:eastAsia="Times New Roman" w:hAnsi="Arial" w:cs="Arial"/>
          <w:sz w:val="24"/>
          <w:szCs w:val="24"/>
        </w:rPr>
        <w:t>казенными учреждениями в соответствии с их целевым назначением.</w:t>
      </w:r>
    </w:p>
    <w:p w:rsidR="00B91BB5" w:rsidRPr="00BD731E" w:rsidRDefault="005A41F0">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7.</w:t>
      </w:r>
      <w:r w:rsidR="00D562B7" w:rsidRPr="00BD731E">
        <w:rPr>
          <w:rFonts w:ascii="Arial" w:eastAsia="Times New Roman" w:hAnsi="Arial" w:cs="Arial"/>
          <w:b/>
          <w:sz w:val="24"/>
          <w:szCs w:val="24"/>
        </w:rPr>
        <w:t xml:space="preserve"> Дорожный фонд  Мокроольховского сельского поселения К</w:t>
      </w:r>
      <w:r w:rsidR="009D456B" w:rsidRPr="00BD731E">
        <w:rPr>
          <w:rFonts w:ascii="Arial" w:eastAsia="Times New Roman" w:hAnsi="Arial" w:cs="Arial"/>
          <w:b/>
          <w:sz w:val="24"/>
          <w:szCs w:val="24"/>
        </w:rPr>
        <w:t>отовского муниципального района Волгоградской области.</w:t>
      </w:r>
    </w:p>
    <w:p w:rsidR="00B91BB5" w:rsidRPr="00BD731E" w:rsidRDefault="005A41F0">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7</w:t>
      </w:r>
      <w:r w:rsidR="00D562B7" w:rsidRPr="00BD731E">
        <w:rPr>
          <w:rFonts w:ascii="Arial" w:eastAsia="Times New Roman" w:hAnsi="Arial" w:cs="Arial"/>
          <w:sz w:val="24"/>
          <w:szCs w:val="24"/>
        </w:rPr>
        <w:t>.1. Утвердить объем бюджетных ассигнований дорожного фонда Мокроольховского сельского поселения Котовского муниципального райо</w:t>
      </w:r>
      <w:r w:rsidR="008925AA" w:rsidRPr="00BD731E">
        <w:rPr>
          <w:rFonts w:ascii="Arial" w:eastAsia="Times New Roman" w:hAnsi="Arial" w:cs="Arial"/>
          <w:sz w:val="24"/>
          <w:szCs w:val="24"/>
        </w:rPr>
        <w:t>на Вол</w:t>
      </w:r>
      <w:r w:rsidR="00313D12" w:rsidRPr="00BD731E">
        <w:rPr>
          <w:rFonts w:ascii="Arial" w:eastAsia="Times New Roman" w:hAnsi="Arial" w:cs="Arial"/>
          <w:sz w:val="24"/>
          <w:szCs w:val="24"/>
        </w:rPr>
        <w:t xml:space="preserve">гоградской области на </w:t>
      </w:r>
      <w:r w:rsidR="00F81945" w:rsidRPr="00BD731E">
        <w:rPr>
          <w:rFonts w:ascii="Arial" w:eastAsia="Times New Roman" w:hAnsi="Arial" w:cs="Arial"/>
          <w:sz w:val="24"/>
          <w:szCs w:val="24"/>
        </w:rPr>
        <w:t>2023 год в сумме 1286,3</w:t>
      </w:r>
      <w:r w:rsidR="00313D12" w:rsidRPr="00BD731E">
        <w:rPr>
          <w:rFonts w:ascii="Arial" w:eastAsia="Times New Roman" w:hAnsi="Arial" w:cs="Arial"/>
          <w:sz w:val="24"/>
          <w:szCs w:val="24"/>
        </w:rPr>
        <w:t xml:space="preserve"> тыс. рублей, на </w:t>
      </w:r>
      <w:r w:rsidR="00C57A03" w:rsidRPr="00BD731E">
        <w:rPr>
          <w:rFonts w:ascii="Arial" w:eastAsia="Times New Roman" w:hAnsi="Arial" w:cs="Arial"/>
          <w:sz w:val="24"/>
          <w:szCs w:val="24"/>
        </w:rPr>
        <w:t>2024 год в сумме 1033,</w:t>
      </w:r>
      <w:r w:rsidR="00F81945" w:rsidRPr="00BD731E">
        <w:rPr>
          <w:rFonts w:ascii="Arial" w:eastAsia="Times New Roman" w:hAnsi="Arial" w:cs="Arial"/>
          <w:sz w:val="24"/>
          <w:szCs w:val="24"/>
        </w:rPr>
        <w:t>3</w:t>
      </w:r>
      <w:r w:rsidR="00313D12" w:rsidRPr="00BD731E">
        <w:rPr>
          <w:rFonts w:ascii="Arial" w:eastAsia="Times New Roman" w:hAnsi="Arial" w:cs="Arial"/>
          <w:sz w:val="24"/>
          <w:szCs w:val="24"/>
        </w:rPr>
        <w:t xml:space="preserve"> тыс. рублей, на  </w:t>
      </w:r>
      <w:r w:rsidR="00C57A03" w:rsidRPr="00BD731E">
        <w:rPr>
          <w:rFonts w:ascii="Arial" w:eastAsia="Times New Roman" w:hAnsi="Arial" w:cs="Arial"/>
          <w:sz w:val="24"/>
          <w:szCs w:val="24"/>
        </w:rPr>
        <w:t>2025 год в сумме 1106,9</w:t>
      </w:r>
      <w:r w:rsidR="00D562B7" w:rsidRPr="00BD731E">
        <w:rPr>
          <w:rFonts w:ascii="Arial" w:eastAsia="Times New Roman" w:hAnsi="Arial" w:cs="Arial"/>
          <w:sz w:val="24"/>
          <w:szCs w:val="24"/>
        </w:rPr>
        <w:t xml:space="preserve"> тыс. рублей.</w:t>
      </w:r>
    </w:p>
    <w:p w:rsidR="00B91BB5" w:rsidRPr="00BD731E" w:rsidRDefault="005A41F0">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7</w:t>
      </w:r>
      <w:r w:rsidR="00D562B7" w:rsidRPr="00BD731E">
        <w:rPr>
          <w:rFonts w:ascii="Arial" w:eastAsia="Times New Roman" w:hAnsi="Arial" w:cs="Arial"/>
          <w:sz w:val="24"/>
          <w:szCs w:val="24"/>
        </w:rPr>
        <w:t>.2. Направить бюджетные ассигнования дорожного фонда Мокроольховского сельского поселения  Котовского муниципального района на осуществление расходов на строительство, реконструкцию, капитальный ремонт, ремонт и содержание автомо</w:t>
      </w:r>
      <w:r w:rsidR="003D4972" w:rsidRPr="00BD731E">
        <w:rPr>
          <w:rFonts w:ascii="Arial" w:eastAsia="Times New Roman" w:hAnsi="Arial" w:cs="Arial"/>
          <w:sz w:val="24"/>
          <w:szCs w:val="24"/>
        </w:rPr>
        <w:t>бильных дорог общего пользования, находящихся в собственности сельского поселения</w:t>
      </w:r>
      <w:r w:rsidR="00313D12" w:rsidRPr="00BD731E">
        <w:rPr>
          <w:rFonts w:ascii="Arial" w:eastAsia="Times New Roman" w:hAnsi="Arial" w:cs="Arial"/>
          <w:sz w:val="24"/>
          <w:szCs w:val="24"/>
        </w:rPr>
        <w:t xml:space="preserve">, в </w:t>
      </w:r>
      <w:r w:rsidR="00F81945" w:rsidRPr="00BD731E">
        <w:rPr>
          <w:rFonts w:ascii="Arial" w:eastAsia="Times New Roman" w:hAnsi="Arial" w:cs="Arial"/>
          <w:sz w:val="24"/>
          <w:szCs w:val="24"/>
        </w:rPr>
        <w:t>2023 году в сумме 983,</w:t>
      </w:r>
      <w:r w:rsidR="00BB075D" w:rsidRPr="00BD731E">
        <w:rPr>
          <w:rFonts w:ascii="Arial" w:eastAsia="Times New Roman" w:hAnsi="Arial" w:cs="Arial"/>
          <w:sz w:val="24"/>
          <w:szCs w:val="24"/>
        </w:rPr>
        <w:t>3</w:t>
      </w:r>
      <w:r w:rsidR="009D456B" w:rsidRPr="00BD731E">
        <w:rPr>
          <w:rFonts w:ascii="Arial" w:eastAsia="Times New Roman" w:hAnsi="Arial" w:cs="Arial"/>
          <w:sz w:val="24"/>
          <w:szCs w:val="24"/>
        </w:rPr>
        <w:t xml:space="preserve"> тыс. </w:t>
      </w:r>
      <w:r w:rsidR="00313D12" w:rsidRPr="00BD731E">
        <w:rPr>
          <w:rFonts w:ascii="Arial" w:eastAsia="Times New Roman" w:hAnsi="Arial" w:cs="Arial"/>
          <w:sz w:val="24"/>
          <w:szCs w:val="24"/>
        </w:rPr>
        <w:t xml:space="preserve">рублей, в </w:t>
      </w:r>
      <w:r w:rsidR="00C57A03" w:rsidRPr="00BD731E">
        <w:rPr>
          <w:rFonts w:ascii="Arial" w:eastAsia="Times New Roman" w:hAnsi="Arial" w:cs="Arial"/>
          <w:sz w:val="24"/>
          <w:szCs w:val="24"/>
        </w:rPr>
        <w:t>2024</w:t>
      </w:r>
      <w:r w:rsidR="008925AA" w:rsidRPr="00BD731E">
        <w:rPr>
          <w:rFonts w:ascii="Arial" w:eastAsia="Times New Roman" w:hAnsi="Arial" w:cs="Arial"/>
          <w:sz w:val="24"/>
          <w:szCs w:val="24"/>
        </w:rPr>
        <w:t xml:space="preserve"> году в сум</w:t>
      </w:r>
      <w:r w:rsidR="00C57A03" w:rsidRPr="00BD731E">
        <w:rPr>
          <w:rFonts w:ascii="Arial" w:eastAsia="Times New Roman" w:hAnsi="Arial" w:cs="Arial"/>
          <w:sz w:val="24"/>
          <w:szCs w:val="24"/>
        </w:rPr>
        <w:t>ме 1033,</w:t>
      </w:r>
      <w:r w:rsidR="00F81945" w:rsidRPr="00BD731E">
        <w:rPr>
          <w:rFonts w:ascii="Arial" w:eastAsia="Times New Roman" w:hAnsi="Arial" w:cs="Arial"/>
          <w:sz w:val="24"/>
          <w:szCs w:val="24"/>
        </w:rPr>
        <w:t>3</w:t>
      </w:r>
      <w:r w:rsidR="00313D12" w:rsidRPr="00BD731E">
        <w:rPr>
          <w:rFonts w:ascii="Arial" w:eastAsia="Times New Roman" w:hAnsi="Arial" w:cs="Arial"/>
          <w:sz w:val="24"/>
          <w:szCs w:val="24"/>
        </w:rPr>
        <w:t xml:space="preserve"> тыс. рублей, в </w:t>
      </w:r>
      <w:r w:rsidR="00C57A03" w:rsidRPr="00BD731E">
        <w:rPr>
          <w:rFonts w:ascii="Arial" w:eastAsia="Times New Roman" w:hAnsi="Arial" w:cs="Arial"/>
          <w:sz w:val="24"/>
          <w:szCs w:val="24"/>
        </w:rPr>
        <w:t>2025 году в сумме 1106,9</w:t>
      </w:r>
      <w:r w:rsidR="00D562B7" w:rsidRPr="00BD731E">
        <w:rPr>
          <w:rFonts w:ascii="Arial" w:eastAsia="Times New Roman" w:hAnsi="Arial" w:cs="Arial"/>
          <w:sz w:val="24"/>
          <w:szCs w:val="24"/>
        </w:rPr>
        <w:t xml:space="preserve"> тыс. рублей,  предусмотренных по разделу 0400 «Национальная экономика», подраздел   0409 "Дорожное хозяйство".</w:t>
      </w:r>
    </w:p>
    <w:p w:rsidR="00B91BB5" w:rsidRPr="00BD731E" w:rsidRDefault="005A41F0">
      <w:pPr>
        <w:spacing w:after="0" w:line="240" w:lineRule="auto"/>
        <w:ind w:firstLine="709"/>
        <w:jc w:val="both"/>
        <w:rPr>
          <w:rFonts w:ascii="Arial" w:eastAsia="Times New Roman" w:hAnsi="Arial" w:cs="Arial"/>
          <w:sz w:val="24"/>
          <w:szCs w:val="24"/>
        </w:rPr>
      </w:pPr>
      <w:r w:rsidRPr="00BD731E">
        <w:rPr>
          <w:rFonts w:ascii="Arial" w:eastAsia="Times New Roman" w:hAnsi="Arial" w:cs="Arial"/>
          <w:b/>
          <w:sz w:val="24"/>
          <w:szCs w:val="24"/>
        </w:rPr>
        <w:t>Статья 8</w:t>
      </w:r>
      <w:r w:rsidR="00D562B7" w:rsidRPr="00BD731E">
        <w:rPr>
          <w:rFonts w:ascii="Arial" w:eastAsia="Times New Roman" w:hAnsi="Arial" w:cs="Arial"/>
          <w:b/>
          <w:sz w:val="24"/>
          <w:szCs w:val="24"/>
        </w:rPr>
        <w:t>. Случаи внесения изменений в сводную бюджетную роспись</w:t>
      </w:r>
      <w:r w:rsidR="00D562B7" w:rsidRPr="00BD731E">
        <w:rPr>
          <w:rFonts w:ascii="Arial" w:eastAsia="Times New Roman" w:hAnsi="Arial" w:cs="Arial"/>
          <w:sz w:val="24"/>
          <w:szCs w:val="24"/>
        </w:rPr>
        <w:t xml:space="preserve">. </w:t>
      </w:r>
    </w:p>
    <w:p w:rsidR="00B91BB5" w:rsidRPr="00BD731E" w:rsidRDefault="008925AA">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 xml:space="preserve">Установить, что до 1 января </w:t>
      </w:r>
      <w:r w:rsidR="00BB075D" w:rsidRPr="00BD731E">
        <w:rPr>
          <w:rFonts w:ascii="Arial" w:eastAsia="Times New Roman" w:hAnsi="Arial" w:cs="Arial"/>
          <w:sz w:val="24"/>
          <w:szCs w:val="24"/>
        </w:rPr>
        <w:t>2024</w:t>
      </w:r>
      <w:r w:rsidR="00D562B7" w:rsidRPr="00BD731E">
        <w:rPr>
          <w:rFonts w:ascii="Arial" w:eastAsia="Times New Roman" w:hAnsi="Arial" w:cs="Arial"/>
          <w:sz w:val="24"/>
          <w:szCs w:val="24"/>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Мокроольховского сельского поселения Котовского муниципального района:</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Мокроольховского сельского поселения Котовского муниципального района, использования средств резервных фондов и иным образом зарезервированных в составе</w:t>
      </w:r>
      <w:r w:rsidR="00313D12" w:rsidRPr="00BD731E">
        <w:rPr>
          <w:rFonts w:ascii="Arial" w:eastAsia="Times New Roman" w:hAnsi="Arial" w:cs="Arial"/>
          <w:sz w:val="24"/>
          <w:szCs w:val="24"/>
        </w:rPr>
        <w:t>,</w:t>
      </w:r>
      <w:r w:rsidRPr="00BD731E">
        <w:rPr>
          <w:rFonts w:ascii="Arial" w:eastAsia="Times New Roman" w:hAnsi="Arial" w:cs="Arial"/>
          <w:sz w:val="24"/>
          <w:szCs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Мокроольховского сельского поселения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Мокроольховского сельского поселения Котовского муниципального района;</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BD731E">
        <w:rPr>
          <w:rFonts w:ascii="Arial" w:eastAsia="Times New Roman" w:hAnsi="Arial" w:cs="Arial"/>
          <w:color w:val="7030A0"/>
          <w:sz w:val="24"/>
          <w:szCs w:val="24"/>
        </w:rPr>
        <w:t>–</w:t>
      </w:r>
      <w:r w:rsidRPr="00BD731E">
        <w:rPr>
          <w:rFonts w:ascii="Arial" w:eastAsia="Times New Roman" w:hAnsi="Arial" w:cs="Arial"/>
          <w:sz w:val="24"/>
          <w:szCs w:val="24"/>
        </w:rPr>
        <w:t xml:space="preserve"> в пределах общего объема бюджетных ассигнований, предусмотренных главному распорядителю средств местного бюджета;</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w:t>
      </w:r>
      <w:r w:rsidR="003D4972" w:rsidRPr="00BD731E">
        <w:rPr>
          <w:rFonts w:ascii="Arial" w:eastAsia="Times New Roman" w:hAnsi="Arial" w:cs="Arial"/>
          <w:sz w:val="24"/>
          <w:szCs w:val="24"/>
        </w:rPr>
        <w:t>,</w:t>
      </w:r>
      <w:r w:rsidRPr="00BD731E">
        <w:rPr>
          <w:rFonts w:ascii="Arial" w:eastAsia="Times New Roman" w:hAnsi="Arial" w:cs="Arial"/>
          <w:sz w:val="24"/>
          <w:szCs w:val="24"/>
        </w:rPr>
        <w:t xml:space="preserve"> в текущем финансовом году на оказание  муниципальных  услуг;</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lastRenderedPageBreak/>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проведения реструктуризации муниципального долга в соответствии с Бюджетным Кодексом;</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изменения типа муниципальных учреждений;</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Совета Мокроольховского сельского поселения  Котовского муниципального района о местном  бюджете;</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в случае перераспределения бюджетных ассигнований в целях обеспечения софинансирования из районного бюджета при предоставлении бюджету Мокроольховского сельского поселения Котовского муниципального района Волгоградской области субсидий из  областного бюджета;</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91BB5" w:rsidRPr="00BD731E" w:rsidRDefault="00385CFC">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9</w:t>
      </w:r>
      <w:r w:rsidR="00D562B7" w:rsidRPr="00BD731E">
        <w:rPr>
          <w:rFonts w:ascii="Arial" w:eastAsia="Times New Roman" w:hAnsi="Arial" w:cs="Arial"/>
          <w:b/>
          <w:sz w:val="24"/>
          <w:szCs w:val="24"/>
        </w:rPr>
        <w:t>.  Исполнение расходных обязательств</w:t>
      </w:r>
      <w:r w:rsidR="003D4972" w:rsidRPr="00BD731E">
        <w:rPr>
          <w:rFonts w:ascii="Arial" w:eastAsia="Times New Roman" w:hAnsi="Arial" w:cs="Arial"/>
          <w:b/>
          <w:sz w:val="24"/>
          <w:szCs w:val="24"/>
        </w:rPr>
        <w:t>,</w:t>
      </w:r>
      <w:r w:rsidR="00D562B7" w:rsidRPr="00BD731E">
        <w:rPr>
          <w:rFonts w:ascii="Arial" w:eastAsia="Times New Roman" w:hAnsi="Arial" w:cs="Arial"/>
          <w:b/>
          <w:sz w:val="24"/>
          <w:szCs w:val="24"/>
        </w:rPr>
        <w:t xml:space="preserve"> при заключении договоров, контрактов.</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Установить, что получатели средств  бюджета Мокроольховского сельского поселения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r w:rsidR="003D4972" w:rsidRPr="00BD731E">
        <w:rPr>
          <w:rFonts w:ascii="Arial" w:eastAsia="Times New Roman" w:hAnsi="Arial" w:cs="Arial"/>
          <w:sz w:val="24"/>
          <w:szCs w:val="24"/>
        </w:rPr>
        <w:t>,</w:t>
      </w:r>
      <w:r w:rsidRPr="00BD731E">
        <w:rPr>
          <w:rFonts w:ascii="Arial" w:eastAsia="Times New Roman" w:hAnsi="Arial" w:cs="Arial"/>
          <w:sz w:val="24"/>
          <w:szCs w:val="24"/>
        </w:rPr>
        <w:t xml:space="preserve"> вправе предусматривать авансовые платежи:</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 xml:space="preserve">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w:t>
      </w:r>
      <w:r w:rsidRPr="00BD731E">
        <w:rPr>
          <w:rFonts w:ascii="Arial" w:eastAsia="Times New Roman" w:hAnsi="Arial" w:cs="Arial"/>
          <w:sz w:val="24"/>
          <w:szCs w:val="24"/>
        </w:rPr>
        <w:lastRenderedPageBreak/>
        <w:t>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чрезвычайным ситуациям и ликвидации последствий стихийных бедствий, о проведении мероприятий по тушению пожаров;</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B91BB5" w:rsidRPr="00BD731E" w:rsidRDefault="00385CFC">
      <w:pPr>
        <w:spacing w:after="0" w:line="240" w:lineRule="auto"/>
        <w:ind w:firstLine="709"/>
        <w:jc w:val="both"/>
        <w:rPr>
          <w:rFonts w:ascii="Arial" w:eastAsia="Times New Roman" w:hAnsi="Arial" w:cs="Arial"/>
          <w:sz w:val="24"/>
          <w:szCs w:val="24"/>
        </w:rPr>
      </w:pPr>
      <w:r w:rsidRPr="00BD731E">
        <w:rPr>
          <w:rFonts w:ascii="Arial" w:eastAsia="Times New Roman" w:hAnsi="Arial" w:cs="Arial"/>
          <w:b/>
          <w:sz w:val="24"/>
          <w:szCs w:val="24"/>
        </w:rPr>
        <w:t>Статья 10</w:t>
      </w:r>
      <w:r w:rsidR="00D562B7" w:rsidRPr="00BD731E">
        <w:rPr>
          <w:rFonts w:ascii="Arial" w:eastAsia="Times New Roman" w:hAnsi="Arial" w:cs="Arial"/>
          <w:b/>
          <w:sz w:val="24"/>
          <w:szCs w:val="24"/>
        </w:rPr>
        <w:t>. Предельная штатная численность муниципальных служащих Мокроольховского сельского поселения Котовского муниципального района</w:t>
      </w:r>
      <w:r w:rsidR="00D562B7" w:rsidRPr="00BD731E">
        <w:rPr>
          <w:rFonts w:ascii="Arial" w:eastAsia="Times New Roman" w:hAnsi="Arial" w:cs="Arial"/>
          <w:sz w:val="24"/>
          <w:szCs w:val="24"/>
        </w:rPr>
        <w:t xml:space="preserve">. </w:t>
      </w:r>
    </w:p>
    <w:p w:rsidR="00B91BB5" w:rsidRPr="00BD731E" w:rsidRDefault="00D562B7">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Утвердить предельную штатную численность муниципальных служащих Мокроольховского сельского поселения Котовско</w:t>
      </w:r>
      <w:r w:rsidR="00BC365A" w:rsidRPr="00BD731E">
        <w:rPr>
          <w:rFonts w:ascii="Arial" w:eastAsia="Times New Roman" w:hAnsi="Arial" w:cs="Arial"/>
          <w:sz w:val="24"/>
          <w:szCs w:val="24"/>
        </w:rPr>
        <w:t xml:space="preserve">го муниципального района на </w:t>
      </w:r>
      <w:r w:rsidR="0023223C" w:rsidRPr="00BD731E">
        <w:rPr>
          <w:rFonts w:ascii="Arial" w:eastAsia="Times New Roman" w:hAnsi="Arial" w:cs="Arial"/>
          <w:sz w:val="24"/>
          <w:szCs w:val="24"/>
        </w:rPr>
        <w:t>2023</w:t>
      </w:r>
      <w:r w:rsidRPr="00BD731E">
        <w:rPr>
          <w:rFonts w:ascii="Arial" w:eastAsia="Times New Roman" w:hAnsi="Arial" w:cs="Arial"/>
          <w:sz w:val="24"/>
          <w:szCs w:val="24"/>
        </w:rPr>
        <w:t xml:space="preserve"> год согласно</w:t>
      </w:r>
      <w:r w:rsidRPr="00BD731E">
        <w:rPr>
          <w:rFonts w:ascii="Arial" w:eastAsia="Times New Roman" w:hAnsi="Arial" w:cs="Arial"/>
          <w:color w:val="FF0000"/>
          <w:sz w:val="24"/>
          <w:szCs w:val="24"/>
        </w:rPr>
        <w:t xml:space="preserve"> </w:t>
      </w:r>
      <w:r w:rsidR="005A41F0" w:rsidRPr="00BD731E">
        <w:rPr>
          <w:rFonts w:ascii="Arial" w:eastAsia="Times New Roman" w:hAnsi="Arial" w:cs="Arial"/>
          <w:sz w:val="24"/>
          <w:szCs w:val="24"/>
        </w:rPr>
        <w:t>приложению 12</w:t>
      </w:r>
      <w:r w:rsidRPr="00BD731E">
        <w:rPr>
          <w:rFonts w:ascii="Arial" w:eastAsia="Times New Roman" w:hAnsi="Arial" w:cs="Arial"/>
          <w:color w:val="FF0000"/>
          <w:sz w:val="24"/>
          <w:szCs w:val="24"/>
        </w:rPr>
        <w:t xml:space="preserve"> </w:t>
      </w:r>
      <w:r w:rsidRPr="00BD731E">
        <w:rPr>
          <w:rFonts w:ascii="Arial" w:eastAsia="Times New Roman" w:hAnsi="Arial" w:cs="Arial"/>
          <w:sz w:val="24"/>
          <w:szCs w:val="24"/>
        </w:rPr>
        <w:t>к настоящему Решению.</w:t>
      </w:r>
    </w:p>
    <w:tbl>
      <w:tblPr>
        <w:tblW w:w="0" w:type="auto"/>
        <w:tblInd w:w="98" w:type="dxa"/>
        <w:tblCellMar>
          <w:left w:w="10" w:type="dxa"/>
          <w:right w:w="10" w:type="dxa"/>
        </w:tblCellMar>
        <w:tblLook w:val="0000"/>
      </w:tblPr>
      <w:tblGrid>
        <w:gridCol w:w="9473"/>
      </w:tblGrid>
      <w:tr w:rsidR="00B91BB5" w:rsidRPr="00BD731E" w:rsidTr="002669B7">
        <w:trPr>
          <w:trHeight w:val="1"/>
        </w:trPr>
        <w:tc>
          <w:tcPr>
            <w:tcW w:w="9473" w:type="dxa"/>
            <w:shd w:val="clear" w:color="000000" w:fill="FFFFFF"/>
            <w:tcMar>
              <w:left w:w="108" w:type="dxa"/>
              <w:right w:w="108" w:type="dxa"/>
            </w:tcMar>
          </w:tcPr>
          <w:p w:rsidR="00DB38B0" w:rsidRPr="00BD731E" w:rsidRDefault="00DB38B0">
            <w:pPr>
              <w:spacing w:after="0" w:line="240" w:lineRule="auto"/>
              <w:ind w:firstLine="709"/>
              <w:jc w:val="both"/>
              <w:rPr>
                <w:rFonts w:ascii="Arial" w:eastAsia="Times New Roman" w:hAnsi="Arial" w:cs="Arial"/>
                <w:b/>
                <w:sz w:val="24"/>
                <w:szCs w:val="24"/>
              </w:rPr>
            </w:pPr>
          </w:p>
          <w:p w:rsidR="00B91BB5" w:rsidRPr="00BD731E" w:rsidRDefault="00385CFC">
            <w:pPr>
              <w:spacing w:after="0" w:line="240" w:lineRule="auto"/>
              <w:ind w:firstLine="709"/>
              <w:jc w:val="both"/>
              <w:rPr>
                <w:rFonts w:ascii="Arial" w:hAnsi="Arial" w:cs="Arial"/>
                <w:sz w:val="24"/>
                <w:szCs w:val="24"/>
              </w:rPr>
            </w:pPr>
            <w:r w:rsidRPr="00BD731E">
              <w:rPr>
                <w:rFonts w:ascii="Arial" w:eastAsia="Times New Roman" w:hAnsi="Arial" w:cs="Arial"/>
                <w:b/>
                <w:sz w:val="24"/>
                <w:szCs w:val="24"/>
              </w:rPr>
              <w:t>Статья 11</w:t>
            </w:r>
            <w:r w:rsidR="00D562B7" w:rsidRPr="00BD731E">
              <w:rPr>
                <w:rFonts w:ascii="Arial" w:eastAsia="Times New Roman" w:hAnsi="Arial" w:cs="Arial"/>
                <w:b/>
                <w:sz w:val="24"/>
                <w:szCs w:val="24"/>
              </w:rPr>
              <w:t xml:space="preserve">. Межбюджетные трансферты. </w:t>
            </w:r>
          </w:p>
        </w:tc>
      </w:tr>
    </w:tbl>
    <w:p w:rsidR="00B91BB5" w:rsidRPr="00BD731E" w:rsidRDefault="00385CFC">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11</w:t>
      </w:r>
      <w:r w:rsidR="00D562B7" w:rsidRPr="00BD731E">
        <w:rPr>
          <w:rFonts w:ascii="Arial" w:eastAsia="Times New Roman" w:hAnsi="Arial" w:cs="Arial"/>
          <w:sz w:val="24"/>
          <w:szCs w:val="24"/>
        </w:rPr>
        <w:t>.1. Утвердить в составе бюджета Мокроольховского сельского поселения Котовского муниципального района распределение  субсидий, субвенций  и иных межбюджетных трансфертов из областного бюджета бюджету Мокроольховского сельского поселения Котовско</w:t>
      </w:r>
      <w:r w:rsidR="00BC365A" w:rsidRPr="00BD731E">
        <w:rPr>
          <w:rFonts w:ascii="Arial" w:eastAsia="Times New Roman" w:hAnsi="Arial" w:cs="Arial"/>
          <w:sz w:val="24"/>
          <w:szCs w:val="24"/>
        </w:rPr>
        <w:t xml:space="preserve">го муниципального района на </w:t>
      </w:r>
      <w:r w:rsidR="0023223C" w:rsidRPr="00BD731E">
        <w:rPr>
          <w:rFonts w:ascii="Arial" w:eastAsia="Times New Roman" w:hAnsi="Arial" w:cs="Arial"/>
          <w:sz w:val="24"/>
          <w:szCs w:val="24"/>
        </w:rPr>
        <w:t>2023</w:t>
      </w:r>
      <w:r w:rsidR="00BC365A" w:rsidRPr="00BD731E">
        <w:rPr>
          <w:rFonts w:ascii="Arial" w:eastAsia="Times New Roman" w:hAnsi="Arial" w:cs="Arial"/>
          <w:sz w:val="24"/>
          <w:szCs w:val="24"/>
        </w:rPr>
        <w:t xml:space="preserve"> год  и на плановый период </w:t>
      </w:r>
      <w:r w:rsidR="0023223C" w:rsidRPr="00BD731E">
        <w:rPr>
          <w:rFonts w:ascii="Arial" w:eastAsia="Times New Roman" w:hAnsi="Arial" w:cs="Arial"/>
          <w:sz w:val="24"/>
          <w:szCs w:val="24"/>
        </w:rPr>
        <w:t xml:space="preserve"> 2024 </w:t>
      </w:r>
      <w:r w:rsidR="00D562B7" w:rsidRPr="00BD731E">
        <w:rPr>
          <w:rFonts w:ascii="Arial" w:eastAsia="Times New Roman" w:hAnsi="Arial" w:cs="Arial"/>
          <w:sz w:val="24"/>
          <w:szCs w:val="24"/>
        </w:rPr>
        <w:t xml:space="preserve"> и </w:t>
      </w:r>
      <w:r w:rsidR="0023223C" w:rsidRPr="00BD731E">
        <w:rPr>
          <w:rFonts w:ascii="Arial" w:eastAsia="Times New Roman" w:hAnsi="Arial" w:cs="Arial"/>
          <w:sz w:val="24"/>
          <w:szCs w:val="24"/>
        </w:rPr>
        <w:t>2025</w:t>
      </w:r>
      <w:r w:rsidR="009D456B" w:rsidRPr="00BD731E">
        <w:rPr>
          <w:rFonts w:ascii="Arial" w:eastAsia="Times New Roman" w:hAnsi="Arial" w:cs="Arial"/>
          <w:sz w:val="24"/>
          <w:szCs w:val="24"/>
        </w:rPr>
        <w:t xml:space="preserve"> </w:t>
      </w:r>
      <w:r w:rsidR="00124BFB" w:rsidRPr="00BD731E">
        <w:rPr>
          <w:rFonts w:ascii="Arial" w:eastAsia="Times New Roman" w:hAnsi="Arial" w:cs="Arial"/>
          <w:sz w:val="24"/>
          <w:szCs w:val="24"/>
        </w:rPr>
        <w:t>годов  согласно приложению 13</w:t>
      </w:r>
      <w:r w:rsidR="00D562B7" w:rsidRPr="00BD731E">
        <w:rPr>
          <w:rFonts w:ascii="Arial" w:eastAsia="Times New Roman" w:hAnsi="Arial" w:cs="Arial"/>
          <w:sz w:val="24"/>
          <w:szCs w:val="24"/>
        </w:rPr>
        <w:t xml:space="preserve"> </w:t>
      </w:r>
      <w:r w:rsidR="00D562B7" w:rsidRPr="00BD731E">
        <w:rPr>
          <w:rFonts w:ascii="Arial" w:eastAsia="Times New Roman" w:hAnsi="Arial" w:cs="Arial"/>
          <w:color w:val="0505EB"/>
          <w:sz w:val="24"/>
          <w:szCs w:val="24"/>
        </w:rPr>
        <w:t xml:space="preserve"> </w:t>
      </w:r>
      <w:r w:rsidR="00D562B7" w:rsidRPr="00BD731E">
        <w:rPr>
          <w:rFonts w:ascii="Arial" w:eastAsia="Times New Roman" w:hAnsi="Arial" w:cs="Arial"/>
          <w:sz w:val="24"/>
          <w:szCs w:val="24"/>
        </w:rPr>
        <w:t>к настоящему Решению.</w:t>
      </w:r>
    </w:p>
    <w:p w:rsidR="00B91BB5" w:rsidRPr="00BD731E" w:rsidRDefault="00385CFC">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11</w:t>
      </w:r>
      <w:r w:rsidR="00D562B7" w:rsidRPr="00BD731E">
        <w:rPr>
          <w:rFonts w:ascii="Arial" w:eastAsia="Times New Roman" w:hAnsi="Arial" w:cs="Arial"/>
          <w:sz w:val="24"/>
          <w:szCs w:val="24"/>
        </w:rPr>
        <w:t>.2. Установить, что не использованн</w:t>
      </w:r>
      <w:r w:rsidR="00BC365A" w:rsidRPr="00BD731E">
        <w:rPr>
          <w:rFonts w:ascii="Arial" w:eastAsia="Times New Roman" w:hAnsi="Arial" w:cs="Arial"/>
          <w:sz w:val="24"/>
          <w:szCs w:val="24"/>
        </w:rPr>
        <w:t>ые по состоянию на 1 января 2023</w:t>
      </w:r>
      <w:r w:rsidR="00D562B7" w:rsidRPr="00BD731E">
        <w:rPr>
          <w:rFonts w:ascii="Arial" w:eastAsia="Times New Roman" w:hAnsi="Arial" w:cs="Arial"/>
          <w:sz w:val="24"/>
          <w:szCs w:val="24"/>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w:t>
      </w:r>
      <w:r w:rsidR="00BC365A" w:rsidRPr="00BD731E">
        <w:rPr>
          <w:rFonts w:ascii="Arial" w:eastAsia="Times New Roman" w:hAnsi="Arial" w:cs="Arial"/>
          <w:sz w:val="24"/>
          <w:szCs w:val="24"/>
        </w:rPr>
        <w:t xml:space="preserve">астной бюджет до 1 февраля  </w:t>
      </w:r>
      <w:r w:rsidR="0023223C" w:rsidRPr="00BD731E">
        <w:rPr>
          <w:rFonts w:ascii="Arial" w:eastAsia="Times New Roman" w:hAnsi="Arial" w:cs="Arial"/>
          <w:sz w:val="24"/>
          <w:szCs w:val="24"/>
        </w:rPr>
        <w:t>2024</w:t>
      </w:r>
      <w:r w:rsidR="00D562B7" w:rsidRPr="00BD731E">
        <w:rPr>
          <w:rFonts w:ascii="Arial" w:eastAsia="Times New Roman" w:hAnsi="Arial" w:cs="Arial"/>
          <w:sz w:val="24"/>
          <w:szCs w:val="24"/>
        </w:rPr>
        <w:t xml:space="preserve"> года.</w:t>
      </w:r>
    </w:p>
    <w:p w:rsidR="00B91BB5" w:rsidRPr="00BD731E" w:rsidRDefault="00385CFC">
      <w:pPr>
        <w:spacing w:after="0" w:line="240" w:lineRule="auto"/>
        <w:ind w:firstLine="709"/>
        <w:jc w:val="both"/>
        <w:rPr>
          <w:rFonts w:ascii="Arial" w:eastAsia="Times New Roman" w:hAnsi="Arial" w:cs="Arial"/>
          <w:sz w:val="24"/>
          <w:szCs w:val="24"/>
        </w:rPr>
      </w:pPr>
      <w:r w:rsidRPr="00BD731E">
        <w:rPr>
          <w:rFonts w:ascii="Arial" w:eastAsia="Times New Roman" w:hAnsi="Arial" w:cs="Arial"/>
          <w:sz w:val="24"/>
          <w:szCs w:val="24"/>
        </w:rPr>
        <w:t>11</w:t>
      </w:r>
      <w:r w:rsidR="00D562B7" w:rsidRPr="00BD731E">
        <w:rPr>
          <w:rFonts w:ascii="Arial" w:eastAsia="Times New Roman" w:hAnsi="Arial" w:cs="Arial"/>
          <w:sz w:val="24"/>
          <w:szCs w:val="24"/>
        </w:rPr>
        <w:t xml:space="preserve">.3. Утвердить в составе бюджета Мокроольховского сельского поселения Котовского муниципального района межбюджетные трансферты, передаваемые бюджету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0023223C" w:rsidRPr="00BD731E">
        <w:rPr>
          <w:rFonts w:ascii="Arial" w:eastAsia="Times New Roman" w:hAnsi="Arial" w:cs="Arial"/>
          <w:sz w:val="24"/>
          <w:szCs w:val="24"/>
        </w:rPr>
        <w:t>2023</w:t>
      </w:r>
      <w:r w:rsidR="00124BFB" w:rsidRPr="00BD731E">
        <w:rPr>
          <w:rFonts w:ascii="Arial" w:eastAsia="Times New Roman" w:hAnsi="Arial" w:cs="Arial"/>
          <w:sz w:val="24"/>
          <w:szCs w:val="24"/>
        </w:rPr>
        <w:t xml:space="preserve"> год, согласно приложению  14</w:t>
      </w:r>
      <w:r w:rsidR="00D562B7" w:rsidRPr="00BD731E">
        <w:rPr>
          <w:rFonts w:ascii="Arial" w:eastAsia="Times New Roman" w:hAnsi="Arial" w:cs="Arial"/>
          <w:sz w:val="24"/>
          <w:szCs w:val="24"/>
        </w:rPr>
        <w:t xml:space="preserve">  к настоящему Решению.</w:t>
      </w:r>
    </w:p>
    <w:p w:rsidR="00B91BB5" w:rsidRPr="00BD731E" w:rsidRDefault="00B91BB5">
      <w:pPr>
        <w:spacing w:after="0" w:line="240" w:lineRule="auto"/>
        <w:ind w:firstLine="709"/>
        <w:jc w:val="both"/>
        <w:rPr>
          <w:rFonts w:ascii="Arial" w:eastAsia="Times New Roman" w:hAnsi="Arial" w:cs="Arial"/>
          <w:sz w:val="24"/>
          <w:szCs w:val="24"/>
        </w:rPr>
      </w:pPr>
    </w:p>
    <w:p w:rsidR="00B91BB5" w:rsidRPr="00BD731E" w:rsidRDefault="00385CFC">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Статья 12</w:t>
      </w:r>
      <w:r w:rsidR="00D562B7" w:rsidRPr="00BD731E">
        <w:rPr>
          <w:rFonts w:ascii="Arial" w:eastAsia="Times New Roman" w:hAnsi="Arial" w:cs="Arial"/>
          <w:b/>
          <w:sz w:val="24"/>
          <w:szCs w:val="24"/>
        </w:rPr>
        <w:t>. Заключительные положения.</w:t>
      </w:r>
    </w:p>
    <w:p w:rsidR="00B91BB5" w:rsidRPr="00BD731E" w:rsidRDefault="00B91BB5">
      <w:pPr>
        <w:spacing w:after="0" w:line="240" w:lineRule="auto"/>
        <w:ind w:firstLine="709"/>
        <w:jc w:val="both"/>
        <w:rPr>
          <w:rFonts w:ascii="Arial" w:eastAsia="Times New Roman" w:hAnsi="Arial" w:cs="Arial"/>
          <w:b/>
          <w:sz w:val="24"/>
          <w:szCs w:val="24"/>
        </w:rPr>
      </w:pPr>
    </w:p>
    <w:p w:rsidR="00B91BB5" w:rsidRPr="00BD731E" w:rsidRDefault="00D562B7">
      <w:pPr>
        <w:spacing w:after="0" w:line="240" w:lineRule="auto"/>
        <w:ind w:firstLine="709"/>
        <w:jc w:val="both"/>
        <w:rPr>
          <w:rFonts w:ascii="Arial" w:eastAsia="Times New Roman" w:hAnsi="Arial" w:cs="Arial"/>
          <w:b/>
          <w:sz w:val="24"/>
          <w:szCs w:val="24"/>
        </w:rPr>
      </w:pPr>
      <w:r w:rsidRPr="00BD731E">
        <w:rPr>
          <w:rFonts w:ascii="Arial" w:eastAsia="Times New Roman" w:hAnsi="Arial" w:cs="Arial"/>
          <w:b/>
          <w:sz w:val="24"/>
          <w:szCs w:val="24"/>
        </w:rPr>
        <w:t xml:space="preserve">II. Настоящее Решение </w:t>
      </w:r>
      <w:r w:rsidR="00BC365A" w:rsidRPr="00BD731E">
        <w:rPr>
          <w:rFonts w:ascii="Arial" w:eastAsia="Times New Roman" w:hAnsi="Arial" w:cs="Arial"/>
          <w:b/>
          <w:sz w:val="24"/>
          <w:szCs w:val="24"/>
        </w:rPr>
        <w:t xml:space="preserve"> вступает в силу с 1 января </w:t>
      </w:r>
      <w:r w:rsidR="0023223C" w:rsidRPr="00BD731E">
        <w:rPr>
          <w:rFonts w:ascii="Arial" w:eastAsia="Times New Roman" w:hAnsi="Arial" w:cs="Arial"/>
          <w:b/>
          <w:sz w:val="24"/>
          <w:szCs w:val="24"/>
        </w:rPr>
        <w:t>2023</w:t>
      </w:r>
      <w:r w:rsidRPr="00BD731E">
        <w:rPr>
          <w:rFonts w:ascii="Arial" w:eastAsia="Times New Roman" w:hAnsi="Arial" w:cs="Arial"/>
          <w:b/>
          <w:sz w:val="24"/>
          <w:szCs w:val="24"/>
        </w:rPr>
        <w:t xml:space="preserve"> года и подлежит </w:t>
      </w:r>
      <w:r w:rsidR="00D9566E" w:rsidRPr="00BD731E">
        <w:rPr>
          <w:rFonts w:ascii="Arial" w:eastAsia="Times New Roman" w:hAnsi="Arial" w:cs="Arial"/>
          <w:b/>
          <w:sz w:val="24"/>
          <w:szCs w:val="24"/>
        </w:rPr>
        <w:t xml:space="preserve">официальному </w:t>
      </w:r>
      <w:r w:rsidRPr="00BD731E">
        <w:rPr>
          <w:rFonts w:ascii="Arial" w:eastAsia="Times New Roman" w:hAnsi="Arial" w:cs="Arial"/>
          <w:b/>
          <w:sz w:val="24"/>
          <w:szCs w:val="24"/>
        </w:rPr>
        <w:t>опубликованию (обнародованию)</w:t>
      </w:r>
    </w:p>
    <w:p w:rsidR="00B91BB5" w:rsidRPr="00BD731E" w:rsidRDefault="00B91BB5">
      <w:pPr>
        <w:spacing w:after="0" w:line="240" w:lineRule="auto"/>
        <w:ind w:firstLine="709"/>
        <w:jc w:val="both"/>
        <w:rPr>
          <w:rFonts w:ascii="Arial" w:eastAsia="Times New Roman" w:hAnsi="Arial" w:cs="Arial"/>
          <w:sz w:val="24"/>
          <w:szCs w:val="24"/>
        </w:rPr>
      </w:pPr>
    </w:p>
    <w:p w:rsidR="00B91BB5" w:rsidRPr="00BD731E" w:rsidRDefault="00B91BB5">
      <w:pPr>
        <w:spacing w:after="0" w:line="240" w:lineRule="auto"/>
        <w:ind w:firstLine="709"/>
        <w:jc w:val="both"/>
        <w:rPr>
          <w:rFonts w:ascii="Arial" w:eastAsia="Times New Roman" w:hAnsi="Arial" w:cs="Arial"/>
          <w:sz w:val="24"/>
          <w:szCs w:val="24"/>
        </w:rPr>
      </w:pPr>
    </w:p>
    <w:p w:rsidR="00B91BB5" w:rsidRPr="00BD731E" w:rsidRDefault="00B91BB5">
      <w:pPr>
        <w:spacing w:after="0" w:line="240" w:lineRule="auto"/>
        <w:ind w:firstLine="709"/>
        <w:jc w:val="both"/>
        <w:rPr>
          <w:rFonts w:ascii="Arial" w:eastAsia="Times New Roman" w:hAnsi="Arial" w:cs="Arial"/>
          <w:sz w:val="24"/>
          <w:szCs w:val="24"/>
        </w:rPr>
      </w:pPr>
    </w:p>
    <w:p w:rsidR="00B91BB5" w:rsidRPr="00BD731E" w:rsidRDefault="00D562B7">
      <w:pPr>
        <w:spacing w:after="0" w:line="240" w:lineRule="auto"/>
        <w:jc w:val="both"/>
        <w:rPr>
          <w:rFonts w:ascii="Arial" w:eastAsia="Times New Roman" w:hAnsi="Arial" w:cs="Arial"/>
          <w:b/>
          <w:sz w:val="24"/>
          <w:szCs w:val="24"/>
        </w:rPr>
      </w:pPr>
      <w:r w:rsidRPr="00BD731E">
        <w:rPr>
          <w:rFonts w:ascii="Arial" w:eastAsia="Times New Roman" w:hAnsi="Arial" w:cs="Arial"/>
          <w:b/>
          <w:sz w:val="24"/>
          <w:szCs w:val="24"/>
        </w:rPr>
        <w:t>Глава Мокроольховского</w:t>
      </w:r>
    </w:p>
    <w:p w:rsidR="00B91BB5" w:rsidRPr="00BD731E" w:rsidRDefault="00D562B7">
      <w:pPr>
        <w:spacing w:after="0" w:line="240" w:lineRule="auto"/>
        <w:jc w:val="both"/>
        <w:rPr>
          <w:rFonts w:ascii="Arial" w:eastAsia="Times New Roman" w:hAnsi="Arial" w:cs="Arial"/>
          <w:b/>
          <w:sz w:val="24"/>
          <w:szCs w:val="24"/>
        </w:rPr>
      </w:pPr>
      <w:r w:rsidRPr="00BD731E">
        <w:rPr>
          <w:rFonts w:ascii="Arial" w:eastAsia="Times New Roman" w:hAnsi="Arial" w:cs="Arial"/>
          <w:b/>
          <w:sz w:val="24"/>
          <w:szCs w:val="24"/>
        </w:rPr>
        <w:t>сельского поселения                                           Т.Ю. Мустафаева</w:t>
      </w:r>
    </w:p>
    <w:p w:rsidR="00B91BB5" w:rsidRPr="00BD731E" w:rsidRDefault="00B91BB5">
      <w:pPr>
        <w:spacing w:after="0" w:line="240" w:lineRule="auto"/>
        <w:jc w:val="center"/>
        <w:rPr>
          <w:rFonts w:ascii="Arial" w:eastAsia="Times New Roman" w:hAnsi="Arial" w:cs="Arial"/>
          <w:sz w:val="24"/>
          <w:szCs w:val="24"/>
        </w:rPr>
      </w:pPr>
    </w:p>
    <w:p w:rsidR="00B91BB5" w:rsidRPr="00BD731E" w:rsidRDefault="00B91BB5">
      <w:pPr>
        <w:spacing w:after="0" w:line="240" w:lineRule="auto"/>
        <w:jc w:val="center"/>
        <w:rPr>
          <w:rFonts w:ascii="Arial" w:eastAsia="Times New Roman" w:hAnsi="Arial" w:cs="Arial"/>
          <w:sz w:val="24"/>
          <w:szCs w:val="24"/>
        </w:rPr>
      </w:pPr>
    </w:p>
    <w:p w:rsidR="00B91BB5" w:rsidRPr="00BD731E" w:rsidRDefault="00B91BB5">
      <w:pPr>
        <w:spacing w:after="0" w:line="240" w:lineRule="auto"/>
        <w:jc w:val="center"/>
        <w:rPr>
          <w:rFonts w:ascii="Arial" w:eastAsia="Times New Roman" w:hAnsi="Arial" w:cs="Arial"/>
          <w:sz w:val="24"/>
          <w:szCs w:val="24"/>
        </w:rPr>
      </w:pPr>
    </w:p>
    <w:p w:rsidR="00B91BB5" w:rsidRPr="00BD731E" w:rsidRDefault="00B91BB5">
      <w:pPr>
        <w:spacing w:after="0" w:line="240" w:lineRule="auto"/>
        <w:jc w:val="center"/>
        <w:rPr>
          <w:rFonts w:ascii="Arial" w:eastAsia="Times New Roman" w:hAnsi="Arial" w:cs="Arial"/>
          <w:sz w:val="24"/>
          <w:szCs w:val="24"/>
        </w:rPr>
      </w:pPr>
    </w:p>
    <w:p w:rsidR="00D367C4" w:rsidRPr="00BD731E" w:rsidRDefault="00D367C4">
      <w:pPr>
        <w:spacing w:after="0" w:line="240" w:lineRule="auto"/>
        <w:jc w:val="center"/>
        <w:rPr>
          <w:rFonts w:ascii="Arial" w:eastAsia="Times New Roman" w:hAnsi="Arial" w:cs="Arial"/>
          <w:sz w:val="24"/>
          <w:szCs w:val="24"/>
        </w:rPr>
      </w:pPr>
    </w:p>
    <w:p w:rsidR="00D9566E" w:rsidRPr="00BD731E" w:rsidRDefault="00D9566E">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669B7">
      <w:pPr>
        <w:spacing w:after="0" w:line="240" w:lineRule="auto"/>
        <w:jc w:val="center"/>
        <w:rPr>
          <w:rFonts w:ascii="Arial" w:eastAsia="Times New Roman" w:hAnsi="Arial" w:cs="Arial"/>
          <w:sz w:val="24"/>
          <w:szCs w:val="24"/>
        </w:rPr>
      </w:pPr>
    </w:p>
    <w:p w:rsidR="002669B7" w:rsidRPr="00BD731E" w:rsidRDefault="0023223C" w:rsidP="0023223C">
      <w:pPr>
        <w:tabs>
          <w:tab w:val="left" w:pos="8445"/>
        </w:tabs>
        <w:spacing w:after="0" w:line="240" w:lineRule="auto"/>
        <w:rPr>
          <w:rFonts w:ascii="Arial" w:eastAsia="Times New Roman" w:hAnsi="Arial" w:cs="Arial"/>
          <w:sz w:val="24"/>
          <w:szCs w:val="24"/>
        </w:rPr>
      </w:pPr>
      <w:r w:rsidRPr="00BD731E">
        <w:rPr>
          <w:rFonts w:ascii="Arial" w:eastAsia="Times New Roman" w:hAnsi="Arial" w:cs="Arial"/>
          <w:sz w:val="24"/>
          <w:szCs w:val="24"/>
        </w:rPr>
        <w:tab/>
      </w:r>
    </w:p>
    <w:p w:rsidR="0023223C" w:rsidRPr="00BD731E" w:rsidRDefault="0023223C"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314972" w:rsidRPr="00BD731E" w:rsidRDefault="00314972" w:rsidP="0023223C">
      <w:pPr>
        <w:tabs>
          <w:tab w:val="left" w:pos="8445"/>
        </w:tabs>
        <w:spacing w:after="0" w:line="240" w:lineRule="auto"/>
        <w:rPr>
          <w:rFonts w:ascii="Arial" w:eastAsia="Times New Roman" w:hAnsi="Arial" w:cs="Arial"/>
          <w:sz w:val="24"/>
          <w:szCs w:val="24"/>
        </w:rPr>
      </w:pPr>
    </w:p>
    <w:p w:rsidR="00B91BB5" w:rsidRPr="00BD731E" w:rsidRDefault="00D562B7">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w:t>
      </w:r>
    </w:p>
    <w:p w:rsidR="008925AA" w:rsidRPr="00BD731E" w:rsidRDefault="008925AA" w:rsidP="008925AA">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w:t>
      </w:r>
      <w:r w:rsidR="002669B7" w:rsidRPr="00BD731E">
        <w:rPr>
          <w:rFonts w:ascii="Arial" w:eastAsia="Times New Roman" w:hAnsi="Arial" w:cs="Arial"/>
          <w:sz w:val="24"/>
          <w:szCs w:val="24"/>
        </w:rPr>
        <w:t xml:space="preserve"> </w:t>
      </w:r>
      <w:r w:rsidRPr="00BD731E">
        <w:rPr>
          <w:rFonts w:ascii="Arial" w:eastAsia="Times New Roman" w:hAnsi="Arial" w:cs="Arial"/>
          <w:sz w:val="24"/>
          <w:szCs w:val="24"/>
        </w:rPr>
        <w:t>«О бюджете</w:t>
      </w:r>
    </w:p>
    <w:p w:rsidR="008925AA" w:rsidRPr="00BD731E" w:rsidRDefault="008925AA" w:rsidP="008925AA">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8925AA" w:rsidRPr="00BD731E" w:rsidRDefault="00BC365A" w:rsidP="008925AA">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23223C" w:rsidRPr="00BD731E">
        <w:rPr>
          <w:rFonts w:ascii="Arial" w:eastAsia="Times New Roman" w:hAnsi="Arial" w:cs="Arial"/>
          <w:sz w:val="24"/>
          <w:szCs w:val="24"/>
        </w:rPr>
        <w:t>2023</w:t>
      </w:r>
      <w:r w:rsidR="008925AA" w:rsidRPr="00BD731E">
        <w:rPr>
          <w:rFonts w:ascii="Arial" w:eastAsia="Times New Roman" w:hAnsi="Arial" w:cs="Arial"/>
          <w:sz w:val="24"/>
          <w:szCs w:val="24"/>
        </w:rPr>
        <w:t xml:space="preserve"> год и на</w:t>
      </w:r>
    </w:p>
    <w:p w:rsidR="008925AA" w:rsidRPr="00BD731E" w:rsidRDefault="00D9566E" w:rsidP="008925AA">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плановый пер</w:t>
      </w:r>
      <w:r w:rsidR="00BC365A" w:rsidRPr="00BD731E">
        <w:rPr>
          <w:rFonts w:ascii="Arial" w:eastAsia="Times New Roman" w:hAnsi="Arial" w:cs="Arial"/>
          <w:sz w:val="24"/>
          <w:szCs w:val="24"/>
        </w:rPr>
        <w:t xml:space="preserve">иод </w:t>
      </w:r>
      <w:r w:rsidR="0023223C" w:rsidRPr="00BD731E">
        <w:rPr>
          <w:rFonts w:ascii="Arial" w:eastAsia="Times New Roman" w:hAnsi="Arial" w:cs="Arial"/>
          <w:sz w:val="24"/>
          <w:szCs w:val="24"/>
        </w:rPr>
        <w:t>2024</w:t>
      </w:r>
      <w:r w:rsidR="00BC365A" w:rsidRPr="00BD731E">
        <w:rPr>
          <w:rFonts w:ascii="Arial" w:eastAsia="Times New Roman" w:hAnsi="Arial" w:cs="Arial"/>
          <w:sz w:val="24"/>
          <w:szCs w:val="24"/>
        </w:rPr>
        <w:t xml:space="preserve"> и </w:t>
      </w:r>
      <w:r w:rsidR="0023223C" w:rsidRPr="00BD731E">
        <w:rPr>
          <w:rFonts w:ascii="Arial" w:eastAsia="Times New Roman" w:hAnsi="Arial" w:cs="Arial"/>
          <w:sz w:val="24"/>
          <w:szCs w:val="24"/>
        </w:rPr>
        <w:t>2025</w:t>
      </w:r>
      <w:r w:rsidR="008925AA" w:rsidRPr="00BD731E">
        <w:rPr>
          <w:rFonts w:ascii="Arial" w:eastAsia="Times New Roman" w:hAnsi="Arial" w:cs="Arial"/>
          <w:sz w:val="24"/>
          <w:szCs w:val="24"/>
        </w:rPr>
        <w:t xml:space="preserve"> годов»</w:t>
      </w:r>
    </w:p>
    <w:p w:rsidR="00B91BB5" w:rsidRPr="00BD731E" w:rsidRDefault="00B91BB5">
      <w:pPr>
        <w:spacing w:after="0" w:line="240" w:lineRule="auto"/>
        <w:jc w:val="center"/>
        <w:rPr>
          <w:rFonts w:ascii="Arial" w:eastAsia="Times New Roman" w:hAnsi="Arial" w:cs="Arial"/>
          <w:sz w:val="24"/>
          <w:szCs w:val="24"/>
        </w:rPr>
      </w:pP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Нормативы отчислений от уплаты налогов, пошлин, </w:t>
      </w: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сборов и иных платежей</w:t>
      </w:r>
    </w:p>
    <w:p w:rsidR="00B91BB5" w:rsidRPr="00BD731E" w:rsidRDefault="00B91BB5">
      <w:pPr>
        <w:spacing w:after="0" w:line="240" w:lineRule="auto"/>
        <w:jc w:val="center"/>
        <w:rPr>
          <w:rFonts w:ascii="Arial" w:eastAsia="Times New Roman" w:hAnsi="Arial" w:cs="Arial"/>
          <w:sz w:val="24"/>
          <w:szCs w:val="24"/>
        </w:rPr>
      </w:pPr>
    </w:p>
    <w:tbl>
      <w:tblPr>
        <w:tblW w:w="10632" w:type="dxa"/>
        <w:tblInd w:w="-811" w:type="dxa"/>
        <w:tblCellMar>
          <w:left w:w="10" w:type="dxa"/>
          <w:right w:w="10" w:type="dxa"/>
        </w:tblCellMar>
        <w:tblLook w:val="0000"/>
      </w:tblPr>
      <w:tblGrid>
        <w:gridCol w:w="2552"/>
        <w:gridCol w:w="6237"/>
        <w:gridCol w:w="1843"/>
      </w:tblGrid>
      <w:tr w:rsidR="00B91BB5" w:rsidRPr="00BD731E" w:rsidTr="007C6D6B">
        <w:trPr>
          <w:cantSplit/>
        </w:trPr>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Код</w:t>
            </w:r>
          </w:p>
        </w:tc>
        <w:tc>
          <w:tcPr>
            <w:tcW w:w="623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Pr="00BD731E" w:rsidRDefault="00D562B7">
            <w:pPr>
              <w:tabs>
                <w:tab w:val="left" w:pos="720"/>
                <w:tab w:val="center" w:pos="4677"/>
                <w:tab w:val="right" w:pos="9355"/>
              </w:tabs>
              <w:spacing w:after="0" w:line="240" w:lineRule="auto"/>
              <w:jc w:val="center"/>
              <w:rPr>
                <w:rFonts w:ascii="Arial" w:hAnsi="Arial" w:cs="Arial"/>
                <w:sz w:val="24"/>
                <w:szCs w:val="24"/>
              </w:rPr>
            </w:pPr>
            <w:r w:rsidRPr="00BD731E">
              <w:rPr>
                <w:rFonts w:ascii="Arial" w:eastAsia="Times New Roman" w:hAnsi="Arial" w:cs="Arial"/>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Норматив отчислений, проценты бюджета городского и сельского поселений</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3</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I 00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Доходы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000  1 01 00000 00 0000 000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000  1 01 02010 01 0000 110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187FD4">
            <w:pPr>
              <w:spacing w:after="0" w:line="240" w:lineRule="auto"/>
              <w:jc w:val="center"/>
              <w:rPr>
                <w:rFonts w:ascii="Arial" w:hAnsi="Arial" w:cs="Arial"/>
                <w:sz w:val="24"/>
                <w:szCs w:val="24"/>
              </w:rPr>
            </w:pPr>
            <w:r w:rsidRPr="00BD731E">
              <w:rPr>
                <w:rFonts w:ascii="Arial" w:eastAsia="Times New Roman" w:hAnsi="Arial" w:cs="Arial"/>
                <w:sz w:val="24"/>
                <w:szCs w:val="24"/>
              </w:rPr>
              <w:t>10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000  1 01 02030 01 0000 110</w:t>
            </w:r>
          </w:p>
        </w:tc>
        <w:tc>
          <w:tcPr>
            <w:tcW w:w="6237"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187FD4">
            <w:pPr>
              <w:spacing w:after="0" w:line="240" w:lineRule="auto"/>
              <w:jc w:val="center"/>
              <w:rPr>
                <w:rFonts w:ascii="Arial" w:hAnsi="Arial" w:cs="Arial"/>
                <w:sz w:val="24"/>
                <w:szCs w:val="24"/>
              </w:rPr>
            </w:pPr>
            <w:r w:rsidRPr="00BD731E">
              <w:rPr>
                <w:rFonts w:ascii="Arial" w:eastAsia="Courier New" w:hAnsi="Arial" w:cs="Arial"/>
                <w:sz w:val="24"/>
                <w:szCs w:val="24"/>
              </w:rPr>
              <w:t>10</w:t>
            </w:r>
          </w:p>
        </w:tc>
      </w:tr>
      <w:tr w:rsidR="00B91BB5" w:rsidRPr="00BD731E"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000 1 05 00000 00 </w:t>
            </w:r>
            <w:r w:rsidRPr="00BD731E">
              <w:rPr>
                <w:rFonts w:ascii="Arial" w:eastAsia="Times New Roman" w:hAnsi="Arial" w:cs="Arial"/>
                <w:b/>
                <w:sz w:val="24"/>
                <w:szCs w:val="24"/>
              </w:rPr>
              <w:lastRenderedPageBreak/>
              <w:t>0000 000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lastRenderedPageBreak/>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50</w:t>
            </w:r>
          </w:p>
        </w:tc>
      </w:tr>
      <w:tr w:rsidR="00B91BB5" w:rsidRPr="00BD731E"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lastRenderedPageBreak/>
              <w:t>000  1 05 03010 01 0000 110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50</w:t>
            </w:r>
          </w:p>
        </w:tc>
      </w:tr>
      <w:tr w:rsidR="00B91BB5" w:rsidRPr="00BD731E"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000  1 11 05025 10 0000 120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000 1 06 01000 00 0000 110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 на имущество физических лиц</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100</w:t>
            </w:r>
          </w:p>
        </w:tc>
      </w:tr>
      <w:tr w:rsidR="00B91BB5" w:rsidRPr="00BD731E"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000 1 06 01030 10 0000 110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Налог на имущество физических лиц, взимаемых по ставке, применяемой к объекту налогообложения,  расположенному в границах сельского  поселения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000 1 06 06000 00 0000 110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Courier New" w:hAnsi="Arial" w:cs="Arial"/>
                <w:b/>
                <w:sz w:val="24"/>
                <w:szCs w:val="24"/>
              </w:rPr>
              <w:t>Земельный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100</w:t>
            </w:r>
          </w:p>
        </w:tc>
      </w:tr>
      <w:tr w:rsidR="00B91BB5" w:rsidRPr="00BD731E" w:rsidTr="007C6D6B">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eastAsia="Courier New" w:hAnsi="Arial" w:cs="Arial"/>
                <w:sz w:val="24"/>
                <w:szCs w:val="24"/>
              </w:rPr>
            </w:pPr>
            <w:r w:rsidRPr="00BD731E">
              <w:rPr>
                <w:rFonts w:ascii="Arial" w:eastAsia="Times New Roman" w:hAnsi="Arial" w:cs="Arial"/>
                <w:sz w:val="24"/>
                <w:szCs w:val="24"/>
              </w:rPr>
              <w:t>000 1 06 06033 10 0000 110</w:t>
            </w:r>
          </w:p>
          <w:p w:rsidR="00B91BB5" w:rsidRPr="00BD731E" w:rsidRDefault="00B91BB5">
            <w:pPr>
              <w:spacing w:after="0" w:line="240" w:lineRule="auto"/>
              <w:rPr>
                <w:rFonts w:ascii="Arial" w:hAnsi="Arial" w:cs="Arial"/>
                <w:sz w:val="24"/>
                <w:szCs w:val="24"/>
              </w:rPr>
            </w:pP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eastAsia="Courier New" w:hAnsi="Arial" w:cs="Arial"/>
                <w:sz w:val="24"/>
                <w:szCs w:val="24"/>
              </w:rPr>
            </w:pPr>
            <w:r w:rsidRPr="00BD731E">
              <w:rPr>
                <w:rFonts w:ascii="Arial" w:eastAsia="Times New Roman" w:hAnsi="Arial" w:cs="Arial"/>
                <w:sz w:val="24"/>
                <w:szCs w:val="24"/>
              </w:rPr>
              <w:t>000 1 06 06043 10 0000 110</w:t>
            </w:r>
          </w:p>
          <w:p w:rsidR="00B91BB5" w:rsidRPr="00BD731E" w:rsidRDefault="00B91BB5">
            <w:pPr>
              <w:spacing w:after="0" w:line="240" w:lineRule="auto"/>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000  117  01000  00 0000 180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Невыясненные поступления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000  I 17  01050 10 0000 180</w:t>
            </w:r>
          </w:p>
          <w:p w:rsidR="00B91BB5" w:rsidRPr="00BD731E" w:rsidRDefault="00B91BB5">
            <w:pPr>
              <w:spacing w:after="0" w:line="240" w:lineRule="auto"/>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Невыясненные поступления зачисляемые,  в бюджет поселения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I 17 05050 10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Прочие неналоговые доходы бюджетов поселений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100</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000  103  00000 01 0000  110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Поступления по налогам на товары (работы, услуги), реализуемые на территории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9C467C">
            <w:pPr>
              <w:spacing w:after="0" w:line="240" w:lineRule="auto"/>
              <w:jc w:val="center"/>
              <w:rPr>
                <w:rFonts w:ascii="Arial" w:hAnsi="Arial" w:cs="Arial"/>
                <w:sz w:val="24"/>
                <w:szCs w:val="24"/>
              </w:rPr>
            </w:pPr>
            <w:r w:rsidRPr="00BD731E">
              <w:rPr>
                <w:rFonts w:ascii="Arial" w:eastAsia="Times New Roman" w:hAnsi="Arial" w:cs="Arial"/>
                <w:b/>
                <w:sz w:val="24"/>
                <w:szCs w:val="24"/>
              </w:rPr>
              <w:t>0,0</w:t>
            </w:r>
            <w:r w:rsidR="00485301" w:rsidRPr="00BD731E">
              <w:rPr>
                <w:rFonts w:ascii="Arial" w:eastAsia="Times New Roman" w:hAnsi="Arial" w:cs="Arial"/>
                <w:b/>
                <w:sz w:val="24"/>
                <w:szCs w:val="24"/>
              </w:rPr>
              <w:t>112</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000  103  02230 01 0000 110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дизельное топливо, зачисляемые в консолидируемые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66201F" w:rsidP="0023223C">
            <w:pPr>
              <w:spacing w:after="0" w:line="240" w:lineRule="auto"/>
              <w:jc w:val="center"/>
              <w:rPr>
                <w:rFonts w:ascii="Arial" w:hAnsi="Arial" w:cs="Arial"/>
                <w:sz w:val="24"/>
                <w:szCs w:val="24"/>
              </w:rPr>
            </w:pPr>
            <w:r w:rsidRPr="00BD731E">
              <w:rPr>
                <w:rFonts w:ascii="Arial" w:eastAsia="Times New Roman" w:hAnsi="Arial" w:cs="Arial"/>
                <w:sz w:val="24"/>
                <w:szCs w:val="24"/>
              </w:rPr>
              <w:t>0,</w:t>
            </w:r>
            <w:r w:rsidR="0023223C" w:rsidRPr="00BD731E">
              <w:rPr>
                <w:rFonts w:ascii="Arial" w:eastAsia="Times New Roman" w:hAnsi="Arial" w:cs="Arial"/>
                <w:sz w:val="24"/>
                <w:szCs w:val="24"/>
              </w:rPr>
              <w:t>0112</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000  103  02240 01 0000 110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BD731E">
              <w:rPr>
                <w:rFonts w:ascii="Arial" w:eastAsia="Times New Roman" w:hAnsi="Arial" w:cs="Arial"/>
                <w:sz w:val="24"/>
                <w:szCs w:val="24"/>
              </w:rPr>
              <w:t>инжекторных</w:t>
            </w:r>
            <w:proofErr w:type="spellEnd"/>
            <w:r w:rsidRPr="00BD731E">
              <w:rPr>
                <w:rFonts w:ascii="Arial" w:eastAsia="Times New Roman" w:hAnsi="Arial" w:cs="Arial"/>
                <w:sz w:val="24"/>
                <w:szCs w:val="24"/>
              </w:rPr>
              <w:t>) двигателей,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66201F">
            <w:pPr>
              <w:spacing w:after="0" w:line="240" w:lineRule="auto"/>
              <w:jc w:val="center"/>
              <w:rPr>
                <w:rFonts w:ascii="Arial" w:hAnsi="Arial" w:cs="Arial"/>
                <w:sz w:val="24"/>
                <w:szCs w:val="24"/>
              </w:rPr>
            </w:pPr>
            <w:r w:rsidRPr="00BD731E">
              <w:rPr>
                <w:rFonts w:ascii="Arial" w:eastAsia="Times New Roman" w:hAnsi="Arial" w:cs="Arial"/>
                <w:sz w:val="24"/>
                <w:szCs w:val="24"/>
              </w:rPr>
              <w:t>0,01</w:t>
            </w:r>
            <w:r w:rsidR="0023223C" w:rsidRPr="00BD731E">
              <w:rPr>
                <w:rFonts w:ascii="Arial" w:eastAsia="Times New Roman" w:hAnsi="Arial" w:cs="Arial"/>
                <w:sz w:val="24"/>
                <w:szCs w:val="24"/>
              </w:rPr>
              <w:t>12</w:t>
            </w:r>
          </w:p>
        </w:tc>
      </w:tr>
      <w:tr w:rsidR="00B91BB5" w:rsidRPr="00BD731E"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000  103  02250 01 0000 110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66201F" w:rsidP="0023223C">
            <w:pPr>
              <w:spacing w:after="0" w:line="240" w:lineRule="auto"/>
              <w:jc w:val="center"/>
              <w:rPr>
                <w:rFonts w:ascii="Arial" w:hAnsi="Arial" w:cs="Arial"/>
                <w:sz w:val="24"/>
                <w:szCs w:val="24"/>
              </w:rPr>
            </w:pPr>
            <w:r w:rsidRPr="00BD731E">
              <w:rPr>
                <w:rFonts w:ascii="Arial" w:eastAsia="Times New Roman" w:hAnsi="Arial" w:cs="Arial"/>
                <w:sz w:val="24"/>
                <w:szCs w:val="24"/>
              </w:rPr>
              <w:t>0,</w:t>
            </w:r>
            <w:r w:rsidR="0023223C" w:rsidRPr="00BD731E">
              <w:rPr>
                <w:rFonts w:ascii="Arial" w:eastAsia="Times New Roman" w:hAnsi="Arial" w:cs="Arial"/>
                <w:sz w:val="24"/>
                <w:szCs w:val="24"/>
              </w:rPr>
              <w:t>0112</w:t>
            </w:r>
          </w:p>
        </w:tc>
      </w:tr>
      <w:tr w:rsidR="00B91BB5" w:rsidRPr="00BD731E" w:rsidTr="007C6D6B">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000  103  02260 01 0000 110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66201F">
            <w:pPr>
              <w:spacing w:after="0" w:line="240" w:lineRule="auto"/>
              <w:jc w:val="center"/>
              <w:rPr>
                <w:rFonts w:ascii="Arial" w:hAnsi="Arial" w:cs="Arial"/>
                <w:sz w:val="24"/>
                <w:szCs w:val="24"/>
              </w:rPr>
            </w:pPr>
            <w:r w:rsidRPr="00BD731E">
              <w:rPr>
                <w:rFonts w:ascii="Arial" w:eastAsia="Times New Roman" w:hAnsi="Arial" w:cs="Arial"/>
                <w:sz w:val="24"/>
                <w:szCs w:val="24"/>
              </w:rPr>
              <w:t>0,01</w:t>
            </w:r>
            <w:r w:rsidR="0023223C" w:rsidRPr="00BD731E">
              <w:rPr>
                <w:rFonts w:ascii="Arial" w:eastAsia="Times New Roman" w:hAnsi="Arial" w:cs="Arial"/>
                <w:sz w:val="24"/>
                <w:szCs w:val="24"/>
              </w:rPr>
              <w:t>12</w:t>
            </w:r>
          </w:p>
        </w:tc>
      </w:tr>
    </w:tbl>
    <w:p w:rsidR="00314972" w:rsidRPr="00BD731E" w:rsidRDefault="00314972">
      <w:pPr>
        <w:spacing w:after="0" w:line="240" w:lineRule="auto"/>
        <w:jc w:val="right"/>
        <w:rPr>
          <w:rFonts w:ascii="Arial" w:eastAsia="Times New Roman" w:hAnsi="Arial" w:cs="Arial"/>
          <w:sz w:val="24"/>
          <w:szCs w:val="24"/>
        </w:rPr>
      </w:pPr>
    </w:p>
    <w:p w:rsidR="00314972" w:rsidRPr="00BD731E" w:rsidRDefault="00314972">
      <w:pPr>
        <w:spacing w:after="0" w:line="240" w:lineRule="auto"/>
        <w:jc w:val="right"/>
        <w:rPr>
          <w:rFonts w:ascii="Arial" w:eastAsia="Times New Roman" w:hAnsi="Arial" w:cs="Arial"/>
          <w:sz w:val="24"/>
          <w:szCs w:val="24"/>
        </w:rPr>
      </w:pPr>
    </w:p>
    <w:p w:rsidR="00B91BB5" w:rsidRPr="00BD731E" w:rsidRDefault="00D562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                                                                  </w:t>
      </w:r>
    </w:p>
    <w:p w:rsidR="00B91BB5" w:rsidRPr="00BD731E" w:rsidRDefault="00D562B7">
      <w:pPr>
        <w:spacing w:after="0" w:line="240" w:lineRule="auto"/>
        <w:jc w:val="right"/>
        <w:rPr>
          <w:rFonts w:ascii="Arial" w:eastAsia="Times New Roman" w:hAnsi="Arial" w:cs="Arial"/>
          <w:b/>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 xml:space="preserve">Приложение № 2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BC365A"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23223C"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BC365A"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23223C"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23223C"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B91BB5">
      <w:pPr>
        <w:spacing w:after="0" w:line="240" w:lineRule="auto"/>
        <w:jc w:val="right"/>
        <w:rPr>
          <w:rFonts w:ascii="Arial" w:eastAsia="Times New Roman" w:hAnsi="Arial" w:cs="Arial"/>
          <w:sz w:val="24"/>
          <w:szCs w:val="24"/>
        </w:rPr>
      </w:pP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lastRenderedPageBreak/>
        <w:t>Перечень  главных  администраторов  доходов  бюджета Мокроольховского сельского поселения Котовского муниципального района Волгоградской области, органов  местного  самоуправления Мокроольховского  сельского поселения Котовского муниципального района Волгоградской области</w:t>
      </w:r>
    </w:p>
    <w:tbl>
      <w:tblPr>
        <w:tblW w:w="10632" w:type="dxa"/>
        <w:tblInd w:w="-743" w:type="dxa"/>
        <w:tblCellMar>
          <w:left w:w="10" w:type="dxa"/>
          <w:right w:w="10" w:type="dxa"/>
        </w:tblCellMar>
        <w:tblLook w:val="0000"/>
      </w:tblPr>
      <w:tblGrid>
        <w:gridCol w:w="1235"/>
        <w:gridCol w:w="2358"/>
        <w:gridCol w:w="7039"/>
      </w:tblGrid>
      <w:tr w:rsidR="00B91BB5" w:rsidRPr="00BD731E" w:rsidTr="007C6D6B">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Код  бюджетной  классификации</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Российской  Федерации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Calibri" w:hAnsi="Arial" w:cs="Arial"/>
                <w:sz w:val="24"/>
                <w:szCs w:val="24"/>
              </w:rPr>
            </w:pP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Главного</w:t>
            </w:r>
          </w:p>
          <w:p w:rsidR="00B91BB5" w:rsidRPr="00BD731E" w:rsidRDefault="00D562B7">
            <w:pPr>
              <w:spacing w:after="0" w:line="240" w:lineRule="auto"/>
              <w:rPr>
                <w:rFonts w:ascii="Arial" w:eastAsia="Times New Roman" w:hAnsi="Arial" w:cs="Arial"/>
                <w:sz w:val="24"/>
                <w:szCs w:val="24"/>
              </w:rPr>
            </w:pPr>
            <w:proofErr w:type="spellStart"/>
            <w:r w:rsidRPr="00BD731E">
              <w:rPr>
                <w:rFonts w:ascii="Arial" w:eastAsia="Times New Roman" w:hAnsi="Arial" w:cs="Arial"/>
                <w:sz w:val="24"/>
                <w:szCs w:val="24"/>
              </w:rPr>
              <w:t>админис</w:t>
            </w:r>
            <w:proofErr w:type="spellEnd"/>
          </w:p>
          <w:p w:rsidR="00B91BB5" w:rsidRPr="00BD731E" w:rsidRDefault="00D562B7">
            <w:pPr>
              <w:spacing w:after="0" w:line="240" w:lineRule="auto"/>
              <w:rPr>
                <w:rFonts w:ascii="Arial" w:eastAsia="Times New Roman" w:hAnsi="Arial" w:cs="Arial"/>
                <w:sz w:val="24"/>
                <w:szCs w:val="24"/>
              </w:rPr>
            </w:pPr>
            <w:proofErr w:type="spellStart"/>
            <w:r w:rsidRPr="00BD731E">
              <w:rPr>
                <w:rFonts w:ascii="Arial" w:eastAsia="Times New Roman" w:hAnsi="Arial" w:cs="Arial"/>
                <w:sz w:val="24"/>
                <w:szCs w:val="24"/>
              </w:rPr>
              <w:t>тратора</w:t>
            </w:r>
            <w:proofErr w:type="spellEnd"/>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доходов</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p>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доходов  бюджета</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поселения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Наименование</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Calibri" w:hAnsi="Arial" w:cs="Arial"/>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b/>
                <w:sz w:val="24"/>
                <w:szCs w:val="24"/>
              </w:rPr>
            </w:pPr>
            <w:r w:rsidRPr="00BD731E">
              <w:rPr>
                <w:rFonts w:ascii="Arial" w:eastAsia="Times New Roman" w:hAnsi="Arial" w:cs="Arial"/>
                <w:b/>
                <w:sz w:val="24"/>
                <w:szCs w:val="24"/>
              </w:rPr>
              <w:t>Администрация  Мокроольховского  сельского  поселения  Котовского  муниципального  района</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ИНН 3414015568  КПП 341401001</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103  02230  01  0000  110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103  02240  01  0000  110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BD731E">
              <w:rPr>
                <w:rFonts w:ascii="Arial" w:eastAsia="Times New Roman" w:hAnsi="Arial" w:cs="Arial"/>
                <w:sz w:val="24"/>
                <w:szCs w:val="24"/>
              </w:rPr>
              <w:t>инжекторных</w:t>
            </w:r>
            <w:proofErr w:type="spellEnd"/>
            <w:r w:rsidRPr="00BD731E">
              <w:rPr>
                <w:rFonts w:ascii="Arial" w:eastAsia="Times New Roman" w:hAnsi="Arial" w:cs="Arial"/>
                <w:sz w:val="24"/>
                <w:szCs w:val="24"/>
              </w:rPr>
              <w:t>) двигателей, зачисляемые в консолидированные бюджеты субъектов РФ</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103  02250  01  0000  110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103  02260  01  0000  110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111  09045  10  0000  120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поступления от использования имущества находящегося в собственности  поселений (за  исключением  муниципального автономного имущества, а также имущества муниципальных унитарных предприятий,  в том числе казенных)</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113  01995  10  0000  130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Прочие доходы от оказания платных услуг (работ) получателями средств бюджетов поселений </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113  02995  10  0000  130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доходы от компенсации затрат бюджетов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116  32000  10  0000  140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117  01050  10  0000  180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Невыясненные  поступления,  зачисляемые в бюджет  поселения</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117  05050  10  0000  180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неналоговые доходы бюджетов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202  35118  10  0000  151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202  29999  00  0000  151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субсидии бюджетам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202  49999  10  0000  151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межбюджетные трансферты, передаваемые бюджетам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202  15001  10  0000  151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Дотации бюджетам поселений на выравнивание бюджетной обеспеченности</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202  01003  10  0000  151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Дотации бюджетам поселений на поддержку мер по обеспечению сбалансированности бюджетов</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lastRenderedPageBreak/>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202  30024  10  0000  151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бюджетам поселений на выполнение передаваемых полномочий субъектов РФ</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202  40014  10  0000  151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202  45160  10  0000  151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207  05030  10  0000  180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безвозмездные поступления в бюджеты поселений</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208  05000  10  0000  180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218  05000  10  0000  151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218  05010  10  0000  151</w:t>
            </w:r>
          </w:p>
          <w:p w:rsidR="00B91BB5" w:rsidRPr="00BD731E" w:rsidRDefault="00B91BB5">
            <w:pPr>
              <w:spacing w:after="0" w:line="240" w:lineRule="auto"/>
              <w:rPr>
                <w:rFonts w:ascii="Arial" w:hAnsi="Arial" w:cs="Arial"/>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бюджетов поселений от возврата остатков субсидий, субвенций прошлых лет не бюджетными организациями</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218  05020  10  0000  151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218  05030  10  0000  180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91BB5" w:rsidRPr="00BD731E"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219  05000  10  0000  151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91BB5" w:rsidRPr="00BD731E" w:rsidRDefault="00B91BB5">
      <w:pPr>
        <w:spacing w:after="0" w:line="240" w:lineRule="auto"/>
        <w:rPr>
          <w:rFonts w:ascii="Arial" w:eastAsia="Times New Roman" w:hAnsi="Arial" w:cs="Arial"/>
          <w:sz w:val="24"/>
          <w:szCs w:val="24"/>
        </w:rPr>
      </w:pPr>
    </w:p>
    <w:p w:rsidR="00B91BB5" w:rsidRPr="00BD731E" w:rsidRDefault="00D562B7" w:rsidP="00E701BA">
      <w:pPr>
        <w:tabs>
          <w:tab w:val="left" w:pos="9345"/>
        </w:tabs>
        <w:spacing w:after="0" w:line="240" w:lineRule="auto"/>
        <w:jc w:val="right"/>
        <w:rPr>
          <w:rFonts w:ascii="Arial" w:eastAsia="Times New Roman" w:hAnsi="Arial" w:cs="Arial"/>
          <w:b/>
          <w:sz w:val="24"/>
          <w:szCs w:val="24"/>
        </w:rPr>
      </w:pPr>
      <w:r w:rsidRPr="00BD731E">
        <w:rPr>
          <w:rFonts w:ascii="Arial" w:eastAsia="Times New Roman" w:hAnsi="Arial" w:cs="Arial"/>
          <w:sz w:val="24"/>
          <w:szCs w:val="24"/>
        </w:rPr>
        <w:tab/>
        <w:t xml:space="preserve">                    </w:t>
      </w:r>
      <w:r w:rsidR="00735A6B" w:rsidRPr="00BD731E">
        <w:rPr>
          <w:rFonts w:ascii="Arial" w:eastAsia="Times New Roman" w:hAnsi="Arial" w:cs="Arial"/>
          <w:b/>
          <w:sz w:val="24"/>
          <w:szCs w:val="24"/>
        </w:rPr>
        <w:t>Приложение № 3</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BC365A"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23223C"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BC365A"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23223C"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23223C"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ind w:left="6480"/>
        <w:jc w:val="right"/>
        <w:rPr>
          <w:rFonts w:ascii="Arial" w:eastAsia="Times New Roman" w:hAnsi="Arial" w:cs="Arial"/>
          <w:sz w:val="24"/>
          <w:szCs w:val="24"/>
        </w:rPr>
      </w:pPr>
      <w:r w:rsidRPr="00BD731E">
        <w:rPr>
          <w:rFonts w:ascii="Arial" w:eastAsia="Times New Roman" w:hAnsi="Arial" w:cs="Arial"/>
          <w:sz w:val="24"/>
          <w:szCs w:val="24"/>
        </w:rPr>
        <w:t xml:space="preserve">                 </w:t>
      </w:r>
    </w:p>
    <w:p w:rsidR="00D9566E" w:rsidRPr="00BD731E" w:rsidRDefault="00D562B7">
      <w:pPr>
        <w:spacing w:after="0" w:line="240" w:lineRule="auto"/>
        <w:ind w:left="101"/>
        <w:jc w:val="center"/>
        <w:rPr>
          <w:rFonts w:ascii="Arial" w:eastAsia="Times New Roman" w:hAnsi="Arial" w:cs="Arial"/>
          <w:b/>
          <w:sz w:val="24"/>
          <w:szCs w:val="24"/>
        </w:rPr>
      </w:pPr>
      <w:r w:rsidRPr="00BD731E">
        <w:rPr>
          <w:rFonts w:ascii="Arial" w:eastAsia="Times New Roman" w:hAnsi="Arial" w:cs="Arial"/>
          <w:b/>
          <w:sz w:val="24"/>
          <w:szCs w:val="24"/>
        </w:rPr>
        <w:t>Объем поступлений доходов по  основным источникам</w:t>
      </w:r>
      <w:r w:rsidR="007C6D6B" w:rsidRPr="00BD731E">
        <w:rPr>
          <w:rFonts w:ascii="Arial" w:eastAsia="Times New Roman" w:hAnsi="Arial" w:cs="Arial"/>
          <w:b/>
          <w:sz w:val="24"/>
          <w:szCs w:val="24"/>
        </w:rPr>
        <w:t xml:space="preserve"> </w:t>
      </w:r>
      <w:r w:rsidRPr="00BD731E">
        <w:rPr>
          <w:rFonts w:ascii="Arial" w:eastAsia="Times New Roman" w:hAnsi="Arial" w:cs="Arial"/>
          <w:b/>
          <w:sz w:val="24"/>
          <w:szCs w:val="24"/>
        </w:rPr>
        <w:t>в бюджет Мокроольховского сельского поселения</w:t>
      </w:r>
      <w:r w:rsidR="007C6D6B" w:rsidRPr="00BD731E">
        <w:rPr>
          <w:rFonts w:ascii="Arial" w:eastAsia="Times New Roman" w:hAnsi="Arial" w:cs="Arial"/>
          <w:b/>
          <w:sz w:val="24"/>
          <w:szCs w:val="24"/>
        </w:rPr>
        <w:t xml:space="preserve"> </w:t>
      </w:r>
      <w:r w:rsidRPr="00BD731E">
        <w:rPr>
          <w:rFonts w:ascii="Arial" w:eastAsia="Times New Roman" w:hAnsi="Arial" w:cs="Arial"/>
          <w:b/>
          <w:sz w:val="24"/>
          <w:szCs w:val="24"/>
        </w:rPr>
        <w:t>Котовско</w:t>
      </w:r>
      <w:r w:rsidR="0066201F" w:rsidRPr="00BD731E">
        <w:rPr>
          <w:rFonts w:ascii="Arial" w:eastAsia="Times New Roman" w:hAnsi="Arial" w:cs="Arial"/>
          <w:b/>
          <w:sz w:val="24"/>
          <w:szCs w:val="24"/>
        </w:rPr>
        <w:t xml:space="preserve">го  муниципального района </w:t>
      </w:r>
    </w:p>
    <w:p w:rsidR="00B91BB5" w:rsidRPr="00BD731E" w:rsidRDefault="00BC365A">
      <w:pPr>
        <w:spacing w:after="0" w:line="240" w:lineRule="auto"/>
        <w:ind w:left="101"/>
        <w:jc w:val="center"/>
        <w:rPr>
          <w:rFonts w:ascii="Arial" w:eastAsia="Times New Roman" w:hAnsi="Arial" w:cs="Arial"/>
          <w:b/>
          <w:sz w:val="24"/>
          <w:szCs w:val="24"/>
        </w:rPr>
      </w:pPr>
      <w:r w:rsidRPr="00BD731E">
        <w:rPr>
          <w:rFonts w:ascii="Arial" w:eastAsia="Times New Roman" w:hAnsi="Arial" w:cs="Arial"/>
          <w:b/>
          <w:sz w:val="24"/>
          <w:szCs w:val="24"/>
        </w:rPr>
        <w:t xml:space="preserve">в </w:t>
      </w:r>
      <w:r w:rsidR="0023223C" w:rsidRPr="00BD731E">
        <w:rPr>
          <w:rFonts w:ascii="Arial" w:eastAsia="Times New Roman" w:hAnsi="Arial" w:cs="Arial"/>
          <w:b/>
          <w:sz w:val="24"/>
          <w:szCs w:val="24"/>
        </w:rPr>
        <w:t>2023</w:t>
      </w:r>
      <w:r w:rsidR="00D562B7" w:rsidRPr="00BD731E">
        <w:rPr>
          <w:rFonts w:ascii="Arial" w:eastAsia="Times New Roman" w:hAnsi="Arial" w:cs="Arial"/>
          <w:b/>
          <w:sz w:val="24"/>
          <w:szCs w:val="24"/>
        </w:rPr>
        <w:t xml:space="preserve"> году</w:t>
      </w:r>
    </w:p>
    <w:p w:rsidR="00B91BB5" w:rsidRPr="00BD731E" w:rsidRDefault="00D562B7">
      <w:pPr>
        <w:spacing w:after="0" w:line="240" w:lineRule="auto"/>
        <w:ind w:left="101"/>
        <w:jc w:val="center"/>
        <w:rPr>
          <w:rFonts w:ascii="Arial" w:eastAsia="Times New Roman" w:hAnsi="Arial" w:cs="Arial"/>
          <w:sz w:val="24"/>
          <w:szCs w:val="24"/>
        </w:rPr>
      </w:pPr>
      <w:r w:rsidRPr="00BD731E">
        <w:rPr>
          <w:rFonts w:ascii="Arial" w:eastAsia="Times New Roman" w:hAnsi="Arial" w:cs="Arial"/>
          <w:b/>
          <w:sz w:val="24"/>
          <w:szCs w:val="24"/>
        </w:rPr>
        <w:t xml:space="preserve">                                                                                                                                     </w:t>
      </w:r>
      <w:r w:rsidRPr="00BD731E">
        <w:rPr>
          <w:rFonts w:ascii="Arial" w:eastAsia="Times New Roman" w:hAnsi="Arial" w:cs="Arial"/>
          <w:sz w:val="24"/>
          <w:szCs w:val="24"/>
        </w:rPr>
        <w:t>тыс. рублей</w:t>
      </w:r>
    </w:p>
    <w:tbl>
      <w:tblPr>
        <w:tblW w:w="10632" w:type="dxa"/>
        <w:tblInd w:w="-811" w:type="dxa"/>
        <w:tblCellMar>
          <w:left w:w="10" w:type="dxa"/>
          <w:right w:w="10" w:type="dxa"/>
        </w:tblCellMar>
        <w:tblLook w:val="0000"/>
      </w:tblPr>
      <w:tblGrid>
        <w:gridCol w:w="2552"/>
        <w:gridCol w:w="6804"/>
        <w:gridCol w:w="1276"/>
      </w:tblGrid>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Код бюджетной классификации</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rsidP="0023223C">
            <w:pPr>
              <w:spacing w:after="0" w:line="240" w:lineRule="auto"/>
              <w:jc w:val="center"/>
              <w:rPr>
                <w:rFonts w:ascii="Arial" w:hAnsi="Arial" w:cs="Arial"/>
                <w:sz w:val="24"/>
                <w:szCs w:val="24"/>
              </w:rPr>
            </w:pPr>
            <w:r w:rsidRPr="00BD731E">
              <w:rPr>
                <w:rFonts w:ascii="Arial" w:eastAsia="Times New Roman" w:hAnsi="Arial" w:cs="Arial"/>
                <w:sz w:val="24"/>
                <w:szCs w:val="24"/>
              </w:rPr>
              <w:t xml:space="preserve">Доходы бюджета на </w:t>
            </w:r>
            <w:r w:rsidR="0023223C" w:rsidRPr="00BD731E">
              <w:rPr>
                <w:rFonts w:ascii="Arial" w:eastAsia="Times New Roman" w:hAnsi="Arial" w:cs="Arial"/>
                <w:sz w:val="24"/>
                <w:szCs w:val="24"/>
              </w:rPr>
              <w:t>2023</w:t>
            </w:r>
            <w:r w:rsidR="00D562B7" w:rsidRPr="00BD731E">
              <w:rPr>
                <w:rFonts w:ascii="Arial" w:eastAsia="Times New Roman" w:hAnsi="Arial" w:cs="Arial"/>
                <w:sz w:val="24"/>
                <w:szCs w:val="24"/>
              </w:rPr>
              <w:t xml:space="preserve"> год</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lastRenderedPageBreak/>
              <w:t>000   100 00000 00 0000 000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b/>
                <w:sz w:val="24"/>
                <w:szCs w:val="24"/>
              </w:rPr>
              <w:t>9213,0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000   101 00000 00 0000 000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pPr>
              <w:spacing w:after="0" w:line="240" w:lineRule="auto"/>
              <w:jc w:val="center"/>
              <w:rPr>
                <w:rFonts w:ascii="Arial" w:hAnsi="Arial" w:cs="Arial"/>
                <w:sz w:val="24"/>
                <w:szCs w:val="24"/>
              </w:rPr>
            </w:pPr>
            <w:r w:rsidRPr="00BD731E">
              <w:rPr>
                <w:rFonts w:ascii="Arial" w:eastAsia="Times New Roman" w:hAnsi="Arial" w:cs="Arial"/>
                <w:b/>
                <w:sz w:val="24"/>
                <w:szCs w:val="24"/>
              </w:rPr>
              <w:t>1</w:t>
            </w:r>
            <w:r w:rsidR="00BB075D" w:rsidRPr="00BD731E">
              <w:rPr>
                <w:rFonts w:ascii="Arial" w:eastAsia="Times New Roman" w:hAnsi="Arial" w:cs="Arial"/>
                <w:b/>
                <w:sz w:val="24"/>
                <w:szCs w:val="24"/>
              </w:rPr>
              <w:t>9</w:t>
            </w:r>
            <w:r w:rsidR="0023223C" w:rsidRPr="00BD731E">
              <w:rPr>
                <w:rFonts w:ascii="Arial" w:eastAsia="Times New Roman" w:hAnsi="Arial" w:cs="Arial"/>
                <w:b/>
                <w:sz w:val="24"/>
                <w:szCs w:val="24"/>
              </w:rPr>
              <w:t>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000   101 02000 01 0000 110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pPr>
              <w:spacing w:after="0" w:line="240" w:lineRule="auto"/>
              <w:jc w:val="center"/>
              <w:rPr>
                <w:rFonts w:ascii="Arial" w:hAnsi="Arial" w:cs="Arial"/>
                <w:sz w:val="24"/>
                <w:szCs w:val="24"/>
              </w:rPr>
            </w:pPr>
            <w:r w:rsidRPr="00BD731E">
              <w:rPr>
                <w:rFonts w:ascii="Arial" w:eastAsia="Times New Roman" w:hAnsi="Arial" w:cs="Arial"/>
                <w:sz w:val="24"/>
                <w:szCs w:val="24"/>
              </w:rPr>
              <w:t>1</w:t>
            </w:r>
            <w:r w:rsidR="00BB075D" w:rsidRPr="00BD731E">
              <w:rPr>
                <w:rFonts w:ascii="Arial" w:eastAsia="Times New Roman" w:hAnsi="Arial" w:cs="Arial"/>
                <w:sz w:val="24"/>
                <w:szCs w:val="24"/>
              </w:rPr>
              <w:t>9</w:t>
            </w:r>
            <w:r w:rsidR="0023223C" w:rsidRPr="00BD731E">
              <w:rPr>
                <w:rFonts w:ascii="Arial" w:eastAsia="Times New Roman" w:hAnsi="Arial" w:cs="Arial"/>
                <w:sz w:val="24"/>
                <w:szCs w:val="24"/>
              </w:rPr>
              <w:t>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000   101 02020 01 0000 110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pPr>
              <w:spacing w:after="0" w:line="240" w:lineRule="auto"/>
              <w:jc w:val="center"/>
              <w:rPr>
                <w:rFonts w:ascii="Arial" w:hAnsi="Arial" w:cs="Arial"/>
                <w:sz w:val="24"/>
                <w:szCs w:val="24"/>
              </w:rPr>
            </w:pPr>
            <w:r w:rsidRPr="00BD731E">
              <w:rPr>
                <w:rFonts w:ascii="Arial" w:eastAsia="Times New Roman" w:hAnsi="Arial" w:cs="Arial"/>
                <w:sz w:val="24"/>
                <w:szCs w:val="24"/>
              </w:rPr>
              <w:t>1</w:t>
            </w:r>
            <w:r w:rsidR="00BB075D" w:rsidRPr="00BD731E">
              <w:rPr>
                <w:rFonts w:ascii="Arial" w:eastAsia="Times New Roman" w:hAnsi="Arial" w:cs="Arial"/>
                <w:sz w:val="24"/>
                <w:szCs w:val="24"/>
              </w:rPr>
              <w:t>9</w:t>
            </w:r>
            <w:r w:rsidR="0023223C" w:rsidRPr="00BD731E">
              <w:rPr>
                <w:rFonts w:ascii="Arial" w:eastAsia="Times New Roman" w:hAnsi="Arial" w:cs="Arial"/>
                <w:sz w:val="24"/>
                <w:szCs w:val="24"/>
              </w:rPr>
              <w:t>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000   101 02021 01 0000 110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rsidP="0023223C">
            <w:pPr>
              <w:spacing w:after="0" w:line="240" w:lineRule="auto"/>
              <w:jc w:val="center"/>
              <w:rPr>
                <w:rFonts w:ascii="Arial" w:hAnsi="Arial" w:cs="Arial"/>
                <w:sz w:val="24"/>
                <w:szCs w:val="24"/>
              </w:rPr>
            </w:pPr>
            <w:r w:rsidRPr="00BD731E">
              <w:rPr>
                <w:rFonts w:ascii="Arial" w:eastAsia="Times New Roman" w:hAnsi="Arial" w:cs="Arial"/>
                <w:sz w:val="24"/>
                <w:szCs w:val="24"/>
              </w:rPr>
              <w:t>1</w:t>
            </w:r>
            <w:r w:rsidR="00BB075D" w:rsidRPr="00BD731E">
              <w:rPr>
                <w:rFonts w:ascii="Arial" w:eastAsia="Times New Roman" w:hAnsi="Arial" w:cs="Arial"/>
                <w:sz w:val="24"/>
                <w:szCs w:val="24"/>
              </w:rPr>
              <w:t>9</w:t>
            </w:r>
            <w:r w:rsidR="0023223C" w:rsidRPr="00BD731E">
              <w:rPr>
                <w:rFonts w:ascii="Arial" w:eastAsia="Times New Roman" w:hAnsi="Arial" w:cs="Arial"/>
                <w:sz w:val="24"/>
                <w:szCs w:val="24"/>
              </w:rPr>
              <w:t>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000  103 00000 01 0000 110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ПОСТУПЛЕНИЯ ПО НАЛОГАМ НА ТОВАРЫ (РАБОТЫ, УСЛУГИ), РЕАЛИЗУЕМЫЕ НА ТЕРРИТОРИИ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jc w:val="center"/>
              <w:rPr>
                <w:rFonts w:ascii="Arial" w:hAnsi="Arial" w:cs="Arial"/>
                <w:sz w:val="24"/>
                <w:szCs w:val="24"/>
              </w:rPr>
            </w:pPr>
            <w:r w:rsidRPr="00BD731E">
              <w:rPr>
                <w:rFonts w:ascii="Arial" w:eastAsia="Times New Roman" w:hAnsi="Arial" w:cs="Arial"/>
                <w:b/>
                <w:sz w:val="24"/>
                <w:szCs w:val="24"/>
              </w:rPr>
              <w:t>983,3</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000  103 02230 01 0000 110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pPr>
              <w:spacing w:after="0" w:line="240" w:lineRule="auto"/>
              <w:jc w:val="center"/>
              <w:rPr>
                <w:rFonts w:ascii="Arial" w:hAnsi="Arial" w:cs="Arial"/>
                <w:sz w:val="24"/>
                <w:szCs w:val="24"/>
              </w:rPr>
            </w:pPr>
            <w:r w:rsidRPr="00BD731E">
              <w:rPr>
                <w:rFonts w:ascii="Arial" w:eastAsia="Times New Roman" w:hAnsi="Arial" w:cs="Arial"/>
                <w:sz w:val="24"/>
                <w:szCs w:val="24"/>
              </w:rPr>
              <w:t>4</w:t>
            </w:r>
            <w:r w:rsidR="0023223C" w:rsidRPr="00BD731E">
              <w:rPr>
                <w:rFonts w:ascii="Arial" w:eastAsia="Times New Roman" w:hAnsi="Arial" w:cs="Arial"/>
                <w:sz w:val="24"/>
                <w:szCs w:val="24"/>
              </w:rPr>
              <w:t>66,3</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000  103 02240 01 0000 110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BD731E">
              <w:rPr>
                <w:rFonts w:ascii="Arial" w:eastAsia="Times New Roman" w:hAnsi="Arial" w:cs="Arial"/>
                <w:sz w:val="24"/>
                <w:szCs w:val="24"/>
              </w:rPr>
              <w:t>инжекторных</w:t>
            </w:r>
            <w:proofErr w:type="spellEnd"/>
            <w:r w:rsidRPr="00BD731E">
              <w:rPr>
                <w:rFonts w:ascii="Arial" w:eastAsia="Times New Roman" w:hAnsi="Arial" w:cs="Arial"/>
                <w:sz w:val="24"/>
                <w:szCs w:val="24"/>
              </w:rPr>
              <w:t>) двигателей,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jc w:val="center"/>
              <w:rPr>
                <w:rFonts w:ascii="Arial" w:hAnsi="Arial" w:cs="Arial"/>
                <w:sz w:val="24"/>
                <w:szCs w:val="24"/>
              </w:rPr>
            </w:pPr>
            <w:r w:rsidRPr="00BD731E">
              <w:rPr>
                <w:rFonts w:ascii="Arial" w:eastAsia="Times New Roman" w:hAnsi="Arial" w:cs="Arial"/>
                <w:sz w:val="24"/>
                <w:szCs w:val="24"/>
              </w:rPr>
              <w:t>3,3</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000  103 02250 01 0000 110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sz w:val="24"/>
                <w:szCs w:val="24"/>
              </w:rPr>
              <w:t>575,2</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000  103 02260 01 0000 110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C365A">
            <w:pPr>
              <w:spacing w:after="0" w:line="240" w:lineRule="auto"/>
              <w:jc w:val="center"/>
              <w:rPr>
                <w:rFonts w:ascii="Arial" w:hAnsi="Arial" w:cs="Arial"/>
                <w:sz w:val="24"/>
                <w:szCs w:val="24"/>
              </w:rPr>
            </w:pPr>
            <w:r w:rsidRPr="00BD731E">
              <w:rPr>
                <w:rFonts w:ascii="Arial" w:eastAsia="Times New Roman" w:hAnsi="Arial" w:cs="Arial"/>
                <w:sz w:val="24"/>
                <w:szCs w:val="24"/>
              </w:rPr>
              <w:t>-</w:t>
            </w:r>
            <w:r w:rsidR="0023223C" w:rsidRPr="00BD731E">
              <w:rPr>
                <w:rFonts w:ascii="Arial" w:eastAsia="Times New Roman" w:hAnsi="Arial" w:cs="Arial"/>
                <w:sz w:val="24"/>
                <w:szCs w:val="24"/>
              </w:rPr>
              <w:t>61,5</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000  105  00000  00 0000 000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20384">
            <w:pPr>
              <w:spacing w:after="0" w:line="240" w:lineRule="auto"/>
              <w:jc w:val="center"/>
              <w:rPr>
                <w:rFonts w:ascii="Arial" w:hAnsi="Arial" w:cs="Arial"/>
                <w:sz w:val="24"/>
                <w:szCs w:val="24"/>
              </w:rPr>
            </w:pPr>
            <w:r w:rsidRPr="00BD731E">
              <w:rPr>
                <w:rFonts w:ascii="Arial" w:eastAsia="Times New Roman" w:hAnsi="Arial" w:cs="Arial"/>
                <w:b/>
                <w:sz w:val="24"/>
                <w:szCs w:val="24"/>
              </w:rPr>
              <w:t>3000</w:t>
            </w:r>
            <w:r w:rsidR="00AD252F" w:rsidRPr="00BD731E">
              <w:rPr>
                <w:rFonts w:ascii="Arial" w:eastAsia="Times New Roman" w:hAnsi="Arial" w:cs="Arial"/>
                <w:b/>
                <w:sz w:val="24"/>
                <w:szCs w:val="24"/>
              </w:rPr>
              <w:t>,0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000  105  03010  01 0000 110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20384">
            <w:pPr>
              <w:spacing w:after="0" w:line="240" w:lineRule="auto"/>
              <w:jc w:val="center"/>
              <w:rPr>
                <w:rFonts w:ascii="Arial" w:hAnsi="Arial" w:cs="Arial"/>
                <w:sz w:val="24"/>
                <w:szCs w:val="24"/>
              </w:rPr>
            </w:pPr>
            <w:r w:rsidRPr="00BD731E">
              <w:rPr>
                <w:rFonts w:ascii="Arial" w:eastAsia="Times New Roman" w:hAnsi="Arial" w:cs="Arial"/>
                <w:sz w:val="24"/>
                <w:szCs w:val="24"/>
              </w:rPr>
              <w:t>300</w:t>
            </w:r>
            <w:r w:rsidR="00AD252F" w:rsidRPr="00BD731E">
              <w:rPr>
                <w:rFonts w:ascii="Arial" w:eastAsia="Times New Roman" w:hAnsi="Arial" w:cs="Arial"/>
                <w:sz w:val="24"/>
                <w:szCs w:val="24"/>
              </w:rPr>
              <w:t>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000   106 00000 00 0000 000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 НА ИМУЩЕСТВО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b/>
                <w:sz w:val="24"/>
                <w:szCs w:val="24"/>
              </w:rPr>
            </w:pPr>
            <w:r w:rsidRPr="00BD731E">
              <w:rPr>
                <w:rFonts w:ascii="Arial" w:hAnsi="Arial" w:cs="Arial"/>
                <w:b/>
                <w:sz w:val="24"/>
                <w:szCs w:val="24"/>
              </w:rPr>
              <w:t>15,0</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000   106 01000 00 0000 110 </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имущество с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000   106 01030 10 0000 110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имущество физических лиц, взимаемый по ставкам , применяемым к объектам налогообложения, расположенным в границах поселения.</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B075D" w:rsidP="0023223C">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r>
      <w:tr w:rsidR="00B91BB5" w:rsidRPr="00BD731E"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000   106 06000 00 0000 110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ЗЕМЕЛЬНЫЙ НАЛОГ </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b/>
                <w:sz w:val="24"/>
                <w:szCs w:val="24"/>
              </w:rPr>
              <w:t>715,0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tabs>
                <w:tab w:val="left" w:pos="708"/>
                <w:tab w:val="center" w:pos="4677"/>
                <w:tab w:val="right" w:pos="9355"/>
              </w:tabs>
              <w:spacing w:after="0" w:line="240" w:lineRule="auto"/>
              <w:rPr>
                <w:rFonts w:ascii="Arial" w:hAnsi="Arial" w:cs="Arial"/>
                <w:sz w:val="24"/>
                <w:szCs w:val="24"/>
              </w:rPr>
            </w:pPr>
            <w:r w:rsidRPr="00BD731E">
              <w:rPr>
                <w:rFonts w:ascii="Arial" w:eastAsia="Times New Roman" w:hAnsi="Arial" w:cs="Arial"/>
                <w:sz w:val="24"/>
                <w:szCs w:val="24"/>
              </w:rPr>
              <w:t>000  106  06010 00 0000 110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715,0</w:t>
            </w:r>
          </w:p>
          <w:p w:rsidR="00B91BB5" w:rsidRPr="00BD731E" w:rsidRDefault="00B91BB5">
            <w:pPr>
              <w:spacing w:after="0" w:line="240" w:lineRule="auto"/>
              <w:jc w:val="center"/>
              <w:rPr>
                <w:rFonts w:ascii="Arial" w:hAnsi="Arial" w:cs="Arial"/>
                <w:sz w:val="24"/>
                <w:szCs w:val="24"/>
              </w:rPr>
            </w:pPr>
          </w:p>
        </w:tc>
      </w:tr>
      <w:tr w:rsidR="00B91BB5" w:rsidRPr="00BD731E"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tabs>
                <w:tab w:val="left" w:pos="708"/>
                <w:tab w:val="center" w:pos="4677"/>
                <w:tab w:val="right" w:pos="9355"/>
              </w:tabs>
              <w:spacing w:after="0" w:line="240" w:lineRule="auto"/>
              <w:rPr>
                <w:rFonts w:ascii="Arial" w:hAnsi="Arial" w:cs="Arial"/>
                <w:sz w:val="24"/>
                <w:szCs w:val="24"/>
              </w:rPr>
            </w:pPr>
            <w:r w:rsidRPr="00BD731E">
              <w:rPr>
                <w:rFonts w:ascii="Arial" w:eastAsia="Times New Roman" w:hAnsi="Arial" w:cs="Arial"/>
                <w:sz w:val="24"/>
                <w:szCs w:val="24"/>
              </w:rPr>
              <w:t>000  106  06033 10 0000110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с организаций, обладающих земельным участком, расположенным в границах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sz w:val="24"/>
                <w:szCs w:val="24"/>
              </w:rPr>
              <w:t>485,0</w:t>
            </w:r>
          </w:p>
        </w:tc>
      </w:tr>
      <w:tr w:rsidR="00D23886" w:rsidRPr="00BD731E"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Pr="00BD731E" w:rsidRDefault="00D23886">
            <w:pPr>
              <w:tabs>
                <w:tab w:val="left" w:pos="708"/>
                <w:tab w:val="center" w:pos="4677"/>
                <w:tab w:val="right" w:pos="9355"/>
              </w:tabs>
              <w:spacing w:after="0" w:line="240" w:lineRule="auto"/>
              <w:rPr>
                <w:rFonts w:ascii="Arial" w:eastAsia="Times New Roman" w:hAnsi="Arial" w:cs="Arial"/>
                <w:sz w:val="24"/>
                <w:szCs w:val="24"/>
              </w:rPr>
            </w:pPr>
            <w:r w:rsidRPr="00BD731E">
              <w:rPr>
                <w:rFonts w:ascii="Arial" w:eastAsia="Times New Roman" w:hAnsi="Arial" w:cs="Arial"/>
                <w:sz w:val="24"/>
                <w:szCs w:val="24"/>
              </w:rPr>
              <w:t>000  106  06043 10 0000110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Pr="00BD731E" w:rsidRDefault="00D23886">
            <w:pPr>
              <w:spacing w:after="0" w:line="240" w:lineRule="auto"/>
              <w:rPr>
                <w:rFonts w:ascii="Arial" w:eastAsia="Times New Roman" w:hAnsi="Arial" w:cs="Arial"/>
                <w:sz w:val="24"/>
                <w:szCs w:val="24"/>
              </w:rPr>
            </w:pPr>
            <w:r w:rsidRPr="00BD731E">
              <w:rPr>
                <w:rFonts w:ascii="Arial" w:eastAsia="Times New Roman" w:hAnsi="Arial" w:cs="Arial"/>
                <w:sz w:val="24"/>
                <w:szCs w:val="24"/>
              </w:rPr>
              <w:t>Земельный налог с физических лиц, обладающим земельным участком, расположенным в границах сельских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Pr="00BD731E" w:rsidRDefault="00BB075D">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230,0</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000   110 00000 00 </w:t>
            </w:r>
            <w:r w:rsidRPr="00BD731E">
              <w:rPr>
                <w:rFonts w:ascii="Arial" w:eastAsia="Times New Roman" w:hAnsi="Arial" w:cs="Arial"/>
                <w:b/>
                <w:sz w:val="24"/>
                <w:szCs w:val="24"/>
              </w:rPr>
              <w:lastRenderedPageBreak/>
              <w:t>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lastRenderedPageBreak/>
              <w:t xml:space="preserve">ДОХОДЫ ОТ ИСПОЛЬЗОВАНИЯ ИМУЩЕСТВА </w:t>
            </w:r>
            <w:r w:rsidRPr="00BD731E">
              <w:rPr>
                <w:rFonts w:ascii="Arial" w:eastAsia="Times New Roman" w:hAnsi="Arial" w:cs="Arial"/>
                <w:b/>
                <w:sz w:val="24"/>
                <w:szCs w:val="24"/>
              </w:rPr>
              <w:lastRenderedPageBreak/>
              <w:t>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jc w:val="center"/>
              <w:rPr>
                <w:rFonts w:ascii="Arial" w:hAnsi="Arial" w:cs="Arial"/>
                <w:sz w:val="24"/>
                <w:szCs w:val="24"/>
              </w:rPr>
            </w:pPr>
            <w:r w:rsidRPr="00BD731E">
              <w:rPr>
                <w:rFonts w:ascii="Arial" w:eastAsia="Times New Roman" w:hAnsi="Arial" w:cs="Arial"/>
                <w:b/>
                <w:sz w:val="24"/>
                <w:szCs w:val="24"/>
              </w:rPr>
              <w:lastRenderedPageBreak/>
              <w:t>131,7</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lastRenderedPageBreak/>
              <w:t>000  111  05025 10 0000 120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B075D">
            <w:pPr>
              <w:spacing w:after="0" w:line="240" w:lineRule="auto"/>
              <w:jc w:val="center"/>
              <w:rPr>
                <w:rFonts w:ascii="Arial" w:hAnsi="Arial" w:cs="Arial"/>
                <w:sz w:val="24"/>
                <w:szCs w:val="24"/>
              </w:rPr>
            </w:pPr>
            <w:r w:rsidRPr="00BD731E">
              <w:rPr>
                <w:rFonts w:ascii="Arial" w:eastAsia="Times New Roman" w:hAnsi="Arial" w:cs="Arial"/>
                <w:sz w:val="24"/>
                <w:szCs w:val="24"/>
              </w:rPr>
              <w:t>110,0</w:t>
            </w:r>
          </w:p>
        </w:tc>
      </w:tr>
      <w:tr w:rsidR="0023223C"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3223C" w:rsidRPr="00BD731E" w:rsidRDefault="0023223C">
            <w:pPr>
              <w:spacing w:after="0" w:line="240" w:lineRule="auto"/>
              <w:rPr>
                <w:rFonts w:ascii="Arial" w:eastAsia="Times New Roman" w:hAnsi="Arial" w:cs="Arial"/>
                <w:sz w:val="24"/>
                <w:szCs w:val="24"/>
              </w:rPr>
            </w:pPr>
            <w:r w:rsidRPr="00BD731E">
              <w:rPr>
                <w:rFonts w:ascii="Arial" w:eastAsia="Times New Roman" w:hAnsi="Arial" w:cs="Arial"/>
                <w:sz w:val="24"/>
                <w:szCs w:val="24"/>
              </w:rPr>
              <w:t>000  111  09045 10 0000 120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3223C" w:rsidRPr="00BD731E" w:rsidRDefault="000E5207">
            <w:pPr>
              <w:spacing w:after="0" w:line="240" w:lineRule="auto"/>
              <w:rPr>
                <w:rFonts w:ascii="Arial" w:eastAsia="Times New Roman" w:hAnsi="Arial" w:cs="Arial"/>
                <w:sz w:val="24"/>
                <w:szCs w:val="24"/>
              </w:rPr>
            </w:pPr>
            <w:r w:rsidRPr="00BD731E">
              <w:rPr>
                <w:rFonts w:ascii="Arial" w:eastAsia="Times New Roman" w:hAnsi="Arial" w:cs="Arial"/>
                <w:sz w:val="24"/>
                <w:szCs w:val="24"/>
              </w:rPr>
              <w:t>Прочие поступления от использования имущества, находящегося в собственности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3223C" w:rsidRPr="00BD731E" w:rsidRDefault="000B5688">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20,0</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rPr>
                <w:rFonts w:ascii="Arial" w:hAnsi="Arial" w:cs="Arial"/>
                <w:sz w:val="24"/>
                <w:szCs w:val="24"/>
              </w:rPr>
            </w:pPr>
            <w:r w:rsidRPr="00BD731E">
              <w:rPr>
                <w:rFonts w:ascii="Arial" w:eastAsia="Times New Roman" w:hAnsi="Arial" w:cs="Arial"/>
                <w:sz w:val="24"/>
                <w:szCs w:val="24"/>
              </w:rPr>
              <w:t>000  116  0201</w:t>
            </w:r>
            <w:r w:rsidR="00D562B7" w:rsidRPr="00BD731E">
              <w:rPr>
                <w:rFonts w:ascii="Arial" w:eastAsia="Times New Roman" w:hAnsi="Arial" w:cs="Arial"/>
                <w:sz w:val="24"/>
                <w:szCs w:val="24"/>
              </w:rPr>
              <w:t>0 02 0000 140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rPr>
                <w:rFonts w:ascii="Arial" w:hAnsi="Arial" w:cs="Arial"/>
                <w:sz w:val="24"/>
                <w:szCs w:val="24"/>
              </w:rPr>
            </w:pPr>
            <w:r w:rsidRPr="00BD731E">
              <w:rPr>
                <w:rFonts w:ascii="Arial" w:eastAsia="Times New Roman" w:hAnsi="Arial" w:cs="Arial"/>
                <w:sz w:val="24"/>
                <w:szCs w:val="24"/>
              </w:rPr>
              <w:t>Административные штрафы, установленные законами субъектов РФ об административных правонарушениях</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B5688">
            <w:pPr>
              <w:spacing w:after="0" w:line="240" w:lineRule="auto"/>
              <w:jc w:val="center"/>
              <w:rPr>
                <w:rFonts w:ascii="Arial" w:hAnsi="Arial" w:cs="Arial"/>
                <w:sz w:val="24"/>
                <w:szCs w:val="24"/>
              </w:rPr>
            </w:pPr>
            <w:r w:rsidRPr="00BD731E">
              <w:rPr>
                <w:rFonts w:ascii="Arial" w:eastAsia="Times New Roman" w:hAnsi="Arial" w:cs="Arial"/>
                <w:sz w:val="24"/>
                <w:szCs w:val="24"/>
              </w:rPr>
              <w:t>1,7</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000   117 00000 00 0000 000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ПРОЧИЕ НЕНАЛОГОВЫЕ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000   117 01000 00 0000 180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Невыясненные поступления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000   117 01050 10 0000 180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Невыясненные  поступления, зачисляемые в бюджет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000   117 05050 10 0000 180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неналоговые доходы  бюджетов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rPr>
                <w:rFonts w:ascii="Arial" w:eastAsia="Calibri" w:hAnsi="Arial" w:cs="Arial"/>
                <w:sz w:val="24"/>
                <w:szCs w:val="24"/>
              </w:rPr>
            </w:pP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ИТОГО  СОБСТВЕННЫХ ДОХОДОВ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6745,0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w:t>
            </w:r>
            <w:r w:rsidR="00D20384" w:rsidRPr="00BD731E">
              <w:rPr>
                <w:rFonts w:ascii="Arial" w:eastAsia="Times New Roman" w:hAnsi="Arial" w:cs="Arial"/>
                <w:sz w:val="24"/>
                <w:szCs w:val="24"/>
              </w:rPr>
              <w:t xml:space="preserve"> </w:t>
            </w:r>
            <w:r w:rsidRPr="00BD731E">
              <w:rPr>
                <w:rFonts w:ascii="Arial" w:eastAsia="Times New Roman" w:hAnsi="Arial" w:cs="Arial"/>
                <w:sz w:val="24"/>
                <w:szCs w:val="24"/>
              </w:rPr>
              <w:t>202 15001 10 0000 151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Дотации бюджетам поселений на выравнивание  уровня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23886">
            <w:pPr>
              <w:spacing w:after="0" w:line="240" w:lineRule="auto"/>
              <w:jc w:val="center"/>
              <w:rPr>
                <w:rFonts w:ascii="Arial" w:hAnsi="Arial" w:cs="Arial"/>
                <w:sz w:val="24"/>
                <w:szCs w:val="24"/>
              </w:rPr>
            </w:pPr>
            <w:r w:rsidRPr="00BD731E">
              <w:rPr>
                <w:rFonts w:ascii="Arial" w:eastAsia="Times New Roman" w:hAnsi="Arial" w:cs="Arial"/>
                <w:sz w:val="24"/>
                <w:szCs w:val="24"/>
              </w:rPr>
              <w:t>1</w:t>
            </w:r>
            <w:r w:rsidR="000E5207" w:rsidRPr="00BD731E">
              <w:rPr>
                <w:rFonts w:ascii="Arial" w:eastAsia="Times New Roman" w:hAnsi="Arial" w:cs="Arial"/>
                <w:sz w:val="24"/>
                <w:szCs w:val="24"/>
              </w:rPr>
              <w:t>800,0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w:t>
            </w:r>
            <w:r w:rsidR="00D20384" w:rsidRPr="00BD731E">
              <w:rPr>
                <w:rFonts w:ascii="Arial" w:eastAsia="Times New Roman" w:hAnsi="Arial" w:cs="Arial"/>
                <w:sz w:val="24"/>
                <w:szCs w:val="24"/>
              </w:rPr>
              <w:t xml:space="preserve"> </w:t>
            </w:r>
            <w:r w:rsidRPr="00BD731E">
              <w:rPr>
                <w:rFonts w:ascii="Arial" w:eastAsia="Times New Roman" w:hAnsi="Arial" w:cs="Arial"/>
                <w:sz w:val="24"/>
                <w:szCs w:val="24"/>
              </w:rPr>
              <w:t>202 35118 10 0000 151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107,0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w:t>
            </w:r>
            <w:r w:rsidR="00D20384" w:rsidRPr="00BD731E">
              <w:rPr>
                <w:rFonts w:ascii="Arial" w:eastAsia="Times New Roman" w:hAnsi="Arial" w:cs="Arial"/>
                <w:sz w:val="24"/>
                <w:szCs w:val="24"/>
              </w:rPr>
              <w:t xml:space="preserve"> </w:t>
            </w:r>
            <w:r w:rsidRPr="00BD731E">
              <w:rPr>
                <w:rFonts w:ascii="Arial" w:eastAsia="Times New Roman" w:hAnsi="Arial" w:cs="Arial"/>
                <w:sz w:val="24"/>
                <w:szCs w:val="24"/>
              </w:rPr>
              <w:t>202 30024 10 0000 151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бюджетам поселений на выполнение передаваемых полномочий субъектов РФ</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9566E">
            <w:pPr>
              <w:spacing w:after="0" w:line="240" w:lineRule="auto"/>
              <w:jc w:val="center"/>
              <w:rPr>
                <w:rFonts w:ascii="Arial" w:hAnsi="Arial" w:cs="Arial"/>
                <w:sz w:val="24"/>
                <w:szCs w:val="24"/>
              </w:rPr>
            </w:pPr>
            <w:r w:rsidRPr="00BD731E">
              <w:rPr>
                <w:rFonts w:ascii="Arial" w:eastAsia="Times New Roman" w:hAnsi="Arial" w:cs="Arial"/>
                <w:sz w:val="24"/>
                <w:szCs w:val="24"/>
              </w:rPr>
              <w:t>4,</w:t>
            </w:r>
            <w:r w:rsidR="000E5207" w:rsidRPr="00BD731E">
              <w:rPr>
                <w:rFonts w:ascii="Arial" w:eastAsia="Times New Roman" w:hAnsi="Arial" w:cs="Arial"/>
                <w:sz w:val="24"/>
                <w:szCs w:val="24"/>
              </w:rPr>
              <w:t>3</w:t>
            </w:r>
          </w:p>
        </w:tc>
      </w:tr>
      <w:tr w:rsidR="00D20384"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Pr="00BD731E" w:rsidRDefault="00D20384">
            <w:pPr>
              <w:spacing w:after="0" w:line="240" w:lineRule="auto"/>
              <w:rPr>
                <w:rFonts w:ascii="Arial" w:eastAsia="Times New Roman" w:hAnsi="Arial" w:cs="Arial"/>
                <w:sz w:val="24"/>
                <w:szCs w:val="24"/>
              </w:rPr>
            </w:pPr>
            <w:r w:rsidRPr="00BD731E">
              <w:rPr>
                <w:rFonts w:ascii="Arial" w:eastAsia="Times New Roman" w:hAnsi="Arial" w:cs="Arial"/>
                <w:sz w:val="24"/>
                <w:szCs w:val="24"/>
              </w:rPr>
              <w:t>000  202 40014 10 0000 150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Pr="00BD731E" w:rsidRDefault="00D20384">
            <w:pPr>
              <w:spacing w:after="0" w:line="240" w:lineRule="auto"/>
              <w:rPr>
                <w:rFonts w:ascii="Arial" w:eastAsia="Times New Roman" w:hAnsi="Arial" w:cs="Arial"/>
                <w:sz w:val="24"/>
                <w:szCs w:val="24"/>
              </w:rPr>
            </w:pPr>
            <w:r w:rsidRPr="00BD731E">
              <w:rPr>
                <w:rFonts w:ascii="Arial" w:eastAsia="Times New Roman" w:hAnsi="Arial" w:cs="Arial"/>
                <w:sz w:val="24"/>
                <w:szCs w:val="24"/>
              </w:rPr>
              <w:t>Межбюджетные трансферты, передаваемые бюджетам сельских поселений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D20384" w:rsidRPr="00BD731E" w:rsidRDefault="00D20384">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53,7</w:t>
            </w:r>
          </w:p>
        </w:tc>
      </w:tr>
      <w:tr w:rsidR="00D20384"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Pr="00BD731E" w:rsidRDefault="00D20384">
            <w:pPr>
              <w:spacing w:after="0" w:line="240" w:lineRule="auto"/>
              <w:rPr>
                <w:rFonts w:ascii="Arial" w:eastAsia="Times New Roman" w:hAnsi="Arial" w:cs="Arial"/>
                <w:sz w:val="24"/>
                <w:szCs w:val="24"/>
              </w:rPr>
            </w:pPr>
            <w:r w:rsidRPr="00BD731E">
              <w:rPr>
                <w:rFonts w:ascii="Arial" w:eastAsia="Times New Roman" w:hAnsi="Arial" w:cs="Arial"/>
                <w:sz w:val="24"/>
                <w:szCs w:val="24"/>
              </w:rPr>
              <w:t>000  202 49999 10 0000 150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Pr="00BD731E" w:rsidRDefault="00D20384">
            <w:pPr>
              <w:spacing w:after="0" w:line="240" w:lineRule="auto"/>
              <w:rPr>
                <w:rFonts w:ascii="Arial" w:eastAsia="Times New Roman" w:hAnsi="Arial" w:cs="Arial"/>
                <w:sz w:val="24"/>
                <w:szCs w:val="24"/>
              </w:rPr>
            </w:pPr>
            <w:r w:rsidRPr="00BD731E">
              <w:rPr>
                <w:rFonts w:ascii="Arial" w:eastAsia="Times New Roman" w:hAnsi="Arial" w:cs="Arial"/>
                <w:sz w:val="24"/>
                <w:szCs w:val="24"/>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D20384" w:rsidRPr="00BD731E" w:rsidRDefault="000B5688">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503,0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rPr>
                <w:rFonts w:ascii="Arial" w:eastAsia="Calibri" w:hAnsi="Arial" w:cs="Arial"/>
                <w:sz w:val="24"/>
                <w:szCs w:val="24"/>
              </w:rPr>
            </w:pP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 xml:space="preserve">ВСЕГО ДОХОДОВ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0B5688">
            <w:pPr>
              <w:spacing w:after="0" w:line="240" w:lineRule="auto"/>
              <w:jc w:val="center"/>
              <w:rPr>
                <w:rFonts w:ascii="Arial" w:hAnsi="Arial" w:cs="Arial"/>
                <w:sz w:val="24"/>
                <w:szCs w:val="24"/>
              </w:rPr>
            </w:pPr>
            <w:r w:rsidRPr="00BD731E">
              <w:rPr>
                <w:rFonts w:ascii="Arial" w:eastAsia="Times New Roman" w:hAnsi="Arial" w:cs="Arial"/>
                <w:b/>
                <w:sz w:val="24"/>
                <w:szCs w:val="24"/>
              </w:rPr>
              <w:t>9213,0</w:t>
            </w:r>
          </w:p>
        </w:tc>
      </w:tr>
    </w:tbl>
    <w:p w:rsidR="00B91BB5" w:rsidRPr="00BD731E" w:rsidRDefault="00B91BB5">
      <w:pPr>
        <w:spacing w:after="0" w:line="240" w:lineRule="auto"/>
        <w:jc w:val="right"/>
        <w:rPr>
          <w:rFonts w:ascii="Arial" w:eastAsia="Times New Roman" w:hAnsi="Arial" w:cs="Arial"/>
          <w:sz w:val="24"/>
          <w:szCs w:val="24"/>
        </w:rPr>
      </w:pPr>
    </w:p>
    <w:p w:rsidR="00D367C4" w:rsidRPr="00BD731E" w:rsidRDefault="00D367C4">
      <w:pPr>
        <w:spacing w:after="0" w:line="240" w:lineRule="auto"/>
        <w:jc w:val="right"/>
        <w:rPr>
          <w:rFonts w:ascii="Arial" w:eastAsia="Times New Roman" w:hAnsi="Arial" w:cs="Arial"/>
          <w:sz w:val="24"/>
          <w:szCs w:val="24"/>
        </w:rPr>
      </w:pPr>
    </w:p>
    <w:p w:rsidR="00D20384" w:rsidRPr="00BD731E" w:rsidRDefault="00D20384">
      <w:pPr>
        <w:spacing w:after="0" w:line="240" w:lineRule="auto"/>
        <w:jc w:val="right"/>
        <w:rPr>
          <w:rFonts w:ascii="Arial" w:eastAsia="Times New Roman" w:hAnsi="Arial" w:cs="Arial"/>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4</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D23886"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0E5207"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D23886"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0E5207"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0E5207"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B91BB5">
      <w:pPr>
        <w:spacing w:after="0" w:line="240" w:lineRule="auto"/>
        <w:jc w:val="center"/>
        <w:rPr>
          <w:rFonts w:ascii="Arial" w:eastAsia="Times New Roman" w:hAnsi="Arial" w:cs="Arial"/>
          <w:b/>
          <w:sz w:val="24"/>
          <w:szCs w:val="24"/>
        </w:rPr>
      </w:pPr>
    </w:p>
    <w:p w:rsidR="00B91BB5" w:rsidRPr="00BD731E" w:rsidRDefault="00D562B7" w:rsidP="007C6D6B">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Объем поступлений доходов по  основным источникам</w:t>
      </w:r>
      <w:r w:rsidR="007C6D6B" w:rsidRPr="00BD731E">
        <w:rPr>
          <w:rFonts w:ascii="Arial" w:eastAsia="Times New Roman" w:hAnsi="Arial" w:cs="Arial"/>
          <w:b/>
          <w:sz w:val="24"/>
          <w:szCs w:val="24"/>
        </w:rPr>
        <w:t xml:space="preserve"> </w:t>
      </w:r>
      <w:r w:rsidRPr="00BD731E">
        <w:rPr>
          <w:rFonts w:ascii="Arial" w:eastAsia="Times New Roman" w:hAnsi="Arial" w:cs="Arial"/>
          <w:b/>
          <w:sz w:val="24"/>
          <w:szCs w:val="24"/>
        </w:rPr>
        <w:t>в бюджет Мокроольховского сельского поселения</w:t>
      </w:r>
      <w:r w:rsidR="007C6D6B" w:rsidRPr="00BD731E">
        <w:rPr>
          <w:rFonts w:ascii="Arial" w:eastAsia="Times New Roman" w:hAnsi="Arial" w:cs="Arial"/>
          <w:b/>
          <w:sz w:val="24"/>
          <w:szCs w:val="24"/>
        </w:rPr>
        <w:t xml:space="preserve"> </w:t>
      </w:r>
      <w:r w:rsidRPr="00BD731E">
        <w:rPr>
          <w:rFonts w:ascii="Arial" w:eastAsia="Times New Roman" w:hAnsi="Arial" w:cs="Arial"/>
          <w:b/>
          <w:sz w:val="24"/>
          <w:szCs w:val="24"/>
        </w:rPr>
        <w:t>Котовского  муниципального района</w:t>
      </w:r>
    </w:p>
    <w:p w:rsidR="00B91BB5" w:rsidRPr="00BD731E" w:rsidRDefault="000E5207">
      <w:pPr>
        <w:spacing w:after="0" w:line="240" w:lineRule="auto"/>
        <w:ind w:left="101"/>
        <w:jc w:val="center"/>
        <w:rPr>
          <w:rFonts w:ascii="Arial" w:eastAsia="Times New Roman" w:hAnsi="Arial" w:cs="Arial"/>
          <w:b/>
          <w:sz w:val="24"/>
          <w:szCs w:val="24"/>
        </w:rPr>
      </w:pPr>
      <w:r w:rsidRPr="00BD731E">
        <w:rPr>
          <w:rFonts w:ascii="Arial" w:eastAsia="Times New Roman" w:hAnsi="Arial" w:cs="Arial"/>
          <w:b/>
          <w:sz w:val="24"/>
          <w:szCs w:val="24"/>
        </w:rPr>
        <w:t>в 2024-2025</w:t>
      </w:r>
      <w:r w:rsidR="00D562B7" w:rsidRPr="00BD731E">
        <w:rPr>
          <w:rFonts w:ascii="Arial" w:eastAsia="Times New Roman" w:hAnsi="Arial" w:cs="Arial"/>
          <w:b/>
          <w:sz w:val="24"/>
          <w:szCs w:val="24"/>
        </w:rPr>
        <w:t xml:space="preserve"> году</w:t>
      </w:r>
    </w:p>
    <w:p w:rsidR="00B91BB5" w:rsidRPr="00BD731E" w:rsidRDefault="00D562B7">
      <w:pPr>
        <w:spacing w:after="0" w:line="240" w:lineRule="auto"/>
        <w:ind w:left="101"/>
        <w:jc w:val="center"/>
        <w:rPr>
          <w:rFonts w:ascii="Arial" w:eastAsia="Times New Roman" w:hAnsi="Arial" w:cs="Arial"/>
          <w:sz w:val="24"/>
          <w:szCs w:val="24"/>
        </w:rPr>
      </w:pPr>
      <w:r w:rsidRPr="00BD731E">
        <w:rPr>
          <w:rFonts w:ascii="Arial" w:eastAsia="Times New Roman" w:hAnsi="Arial" w:cs="Arial"/>
          <w:sz w:val="24"/>
          <w:szCs w:val="24"/>
        </w:rPr>
        <w:t xml:space="preserve">                                                                                                                                 тыс. рублей</w:t>
      </w:r>
    </w:p>
    <w:tbl>
      <w:tblPr>
        <w:tblW w:w="10632" w:type="dxa"/>
        <w:tblInd w:w="-811" w:type="dxa"/>
        <w:tblCellMar>
          <w:left w:w="10" w:type="dxa"/>
          <w:right w:w="10" w:type="dxa"/>
        </w:tblCellMar>
        <w:tblLook w:val="0000"/>
      </w:tblPr>
      <w:tblGrid>
        <w:gridCol w:w="2552"/>
        <w:gridCol w:w="5812"/>
        <w:gridCol w:w="1134"/>
        <w:gridCol w:w="1134"/>
      </w:tblGrid>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Код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Доходы бюджета</w:t>
            </w:r>
          </w:p>
          <w:p w:rsidR="00B91BB5" w:rsidRPr="00BD731E" w:rsidRDefault="00D23886" w:rsidP="000E5207">
            <w:pPr>
              <w:spacing w:after="0" w:line="240" w:lineRule="auto"/>
              <w:rPr>
                <w:rFonts w:ascii="Arial" w:hAnsi="Arial" w:cs="Arial"/>
                <w:sz w:val="24"/>
                <w:szCs w:val="24"/>
              </w:rPr>
            </w:pPr>
            <w:r w:rsidRPr="00BD731E">
              <w:rPr>
                <w:rFonts w:ascii="Arial" w:eastAsia="Times New Roman" w:hAnsi="Arial" w:cs="Arial"/>
                <w:sz w:val="24"/>
                <w:szCs w:val="24"/>
              </w:rPr>
              <w:t xml:space="preserve">на </w:t>
            </w:r>
            <w:r w:rsidR="000E5207" w:rsidRPr="00BD731E">
              <w:rPr>
                <w:rFonts w:ascii="Arial" w:eastAsia="Times New Roman" w:hAnsi="Arial" w:cs="Arial"/>
                <w:sz w:val="24"/>
                <w:szCs w:val="24"/>
              </w:rPr>
              <w:t>2024 год</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rsidP="000E5207">
            <w:pPr>
              <w:spacing w:after="0" w:line="240" w:lineRule="auto"/>
              <w:rPr>
                <w:rFonts w:ascii="Arial" w:hAnsi="Arial" w:cs="Arial"/>
                <w:sz w:val="24"/>
                <w:szCs w:val="24"/>
              </w:rPr>
            </w:pPr>
            <w:r w:rsidRPr="00BD731E">
              <w:rPr>
                <w:rFonts w:ascii="Arial" w:eastAsia="Times New Roman" w:hAnsi="Arial" w:cs="Arial"/>
                <w:sz w:val="24"/>
                <w:szCs w:val="24"/>
              </w:rPr>
              <w:t>Доходы бюджета на 20</w:t>
            </w:r>
            <w:r w:rsidR="00D23886" w:rsidRPr="00BD731E">
              <w:rPr>
                <w:rFonts w:ascii="Arial" w:eastAsia="Times New Roman" w:hAnsi="Arial" w:cs="Arial"/>
                <w:sz w:val="24"/>
                <w:szCs w:val="24"/>
              </w:rPr>
              <w:t>2</w:t>
            </w:r>
            <w:r w:rsidR="000E5207" w:rsidRPr="00BD731E">
              <w:rPr>
                <w:rFonts w:ascii="Arial" w:eastAsia="Times New Roman" w:hAnsi="Arial" w:cs="Arial"/>
                <w:sz w:val="24"/>
                <w:szCs w:val="24"/>
              </w:rPr>
              <w:t>5 год</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000   100 00000 00 0000 000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8710,8</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8887,9</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lastRenderedPageBreak/>
              <w:t>000   101 00000 00 0000 000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НАЛОГИ НА ПРИБЫЛЬ,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23886">
            <w:pPr>
              <w:spacing w:after="0" w:line="240" w:lineRule="auto"/>
              <w:jc w:val="center"/>
              <w:rPr>
                <w:rFonts w:ascii="Arial" w:hAnsi="Arial" w:cs="Arial"/>
                <w:sz w:val="24"/>
                <w:szCs w:val="24"/>
              </w:rPr>
            </w:pPr>
            <w:r w:rsidRPr="00BD731E">
              <w:rPr>
                <w:rFonts w:ascii="Arial" w:eastAsia="Times New Roman" w:hAnsi="Arial" w:cs="Arial"/>
                <w:b/>
                <w:sz w:val="24"/>
                <w:szCs w:val="24"/>
              </w:rPr>
              <w:t>1</w:t>
            </w:r>
            <w:r w:rsidR="000E5207" w:rsidRPr="00BD731E">
              <w:rPr>
                <w:rFonts w:ascii="Arial" w:eastAsia="Times New Roman" w:hAnsi="Arial" w:cs="Arial"/>
                <w:b/>
                <w:sz w:val="24"/>
                <w:szCs w:val="24"/>
              </w:rPr>
              <w:t>900,0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b/>
                <w:sz w:val="24"/>
                <w:szCs w:val="24"/>
              </w:rPr>
              <w:t>2000,0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000   101 02020 01 0000 110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23886" w:rsidP="000E5207">
            <w:pPr>
              <w:spacing w:after="0" w:line="240" w:lineRule="auto"/>
              <w:jc w:val="center"/>
              <w:rPr>
                <w:rFonts w:ascii="Arial" w:hAnsi="Arial" w:cs="Arial"/>
                <w:sz w:val="24"/>
                <w:szCs w:val="24"/>
              </w:rPr>
            </w:pPr>
            <w:r w:rsidRPr="00BD731E">
              <w:rPr>
                <w:rFonts w:ascii="Arial" w:eastAsia="Times New Roman" w:hAnsi="Arial" w:cs="Arial"/>
                <w:sz w:val="24"/>
                <w:szCs w:val="24"/>
              </w:rPr>
              <w:t>1</w:t>
            </w:r>
            <w:r w:rsidR="000E5207" w:rsidRPr="00BD731E">
              <w:rPr>
                <w:rFonts w:ascii="Arial" w:eastAsia="Times New Roman" w:hAnsi="Arial" w:cs="Arial"/>
                <w:sz w:val="24"/>
                <w:szCs w:val="24"/>
              </w:rPr>
              <w:t>900,0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2000,0</w:t>
            </w:r>
          </w:p>
          <w:p w:rsidR="00B91BB5" w:rsidRPr="00BD731E" w:rsidRDefault="00B91BB5">
            <w:pPr>
              <w:spacing w:after="0" w:line="240" w:lineRule="auto"/>
              <w:jc w:val="center"/>
              <w:rPr>
                <w:rFonts w:ascii="Arial"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000   101 02021 01 0000 110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1900,0</w:t>
            </w:r>
          </w:p>
          <w:p w:rsidR="00B91BB5" w:rsidRPr="00BD731E" w:rsidRDefault="00B91BB5">
            <w:pPr>
              <w:spacing w:after="0" w:line="240" w:lineRule="auto"/>
              <w:jc w:val="center"/>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2000,0</w:t>
            </w:r>
          </w:p>
          <w:p w:rsidR="00B91BB5" w:rsidRPr="00BD731E" w:rsidRDefault="00B91BB5">
            <w:pPr>
              <w:spacing w:after="0" w:line="240" w:lineRule="auto"/>
              <w:jc w:val="center"/>
              <w:rPr>
                <w:rFonts w:ascii="Arial"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000  103 00000 01 0000 110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Поступления по налогам на товары (работы, услуги), реализуемые на территории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23886">
            <w:pPr>
              <w:spacing w:after="0" w:line="240" w:lineRule="auto"/>
              <w:jc w:val="center"/>
              <w:rPr>
                <w:rFonts w:ascii="Arial" w:hAnsi="Arial" w:cs="Arial"/>
                <w:sz w:val="24"/>
                <w:szCs w:val="24"/>
              </w:rPr>
            </w:pPr>
            <w:r w:rsidRPr="00BD731E">
              <w:rPr>
                <w:rFonts w:ascii="Arial" w:eastAsia="Times New Roman" w:hAnsi="Arial" w:cs="Arial"/>
                <w:b/>
                <w:sz w:val="24"/>
                <w:szCs w:val="24"/>
              </w:rPr>
              <w:t>10</w:t>
            </w:r>
            <w:r w:rsidR="003C4C5A" w:rsidRPr="00BD731E">
              <w:rPr>
                <w:rFonts w:ascii="Arial" w:eastAsia="Times New Roman" w:hAnsi="Arial" w:cs="Arial"/>
                <w:b/>
                <w:sz w:val="24"/>
                <w:szCs w:val="24"/>
              </w:rPr>
              <w:t>33,3</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b/>
                <w:sz w:val="24"/>
                <w:szCs w:val="24"/>
              </w:rPr>
              <w:t>1106,9</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000  103 02230 01 0000 110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912">
            <w:pPr>
              <w:spacing w:after="0" w:line="240" w:lineRule="auto"/>
              <w:jc w:val="center"/>
              <w:rPr>
                <w:rFonts w:ascii="Arial" w:hAnsi="Arial" w:cs="Arial"/>
                <w:sz w:val="24"/>
                <w:szCs w:val="24"/>
              </w:rPr>
            </w:pPr>
            <w:r w:rsidRPr="00BD731E">
              <w:rPr>
                <w:rFonts w:ascii="Arial" w:eastAsia="Times New Roman" w:hAnsi="Arial" w:cs="Arial"/>
                <w:sz w:val="24"/>
                <w:szCs w:val="24"/>
              </w:rPr>
              <w:t>4</w:t>
            </w:r>
            <w:r w:rsidR="000E5207" w:rsidRPr="00BD731E">
              <w:rPr>
                <w:rFonts w:ascii="Arial" w:eastAsia="Times New Roman" w:hAnsi="Arial" w:cs="Arial"/>
                <w:sz w:val="24"/>
                <w:szCs w:val="24"/>
              </w:rPr>
              <w:t>93,0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529,4</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000  103 02240 01 0000 110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моторные масла для дизельных и (или) карбюраторных двигателей,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3C4C5A">
            <w:pPr>
              <w:spacing w:after="0" w:line="240" w:lineRule="auto"/>
              <w:jc w:val="center"/>
              <w:rPr>
                <w:rFonts w:ascii="Arial" w:hAnsi="Arial" w:cs="Arial"/>
                <w:sz w:val="24"/>
                <w:szCs w:val="24"/>
              </w:rPr>
            </w:pPr>
            <w:r w:rsidRPr="00BD731E">
              <w:rPr>
                <w:rFonts w:ascii="Arial" w:eastAsia="Times New Roman" w:hAnsi="Arial" w:cs="Arial"/>
                <w:sz w:val="24"/>
                <w:szCs w:val="24"/>
              </w:rPr>
              <w:t>3,3</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3,5</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000  103 02250 01 0000 110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912">
            <w:pPr>
              <w:spacing w:after="0" w:line="240" w:lineRule="auto"/>
              <w:jc w:val="center"/>
              <w:rPr>
                <w:rFonts w:ascii="Arial" w:hAnsi="Arial" w:cs="Arial"/>
                <w:sz w:val="24"/>
                <w:szCs w:val="24"/>
              </w:rPr>
            </w:pPr>
            <w:r w:rsidRPr="00BD731E">
              <w:rPr>
                <w:rFonts w:ascii="Arial" w:eastAsia="Times New Roman" w:hAnsi="Arial" w:cs="Arial"/>
                <w:sz w:val="24"/>
                <w:szCs w:val="24"/>
              </w:rPr>
              <w:t>6</w:t>
            </w:r>
            <w:r w:rsidR="000E5207" w:rsidRPr="00BD731E">
              <w:rPr>
                <w:rFonts w:ascii="Arial" w:eastAsia="Times New Roman" w:hAnsi="Arial" w:cs="Arial"/>
                <w:sz w:val="24"/>
                <w:szCs w:val="24"/>
              </w:rPr>
              <w:t>01,5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639,2</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000  103 02260 01 0000 110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912">
            <w:pPr>
              <w:spacing w:after="0" w:line="240" w:lineRule="auto"/>
              <w:jc w:val="center"/>
              <w:rPr>
                <w:rFonts w:ascii="Arial" w:hAnsi="Arial" w:cs="Arial"/>
                <w:sz w:val="24"/>
                <w:szCs w:val="24"/>
              </w:rPr>
            </w:pPr>
            <w:r w:rsidRPr="00BD731E">
              <w:rPr>
                <w:rFonts w:ascii="Arial" w:eastAsia="Times New Roman" w:hAnsi="Arial" w:cs="Arial"/>
                <w:sz w:val="24"/>
                <w:szCs w:val="24"/>
              </w:rPr>
              <w:t>-</w:t>
            </w:r>
            <w:r w:rsidR="000E5207" w:rsidRPr="00BD731E">
              <w:rPr>
                <w:rFonts w:ascii="Arial" w:eastAsia="Times New Roman" w:hAnsi="Arial" w:cs="Arial"/>
                <w:sz w:val="24"/>
                <w:szCs w:val="24"/>
              </w:rPr>
              <w:t>64,5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-65,2</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000  105 00000  00 0000  000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b/>
                <w:sz w:val="24"/>
                <w:szCs w:val="24"/>
              </w:rPr>
              <w:t>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b/>
                <w:sz w:val="24"/>
                <w:szCs w:val="24"/>
              </w:rPr>
              <w:t>3000,0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000  105 03010  01 0000  110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0E5207">
            <w:pPr>
              <w:spacing w:after="0" w:line="240" w:lineRule="auto"/>
              <w:jc w:val="center"/>
              <w:rPr>
                <w:rFonts w:ascii="Arial" w:hAnsi="Arial" w:cs="Arial"/>
                <w:sz w:val="24"/>
                <w:szCs w:val="24"/>
              </w:rPr>
            </w:pPr>
            <w:r w:rsidRPr="00BD731E">
              <w:rPr>
                <w:rFonts w:ascii="Arial" w:eastAsia="Times New Roman" w:hAnsi="Arial" w:cs="Arial"/>
                <w:sz w:val="24"/>
                <w:szCs w:val="24"/>
              </w:rPr>
              <w:t>3000,0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000   106 00000 00 0000 000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НАЛОГ НА ИМУЩЕСТВО</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15,0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15,0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000   106 01000 00 0000 110 </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имущество с физических лиц</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r>
      <w:tr w:rsidR="00B91BB5" w:rsidRPr="00BD731E"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000   106 01030 10 0000 110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Налог на имущество физических лиц, зачисляемый в местные бюджеты.</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15,0</w:t>
            </w:r>
          </w:p>
        </w:tc>
      </w:tr>
      <w:tr w:rsidR="00B91BB5" w:rsidRPr="00BD731E"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000   106 06000 00 0000 110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 ЗЕМЕЛЬНЫЙ НАЛОГ </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715,0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715,0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000   106 06010 00 0000 110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взимаемый по ставке, установленным подпунктом 1 пункта 1 статьи 394 Налогового кодекса Российской Федерации</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rsidP="00FC4912">
            <w:pPr>
              <w:spacing w:after="0" w:line="240" w:lineRule="auto"/>
              <w:jc w:val="center"/>
              <w:rPr>
                <w:rFonts w:ascii="Arial" w:hAnsi="Arial" w:cs="Arial"/>
                <w:sz w:val="24"/>
                <w:szCs w:val="24"/>
              </w:rPr>
            </w:pPr>
            <w:r w:rsidRPr="00BD731E">
              <w:rPr>
                <w:rFonts w:ascii="Arial" w:eastAsia="Times New Roman" w:hAnsi="Arial" w:cs="Arial"/>
                <w:sz w:val="24"/>
                <w:szCs w:val="24"/>
              </w:rPr>
              <w:t>715,0</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715,0</w:t>
            </w:r>
          </w:p>
          <w:p w:rsidR="00B91BB5" w:rsidRPr="00BD731E" w:rsidRDefault="00B91BB5">
            <w:pPr>
              <w:spacing w:after="0" w:line="240" w:lineRule="auto"/>
              <w:jc w:val="center"/>
              <w:rPr>
                <w:rFonts w:ascii="Arial" w:hAnsi="Arial" w:cs="Arial"/>
                <w:sz w:val="24"/>
                <w:szCs w:val="24"/>
              </w:rPr>
            </w:pP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000  106  06033 10 0000110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Земельный налог с организаций, обладающих земельным участком, расположенным в границах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485,0</w:t>
            </w: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485,0</w:t>
            </w:r>
          </w:p>
          <w:p w:rsidR="00B91BB5" w:rsidRPr="00BD731E" w:rsidRDefault="00B91BB5">
            <w:pPr>
              <w:spacing w:after="0" w:line="240" w:lineRule="auto"/>
              <w:jc w:val="center"/>
              <w:rPr>
                <w:rFonts w:ascii="Arial" w:hAnsi="Arial" w:cs="Arial"/>
                <w:sz w:val="24"/>
                <w:szCs w:val="24"/>
              </w:rPr>
            </w:pPr>
          </w:p>
        </w:tc>
      </w:tr>
      <w:tr w:rsidR="00FC4912"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C4912" w:rsidRPr="00BD731E" w:rsidRDefault="00FC4912">
            <w:pPr>
              <w:spacing w:after="0" w:line="240" w:lineRule="auto"/>
              <w:rPr>
                <w:rFonts w:ascii="Arial" w:eastAsia="Times New Roman" w:hAnsi="Arial" w:cs="Arial"/>
                <w:sz w:val="24"/>
                <w:szCs w:val="24"/>
              </w:rPr>
            </w:pPr>
            <w:r w:rsidRPr="00BD731E">
              <w:rPr>
                <w:rFonts w:ascii="Arial" w:eastAsia="Times New Roman" w:hAnsi="Arial" w:cs="Arial"/>
                <w:sz w:val="24"/>
                <w:szCs w:val="24"/>
              </w:rPr>
              <w:t>000  106  06043 10 0000110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C4912" w:rsidRPr="00BD731E" w:rsidRDefault="00FC4912">
            <w:pPr>
              <w:spacing w:after="0" w:line="240" w:lineRule="auto"/>
              <w:rPr>
                <w:rFonts w:ascii="Arial" w:eastAsia="Times New Roman" w:hAnsi="Arial" w:cs="Arial"/>
                <w:sz w:val="24"/>
                <w:szCs w:val="24"/>
              </w:rPr>
            </w:pPr>
            <w:r w:rsidRPr="00BD731E">
              <w:rPr>
                <w:rFonts w:ascii="Arial" w:eastAsia="Times New Roman" w:hAnsi="Arial" w:cs="Arial"/>
                <w:sz w:val="24"/>
                <w:szCs w:val="24"/>
              </w:rPr>
              <w:t>Земельный налог с физических лиц, обладающим земельным участком, расположенным в границах сельских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FC4912"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230,0</w:t>
            </w: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FC4912"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230,0</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000   111 00000 00 0000 000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131,6</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131,1</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lastRenderedPageBreak/>
              <w:t>000  111  05025 10 0000 120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110,0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C4912" w:rsidRPr="00BD731E" w:rsidRDefault="00FC4912">
            <w:pPr>
              <w:spacing w:after="0" w:line="240" w:lineRule="auto"/>
              <w:jc w:val="center"/>
              <w:rPr>
                <w:rFonts w:ascii="Arial" w:eastAsia="Times New Roman" w:hAnsi="Arial" w:cs="Arial"/>
                <w:sz w:val="24"/>
                <w:szCs w:val="24"/>
              </w:rPr>
            </w:pPr>
          </w:p>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110,0</w:t>
            </w:r>
          </w:p>
        </w:tc>
      </w:tr>
      <w:tr w:rsidR="00314972"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14972" w:rsidRPr="00BD731E" w:rsidRDefault="00314972">
            <w:pPr>
              <w:spacing w:after="0" w:line="240" w:lineRule="auto"/>
              <w:rPr>
                <w:rFonts w:ascii="Arial" w:eastAsia="Times New Roman" w:hAnsi="Arial" w:cs="Arial"/>
                <w:sz w:val="24"/>
                <w:szCs w:val="24"/>
              </w:rPr>
            </w:pPr>
            <w:r w:rsidRPr="00BD731E">
              <w:rPr>
                <w:rFonts w:ascii="Arial" w:eastAsia="Times New Roman" w:hAnsi="Arial" w:cs="Arial"/>
                <w:sz w:val="24"/>
                <w:szCs w:val="24"/>
              </w:rPr>
              <w:t>000  111  09045 10 0000 120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314972" w:rsidRPr="00BD731E" w:rsidRDefault="00314972">
            <w:pPr>
              <w:spacing w:after="0" w:line="240" w:lineRule="auto"/>
              <w:rPr>
                <w:rFonts w:ascii="Arial" w:eastAsia="Times New Roman" w:hAnsi="Arial" w:cs="Arial"/>
                <w:sz w:val="24"/>
                <w:szCs w:val="24"/>
              </w:rPr>
            </w:pPr>
            <w:r w:rsidRPr="00BD731E">
              <w:rPr>
                <w:rFonts w:ascii="Arial" w:eastAsia="Times New Roman" w:hAnsi="Arial" w:cs="Arial"/>
                <w:sz w:val="24"/>
                <w:szCs w:val="24"/>
              </w:rPr>
              <w:t>Прочие поступления от использования имущества, находящегося в собственности сельских поселений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14972"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14972" w:rsidRPr="00BD731E" w:rsidRDefault="00FC4B7F">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20,0</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5A226B">
            <w:pPr>
              <w:spacing w:after="0" w:line="240" w:lineRule="auto"/>
              <w:rPr>
                <w:rFonts w:ascii="Arial" w:hAnsi="Arial" w:cs="Arial"/>
                <w:sz w:val="24"/>
                <w:szCs w:val="24"/>
              </w:rPr>
            </w:pPr>
            <w:r w:rsidRPr="00BD731E">
              <w:rPr>
                <w:rFonts w:ascii="Arial" w:eastAsia="Times New Roman" w:hAnsi="Arial" w:cs="Arial"/>
                <w:sz w:val="24"/>
                <w:szCs w:val="24"/>
              </w:rPr>
              <w:t>000  116  02010 02 0000 140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5A226B">
            <w:pPr>
              <w:spacing w:after="0" w:line="240" w:lineRule="auto"/>
              <w:rPr>
                <w:rFonts w:ascii="Arial" w:hAnsi="Arial" w:cs="Arial"/>
                <w:sz w:val="24"/>
                <w:szCs w:val="24"/>
              </w:rPr>
            </w:pPr>
            <w:r w:rsidRPr="00BD731E">
              <w:rPr>
                <w:rFonts w:ascii="Arial" w:eastAsia="Times New Roman" w:hAnsi="Arial" w:cs="Arial"/>
                <w:sz w:val="24"/>
                <w:szCs w:val="24"/>
              </w:rPr>
              <w:t>Административные штрафы, установленные законами субъектов РФ об административных правонарушениях</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1,6</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Times New Roman" w:hAnsi="Arial" w:cs="Arial"/>
                <w:sz w:val="24"/>
                <w:szCs w:val="24"/>
              </w:rPr>
            </w:pPr>
          </w:p>
          <w:p w:rsidR="00FC4B7F" w:rsidRPr="00BD731E" w:rsidRDefault="00FC4B7F">
            <w:pPr>
              <w:spacing w:after="0" w:line="240" w:lineRule="auto"/>
              <w:jc w:val="center"/>
              <w:rPr>
                <w:rFonts w:ascii="Arial" w:hAnsi="Arial" w:cs="Arial"/>
                <w:sz w:val="24"/>
                <w:szCs w:val="24"/>
              </w:rPr>
            </w:pPr>
            <w:r w:rsidRPr="00BD731E">
              <w:rPr>
                <w:rFonts w:ascii="Arial" w:eastAsia="Times New Roman" w:hAnsi="Arial" w:cs="Arial"/>
                <w:sz w:val="24"/>
                <w:szCs w:val="24"/>
              </w:rPr>
              <w:t>1,1</w:t>
            </w: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ПРОЧИЕ НЕНАЛОГОВЫЕ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000   117 01000 00 0000 180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Невыясненные поступления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000   117 01050 10 0000 180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Невыясненные  поступления, зачисляемые в бюджет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000   117 05050 10 0000 180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неналоговые доходы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B91BB5">
            <w:pPr>
              <w:spacing w:after="0" w:line="240" w:lineRule="auto"/>
              <w:jc w:val="center"/>
              <w:rPr>
                <w:rFonts w:ascii="Arial" w:eastAsia="Calibri" w:hAnsi="Arial" w:cs="Arial"/>
                <w:sz w:val="24"/>
                <w:szCs w:val="24"/>
              </w:rPr>
            </w:pP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rPr>
                <w:rFonts w:ascii="Arial" w:eastAsia="Calibri" w:hAnsi="Arial" w:cs="Arial"/>
                <w:sz w:val="24"/>
                <w:szCs w:val="24"/>
              </w:rPr>
            </w:pP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 ИТОГО  СОБСТВЕННЫХ ДОХОДОВ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3C4C5A">
            <w:pPr>
              <w:spacing w:after="0" w:line="240" w:lineRule="auto"/>
              <w:jc w:val="center"/>
              <w:rPr>
                <w:rFonts w:ascii="Arial" w:hAnsi="Arial" w:cs="Arial"/>
                <w:sz w:val="24"/>
                <w:szCs w:val="24"/>
              </w:rPr>
            </w:pPr>
            <w:r w:rsidRPr="00BD731E">
              <w:rPr>
                <w:rFonts w:ascii="Arial" w:eastAsia="Times New Roman" w:hAnsi="Arial" w:cs="Arial"/>
                <w:b/>
                <w:sz w:val="24"/>
                <w:szCs w:val="24"/>
              </w:rPr>
              <w:t>6794,9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6968,0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000 202 15001  10 0000 151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Дотации бюджетам поселений на выравнивание  уровня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3815E5">
            <w:pPr>
              <w:spacing w:after="0" w:line="240" w:lineRule="auto"/>
              <w:jc w:val="center"/>
              <w:rPr>
                <w:rFonts w:ascii="Arial" w:hAnsi="Arial" w:cs="Arial"/>
                <w:sz w:val="24"/>
                <w:szCs w:val="24"/>
              </w:rPr>
            </w:pPr>
            <w:r w:rsidRPr="00BD731E">
              <w:rPr>
                <w:rFonts w:ascii="Arial" w:eastAsia="Times New Roman" w:hAnsi="Arial" w:cs="Arial"/>
                <w:sz w:val="24"/>
                <w:szCs w:val="24"/>
              </w:rPr>
              <w:t>1800,0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3815E5">
            <w:pPr>
              <w:spacing w:after="0" w:line="240" w:lineRule="auto"/>
              <w:jc w:val="center"/>
              <w:rPr>
                <w:rFonts w:ascii="Arial" w:hAnsi="Arial" w:cs="Arial"/>
                <w:sz w:val="24"/>
                <w:szCs w:val="24"/>
              </w:rPr>
            </w:pPr>
            <w:r w:rsidRPr="00BD731E">
              <w:rPr>
                <w:rFonts w:ascii="Arial" w:eastAsia="Times New Roman" w:hAnsi="Arial" w:cs="Arial"/>
                <w:sz w:val="24"/>
                <w:szCs w:val="24"/>
              </w:rPr>
              <w:t>1800,0</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000 202 35118  10 0000 151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3815E5">
            <w:pPr>
              <w:spacing w:after="0" w:line="240" w:lineRule="auto"/>
              <w:jc w:val="center"/>
              <w:rPr>
                <w:rFonts w:ascii="Arial" w:hAnsi="Arial" w:cs="Arial"/>
                <w:sz w:val="24"/>
                <w:szCs w:val="24"/>
              </w:rPr>
            </w:pPr>
            <w:r w:rsidRPr="00BD731E">
              <w:rPr>
                <w:rFonts w:ascii="Arial" w:eastAsia="Times New Roman" w:hAnsi="Arial" w:cs="Arial"/>
                <w:sz w:val="24"/>
                <w:szCs w:val="24"/>
              </w:rPr>
              <w:t>111,9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3815E5">
            <w:pPr>
              <w:spacing w:after="0" w:line="240" w:lineRule="auto"/>
              <w:jc w:val="center"/>
              <w:rPr>
                <w:rFonts w:ascii="Arial" w:hAnsi="Arial" w:cs="Arial"/>
                <w:sz w:val="24"/>
                <w:szCs w:val="24"/>
              </w:rPr>
            </w:pPr>
            <w:r w:rsidRPr="00BD731E">
              <w:rPr>
                <w:rFonts w:ascii="Arial" w:eastAsia="Times New Roman" w:hAnsi="Arial" w:cs="Arial"/>
                <w:sz w:val="24"/>
                <w:szCs w:val="24"/>
              </w:rPr>
              <w:t>115,9</w:t>
            </w:r>
          </w:p>
        </w:tc>
      </w:tr>
      <w:tr w:rsidR="00B91BB5" w:rsidRPr="00BD731E"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000 202  30024  10 0000 151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бюджетам поселений на выполнение передаваемых полномочий субъектов РФ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4,</w:t>
            </w:r>
            <w:r w:rsidR="009D799B" w:rsidRPr="00BD731E">
              <w:rPr>
                <w:rFonts w:ascii="Arial" w:eastAsia="Times New Roman" w:hAnsi="Arial" w:cs="Arial"/>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9D799B">
            <w:pPr>
              <w:spacing w:after="0" w:line="240" w:lineRule="auto"/>
              <w:jc w:val="center"/>
              <w:rPr>
                <w:rFonts w:ascii="Arial" w:hAnsi="Arial" w:cs="Arial"/>
                <w:sz w:val="24"/>
                <w:szCs w:val="24"/>
              </w:rPr>
            </w:pPr>
            <w:r w:rsidRPr="00BD731E">
              <w:rPr>
                <w:rFonts w:ascii="Arial" w:eastAsia="Times New Roman" w:hAnsi="Arial" w:cs="Arial"/>
                <w:sz w:val="24"/>
                <w:szCs w:val="24"/>
              </w:rPr>
              <w:t>4,0</w:t>
            </w:r>
          </w:p>
        </w:tc>
      </w:tr>
      <w:tr w:rsidR="00B91BB5" w:rsidRPr="00BD731E"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B91BB5">
            <w:pPr>
              <w:spacing w:after="0" w:line="240" w:lineRule="auto"/>
              <w:rPr>
                <w:rFonts w:ascii="Arial" w:eastAsia="Calibri" w:hAnsi="Arial" w:cs="Arial"/>
                <w:sz w:val="24"/>
                <w:szCs w:val="24"/>
              </w:rPr>
            </w:pP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 ВСЕГО ДОХОДОВ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8710,8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Pr="00BD731E" w:rsidRDefault="00FC4B7F">
            <w:pPr>
              <w:spacing w:after="0" w:line="240" w:lineRule="auto"/>
              <w:jc w:val="center"/>
              <w:rPr>
                <w:rFonts w:ascii="Arial" w:hAnsi="Arial" w:cs="Arial"/>
                <w:sz w:val="24"/>
                <w:szCs w:val="24"/>
              </w:rPr>
            </w:pPr>
            <w:r w:rsidRPr="00BD731E">
              <w:rPr>
                <w:rFonts w:ascii="Arial" w:eastAsia="Times New Roman" w:hAnsi="Arial" w:cs="Arial"/>
                <w:b/>
                <w:sz w:val="24"/>
                <w:szCs w:val="24"/>
              </w:rPr>
              <w:t>8887,9</w:t>
            </w:r>
          </w:p>
        </w:tc>
      </w:tr>
    </w:tbl>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p>
    <w:p w:rsidR="007C04DE" w:rsidRPr="00BD731E" w:rsidRDefault="007C04DE">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5A226B" w:rsidRPr="00BD731E" w:rsidRDefault="005A226B">
      <w:pPr>
        <w:spacing w:after="0" w:line="240" w:lineRule="auto"/>
        <w:rPr>
          <w:rFonts w:ascii="Arial" w:eastAsia="Times New Roman" w:hAnsi="Arial" w:cs="Arial"/>
          <w:sz w:val="24"/>
          <w:szCs w:val="24"/>
        </w:rPr>
      </w:pPr>
    </w:p>
    <w:p w:rsidR="00314972" w:rsidRPr="00BD731E" w:rsidRDefault="00314972">
      <w:pPr>
        <w:spacing w:after="0" w:line="240" w:lineRule="auto"/>
        <w:rPr>
          <w:rFonts w:ascii="Arial" w:eastAsia="Times New Roman" w:hAnsi="Arial" w:cs="Arial"/>
          <w:sz w:val="24"/>
          <w:szCs w:val="24"/>
        </w:rPr>
      </w:pPr>
    </w:p>
    <w:p w:rsidR="00184D6E" w:rsidRPr="00BD731E" w:rsidRDefault="00184D6E">
      <w:pPr>
        <w:spacing w:after="0" w:line="240" w:lineRule="auto"/>
        <w:rPr>
          <w:rFonts w:ascii="Arial" w:eastAsia="Times New Roman" w:hAnsi="Arial" w:cs="Arial"/>
          <w:sz w:val="24"/>
          <w:szCs w:val="24"/>
        </w:rPr>
      </w:pPr>
    </w:p>
    <w:p w:rsidR="008D01D3" w:rsidRPr="00BD731E" w:rsidRDefault="00D562B7">
      <w:pPr>
        <w:spacing w:after="0" w:line="240" w:lineRule="auto"/>
        <w:ind w:left="101"/>
        <w:jc w:val="right"/>
        <w:rPr>
          <w:rFonts w:ascii="Arial" w:eastAsia="Times New Roman" w:hAnsi="Arial" w:cs="Arial"/>
          <w:sz w:val="24"/>
          <w:szCs w:val="24"/>
        </w:rPr>
      </w:pPr>
      <w:r w:rsidRPr="00BD731E">
        <w:rPr>
          <w:rFonts w:ascii="Arial" w:eastAsia="Times New Roman" w:hAnsi="Arial" w:cs="Arial"/>
          <w:sz w:val="24"/>
          <w:szCs w:val="24"/>
        </w:rPr>
        <w:t xml:space="preserve">              </w:t>
      </w:r>
    </w:p>
    <w:p w:rsidR="008D01D3" w:rsidRPr="00BD731E" w:rsidRDefault="008D01D3">
      <w:pPr>
        <w:spacing w:after="0" w:line="240" w:lineRule="auto"/>
        <w:ind w:left="101"/>
        <w:jc w:val="right"/>
        <w:rPr>
          <w:rFonts w:ascii="Arial" w:eastAsia="Times New Roman" w:hAnsi="Arial" w:cs="Arial"/>
          <w:sz w:val="24"/>
          <w:szCs w:val="24"/>
        </w:rPr>
      </w:pPr>
    </w:p>
    <w:p w:rsidR="008D01D3" w:rsidRPr="00BD731E" w:rsidRDefault="008D01D3">
      <w:pPr>
        <w:spacing w:after="0" w:line="240" w:lineRule="auto"/>
        <w:ind w:left="101"/>
        <w:jc w:val="right"/>
        <w:rPr>
          <w:rFonts w:ascii="Arial" w:eastAsia="Times New Roman" w:hAnsi="Arial" w:cs="Arial"/>
          <w:sz w:val="24"/>
          <w:szCs w:val="24"/>
        </w:rPr>
      </w:pPr>
    </w:p>
    <w:p w:rsidR="008D01D3" w:rsidRPr="00BD731E" w:rsidRDefault="008D01D3">
      <w:pPr>
        <w:spacing w:after="0" w:line="240" w:lineRule="auto"/>
        <w:ind w:left="101"/>
        <w:jc w:val="right"/>
        <w:rPr>
          <w:rFonts w:ascii="Arial" w:eastAsia="Times New Roman" w:hAnsi="Arial" w:cs="Arial"/>
          <w:sz w:val="24"/>
          <w:szCs w:val="24"/>
        </w:rPr>
      </w:pPr>
    </w:p>
    <w:p w:rsidR="00B91BB5" w:rsidRPr="00BD731E" w:rsidRDefault="00D562B7">
      <w:pPr>
        <w:spacing w:after="0" w:line="240" w:lineRule="auto"/>
        <w:ind w:left="101"/>
        <w:jc w:val="right"/>
        <w:rPr>
          <w:rFonts w:ascii="Arial" w:eastAsia="Times New Roman" w:hAnsi="Arial" w:cs="Arial"/>
          <w:b/>
          <w:sz w:val="24"/>
          <w:szCs w:val="24"/>
        </w:rPr>
      </w:pPr>
      <w:r w:rsidRPr="00BD731E">
        <w:rPr>
          <w:rFonts w:ascii="Arial" w:eastAsia="Times New Roman" w:hAnsi="Arial" w:cs="Arial"/>
          <w:sz w:val="24"/>
          <w:szCs w:val="24"/>
        </w:rPr>
        <w:t xml:space="preserve"> </w:t>
      </w:r>
      <w:r w:rsidR="00735A6B" w:rsidRPr="00BD731E">
        <w:rPr>
          <w:rFonts w:ascii="Arial" w:eastAsia="Times New Roman" w:hAnsi="Arial" w:cs="Arial"/>
          <w:b/>
          <w:sz w:val="24"/>
          <w:szCs w:val="24"/>
        </w:rPr>
        <w:t>Приложение № 5</w:t>
      </w:r>
      <w:r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F5321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3815E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F5321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lastRenderedPageBreak/>
        <w:t xml:space="preserve">плановый период </w:t>
      </w:r>
      <w:r w:rsidR="003815E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3815E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 xml:space="preserve">                                                                                              </w:t>
      </w:r>
      <w:r w:rsidRPr="00BD731E">
        <w:rPr>
          <w:rFonts w:ascii="Arial" w:eastAsia="Times New Roman" w:hAnsi="Arial" w:cs="Arial"/>
          <w:sz w:val="24"/>
          <w:szCs w:val="24"/>
        </w:rPr>
        <w:t xml:space="preserve">                                                                                                                                            </w:t>
      </w: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Pr="00BD731E" w:rsidRDefault="00F53212">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на </w:t>
      </w:r>
      <w:r w:rsidR="003815E5" w:rsidRPr="00BD731E">
        <w:rPr>
          <w:rFonts w:ascii="Arial" w:eastAsia="Times New Roman" w:hAnsi="Arial" w:cs="Arial"/>
          <w:b/>
          <w:sz w:val="24"/>
          <w:szCs w:val="24"/>
        </w:rPr>
        <w:t>2023</w:t>
      </w:r>
      <w:r w:rsidR="00D562B7" w:rsidRPr="00BD731E">
        <w:rPr>
          <w:rFonts w:ascii="Arial" w:eastAsia="Times New Roman" w:hAnsi="Arial" w:cs="Arial"/>
          <w:b/>
          <w:sz w:val="24"/>
          <w:szCs w:val="24"/>
        </w:rPr>
        <w:t xml:space="preserve"> год</w:t>
      </w:r>
    </w:p>
    <w:tbl>
      <w:tblPr>
        <w:tblW w:w="10632" w:type="dxa"/>
        <w:tblInd w:w="-743" w:type="dxa"/>
        <w:tblCellMar>
          <w:left w:w="10" w:type="dxa"/>
          <w:right w:w="10" w:type="dxa"/>
        </w:tblCellMar>
        <w:tblLook w:val="0000"/>
      </w:tblPr>
      <w:tblGrid>
        <w:gridCol w:w="1411"/>
        <w:gridCol w:w="8096"/>
        <w:gridCol w:w="1125"/>
      </w:tblGrid>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Раздел подраздел</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2023</w:t>
            </w:r>
            <w:r w:rsidR="00184D6E" w:rsidRPr="00BD731E">
              <w:rPr>
                <w:rFonts w:ascii="Arial" w:eastAsia="Times New Roman" w:hAnsi="Arial" w:cs="Arial"/>
                <w:sz w:val="24"/>
                <w:szCs w:val="24"/>
              </w:rPr>
              <w:t xml:space="preserve"> </w:t>
            </w:r>
            <w:r w:rsidR="00D562B7" w:rsidRPr="00BD731E">
              <w:rPr>
                <w:rFonts w:ascii="Arial" w:eastAsia="Times New Roman" w:hAnsi="Arial" w:cs="Arial"/>
                <w:sz w:val="24"/>
                <w:szCs w:val="24"/>
              </w:rPr>
              <w:t>год</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0100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1945">
            <w:pPr>
              <w:spacing w:after="0" w:line="240" w:lineRule="auto"/>
              <w:rPr>
                <w:rFonts w:ascii="Arial" w:eastAsia="Calibri" w:hAnsi="Arial" w:cs="Arial"/>
                <w:b/>
                <w:sz w:val="24"/>
                <w:szCs w:val="24"/>
              </w:rPr>
            </w:pPr>
            <w:r w:rsidRPr="00BD731E">
              <w:rPr>
                <w:rFonts w:ascii="Arial" w:eastAsia="Calibri" w:hAnsi="Arial" w:cs="Arial"/>
                <w:b/>
                <w:sz w:val="24"/>
                <w:szCs w:val="24"/>
              </w:rPr>
              <w:t>3973,</w:t>
            </w:r>
            <w:r w:rsidR="00652800" w:rsidRPr="00BD731E">
              <w:rPr>
                <w:rFonts w:ascii="Arial" w:eastAsia="Calibri" w:hAnsi="Arial" w:cs="Arial"/>
                <w:b/>
                <w:sz w:val="24"/>
                <w:szCs w:val="24"/>
              </w:rPr>
              <w:t>6</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0102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8</w:t>
            </w:r>
            <w:r w:rsidR="00F81945" w:rsidRPr="00BD731E">
              <w:rPr>
                <w:rFonts w:ascii="Arial" w:eastAsia="Times New Roman" w:hAnsi="Arial" w:cs="Arial"/>
                <w:sz w:val="24"/>
                <w:szCs w:val="24"/>
              </w:rPr>
              <w:t>24,3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266F88">
            <w:pPr>
              <w:spacing w:after="0" w:line="240" w:lineRule="auto"/>
              <w:rPr>
                <w:rFonts w:ascii="Arial" w:hAnsi="Arial" w:cs="Arial"/>
                <w:sz w:val="24"/>
                <w:szCs w:val="24"/>
              </w:rPr>
            </w:pPr>
            <w:r w:rsidRPr="00BD731E">
              <w:rPr>
                <w:rFonts w:ascii="Arial" w:eastAsia="Times New Roman" w:hAnsi="Arial" w:cs="Arial"/>
                <w:sz w:val="24"/>
                <w:szCs w:val="24"/>
              </w:rPr>
              <w:t>2</w:t>
            </w:r>
            <w:r w:rsidR="00F81945" w:rsidRPr="00BD731E">
              <w:rPr>
                <w:rFonts w:ascii="Arial" w:eastAsia="Times New Roman" w:hAnsi="Arial" w:cs="Arial"/>
                <w:sz w:val="24"/>
                <w:szCs w:val="24"/>
              </w:rPr>
              <w:t>740,3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0106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11E9F">
            <w:pPr>
              <w:spacing w:after="0" w:line="240" w:lineRule="auto"/>
              <w:rPr>
                <w:rFonts w:ascii="Arial" w:hAnsi="Arial" w:cs="Arial"/>
                <w:sz w:val="24"/>
                <w:szCs w:val="24"/>
              </w:rPr>
            </w:pPr>
            <w:r w:rsidRPr="00BD731E">
              <w:rPr>
                <w:rFonts w:ascii="Arial" w:eastAsia="Times New Roman" w:hAnsi="Arial" w:cs="Arial"/>
                <w:sz w:val="24"/>
                <w:szCs w:val="24"/>
              </w:rPr>
              <w:t>87,4</w:t>
            </w:r>
          </w:p>
        </w:tc>
      </w:tr>
      <w:tr w:rsidR="003815E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Pr="00BD731E" w:rsidRDefault="003815E5">
            <w:pPr>
              <w:spacing w:after="0" w:line="240" w:lineRule="auto"/>
              <w:rPr>
                <w:rFonts w:ascii="Arial" w:eastAsia="Times New Roman" w:hAnsi="Arial" w:cs="Arial"/>
                <w:sz w:val="24"/>
                <w:szCs w:val="24"/>
              </w:rPr>
            </w:pPr>
            <w:r w:rsidRPr="00BD731E">
              <w:rPr>
                <w:rFonts w:ascii="Arial" w:eastAsia="Times New Roman" w:hAnsi="Arial" w:cs="Arial"/>
                <w:sz w:val="24"/>
                <w:szCs w:val="24"/>
              </w:rPr>
              <w:t>0107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Pr="00BD731E" w:rsidRDefault="003815E5">
            <w:pPr>
              <w:spacing w:after="0" w:line="240" w:lineRule="auto"/>
              <w:rPr>
                <w:rFonts w:ascii="Arial" w:eastAsia="Times New Roman" w:hAnsi="Arial" w:cs="Arial"/>
                <w:sz w:val="24"/>
                <w:szCs w:val="24"/>
              </w:rPr>
            </w:pPr>
            <w:r w:rsidRPr="00BD731E">
              <w:rPr>
                <w:rFonts w:ascii="Arial" w:eastAsia="Times New Roman" w:hAnsi="Arial" w:cs="Arial"/>
                <w:sz w:val="24"/>
                <w:szCs w:val="24"/>
              </w:rPr>
              <w:t>Выборы в органы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Pr="00BD731E" w:rsidRDefault="003815E5">
            <w:pPr>
              <w:spacing w:after="0" w:line="240" w:lineRule="auto"/>
              <w:rPr>
                <w:rFonts w:ascii="Arial" w:eastAsia="Times New Roman" w:hAnsi="Arial" w:cs="Arial"/>
                <w:sz w:val="24"/>
                <w:szCs w:val="24"/>
              </w:rPr>
            </w:pPr>
            <w:r w:rsidRPr="00BD731E">
              <w:rPr>
                <w:rFonts w:ascii="Arial" w:eastAsia="Times New Roman" w:hAnsi="Arial" w:cs="Arial"/>
                <w:sz w:val="24"/>
                <w:szCs w:val="24"/>
              </w:rPr>
              <w:t>241,</w:t>
            </w:r>
            <w:r w:rsidR="00652800" w:rsidRPr="00BD731E">
              <w:rPr>
                <w:rFonts w:ascii="Arial" w:eastAsia="Times New Roman" w:hAnsi="Arial" w:cs="Arial"/>
                <w:sz w:val="24"/>
                <w:szCs w:val="24"/>
              </w:rPr>
              <w:t>6</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0111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0113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70,0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b/>
                <w:sz w:val="24"/>
                <w:szCs w:val="24"/>
              </w:rPr>
              <w:t>107,0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0203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107,0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0300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1945">
            <w:pPr>
              <w:spacing w:after="0" w:line="240" w:lineRule="auto"/>
              <w:rPr>
                <w:rFonts w:ascii="Arial" w:hAnsi="Arial" w:cs="Arial"/>
                <w:sz w:val="24"/>
                <w:szCs w:val="24"/>
              </w:rPr>
            </w:pPr>
            <w:r w:rsidRPr="00BD731E">
              <w:rPr>
                <w:rFonts w:ascii="Arial" w:eastAsia="Times New Roman" w:hAnsi="Arial" w:cs="Arial"/>
                <w:b/>
                <w:sz w:val="24"/>
                <w:szCs w:val="24"/>
              </w:rPr>
              <w:t>272,3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A33205">
            <w:pPr>
              <w:spacing w:after="0" w:line="240" w:lineRule="auto"/>
              <w:rPr>
                <w:rFonts w:ascii="Arial" w:hAnsi="Arial" w:cs="Arial"/>
                <w:sz w:val="24"/>
                <w:szCs w:val="24"/>
              </w:rPr>
            </w:pPr>
            <w:r w:rsidRPr="00BD731E">
              <w:rPr>
                <w:rFonts w:ascii="Arial" w:eastAsia="Times New Roman" w:hAnsi="Arial" w:cs="Arial"/>
                <w:sz w:val="24"/>
                <w:szCs w:val="24"/>
              </w:rPr>
              <w:t>0310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1945">
            <w:pPr>
              <w:spacing w:after="0" w:line="240" w:lineRule="auto"/>
              <w:rPr>
                <w:rFonts w:ascii="Arial" w:hAnsi="Arial" w:cs="Arial"/>
                <w:sz w:val="24"/>
                <w:szCs w:val="24"/>
              </w:rPr>
            </w:pPr>
            <w:r w:rsidRPr="00BD731E">
              <w:rPr>
                <w:rFonts w:ascii="Arial" w:eastAsia="Times New Roman" w:hAnsi="Arial" w:cs="Arial"/>
                <w:sz w:val="24"/>
                <w:szCs w:val="24"/>
              </w:rPr>
              <w:t>272,3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0400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1945">
            <w:pPr>
              <w:spacing w:after="0" w:line="240" w:lineRule="auto"/>
              <w:rPr>
                <w:rFonts w:ascii="Arial" w:hAnsi="Arial" w:cs="Arial"/>
                <w:sz w:val="24"/>
                <w:szCs w:val="24"/>
              </w:rPr>
            </w:pPr>
            <w:r w:rsidRPr="00BD731E">
              <w:rPr>
                <w:rFonts w:ascii="Arial" w:eastAsia="Times New Roman" w:hAnsi="Arial" w:cs="Arial"/>
                <w:b/>
                <w:sz w:val="24"/>
                <w:szCs w:val="24"/>
              </w:rPr>
              <w:t>1286,3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0409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1945">
            <w:pPr>
              <w:spacing w:after="0" w:line="240" w:lineRule="auto"/>
              <w:rPr>
                <w:rFonts w:ascii="Arial" w:hAnsi="Arial" w:cs="Arial"/>
                <w:sz w:val="24"/>
                <w:szCs w:val="24"/>
              </w:rPr>
            </w:pPr>
            <w:r w:rsidRPr="00BD731E">
              <w:rPr>
                <w:rFonts w:ascii="Arial" w:eastAsia="Times New Roman" w:hAnsi="Arial" w:cs="Arial"/>
                <w:sz w:val="24"/>
                <w:szCs w:val="24"/>
              </w:rPr>
              <w:t>1286,3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0500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B10C3">
            <w:pPr>
              <w:spacing w:after="0" w:line="240" w:lineRule="auto"/>
              <w:rPr>
                <w:rFonts w:ascii="Arial" w:hAnsi="Arial" w:cs="Arial"/>
                <w:sz w:val="24"/>
                <w:szCs w:val="24"/>
              </w:rPr>
            </w:pPr>
            <w:r w:rsidRPr="00BD731E">
              <w:rPr>
                <w:rFonts w:ascii="Arial" w:eastAsia="Times New Roman" w:hAnsi="Arial" w:cs="Arial"/>
                <w:b/>
                <w:sz w:val="24"/>
                <w:szCs w:val="24"/>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1000,0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0503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1000,0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0800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47B7">
            <w:pPr>
              <w:spacing w:after="0" w:line="240" w:lineRule="auto"/>
              <w:rPr>
                <w:rFonts w:ascii="Arial" w:hAnsi="Arial" w:cs="Arial"/>
                <w:sz w:val="24"/>
                <w:szCs w:val="24"/>
              </w:rPr>
            </w:pPr>
            <w:r w:rsidRPr="00BD731E">
              <w:rPr>
                <w:rFonts w:ascii="Arial" w:eastAsia="Times New Roman" w:hAnsi="Arial" w:cs="Arial"/>
                <w:b/>
                <w:sz w:val="24"/>
                <w:szCs w:val="24"/>
              </w:rPr>
              <w:t>2</w:t>
            </w:r>
            <w:r w:rsidR="00FB10C3" w:rsidRPr="00BD731E">
              <w:rPr>
                <w:rFonts w:ascii="Arial" w:eastAsia="Times New Roman" w:hAnsi="Arial" w:cs="Arial"/>
                <w:b/>
                <w:sz w:val="24"/>
                <w:szCs w:val="24"/>
              </w:rPr>
              <w:t>4</w:t>
            </w:r>
            <w:r w:rsidR="003815E5" w:rsidRPr="00BD731E">
              <w:rPr>
                <w:rFonts w:ascii="Arial" w:eastAsia="Times New Roman" w:hAnsi="Arial" w:cs="Arial"/>
                <w:b/>
                <w:sz w:val="24"/>
                <w:szCs w:val="24"/>
              </w:rPr>
              <w:t>57,8</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0801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847B7">
            <w:pPr>
              <w:spacing w:after="0" w:line="240" w:lineRule="auto"/>
              <w:rPr>
                <w:rFonts w:ascii="Arial" w:hAnsi="Arial" w:cs="Arial"/>
                <w:sz w:val="24"/>
                <w:szCs w:val="24"/>
              </w:rPr>
            </w:pPr>
            <w:r w:rsidRPr="00BD731E">
              <w:rPr>
                <w:rFonts w:ascii="Arial" w:eastAsia="Times New Roman" w:hAnsi="Arial" w:cs="Arial"/>
                <w:sz w:val="24"/>
                <w:szCs w:val="24"/>
              </w:rPr>
              <w:t>2</w:t>
            </w:r>
            <w:r w:rsidR="00FB10C3" w:rsidRPr="00BD731E">
              <w:rPr>
                <w:rFonts w:ascii="Arial" w:eastAsia="Times New Roman" w:hAnsi="Arial" w:cs="Arial"/>
                <w:sz w:val="24"/>
                <w:szCs w:val="24"/>
              </w:rPr>
              <w:t>4</w:t>
            </w:r>
            <w:r w:rsidR="003815E5" w:rsidRPr="00BD731E">
              <w:rPr>
                <w:rFonts w:ascii="Arial" w:eastAsia="Times New Roman" w:hAnsi="Arial" w:cs="Arial"/>
                <w:sz w:val="24"/>
                <w:szCs w:val="24"/>
              </w:rPr>
              <w:t>57,8</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1000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66,0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66,0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1200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b/>
                <w:sz w:val="24"/>
                <w:szCs w:val="24"/>
              </w:rPr>
              <w:t>50,0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1204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50,0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Calibri" w:hAnsi="Arial" w:cs="Arial"/>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9213,0</w:t>
            </w:r>
          </w:p>
        </w:tc>
      </w:tr>
    </w:tbl>
    <w:p w:rsidR="00B91BB5" w:rsidRPr="00BD731E" w:rsidRDefault="00B91BB5">
      <w:pPr>
        <w:spacing w:after="0" w:line="240" w:lineRule="auto"/>
        <w:rPr>
          <w:rFonts w:ascii="Arial" w:eastAsia="Times New Roman" w:hAnsi="Arial" w:cs="Arial"/>
          <w:b/>
          <w:sz w:val="24"/>
          <w:szCs w:val="24"/>
        </w:rPr>
      </w:pPr>
    </w:p>
    <w:p w:rsidR="008D01D3" w:rsidRPr="00BD731E" w:rsidRDefault="008D01D3">
      <w:pPr>
        <w:spacing w:after="0" w:line="240" w:lineRule="auto"/>
        <w:rPr>
          <w:rFonts w:ascii="Arial" w:eastAsia="Times New Roman" w:hAnsi="Arial" w:cs="Arial"/>
          <w:b/>
          <w:sz w:val="24"/>
          <w:szCs w:val="24"/>
        </w:rPr>
      </w:pPr>
    </w:p>
    <w:p w:rsidR="00B91BB5" w:rsidRPr="00BD731E" w:rsidRDefault="00D562B7">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 xml:space="preserve">                                                                                </w:t>
      </w:r>
      <w:r w:rsidR="00735A6B" w:rsidRPr="00BD731E">
        <w:rPr>
          <w:rFonts w:ascii="Arial" w:eastAsia="Times New Roman" w:hAnsi="Arial" w:cs="Arial"/>
          <w:b/>
          <w:sz w:val="24"/>
          <w:szCs w:val="24"/>
        </w:rPr>
        <w:t xml:space="preserve">                  Приложение № 6</w:t>
      </w:r>
      <w:r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му</w:t>
      </w:r>
      <w:r w:rsidR="00FB10C3" w:rsidRPr="00BD731E">
        <w:rPr>
          <w:rFonts w:ascii="Arial" w:eastAsia="Times New Roman" w:hAnsi="Arial" w:cs="Arial"/>
          <w:sz w:val="24"/>
          <w:szCs w:val="24"/>
        </w:rPr>
        <w:t xml:space="preserve">ниципального района на </w:t>
      </w:r>
      <w:r w:rsidR="003815E5" w:rsidRPr="00BD731E">
        <w:rPr>
          <w:rFonts w:ascii="Arial" w:eastAsia="Times New Roman" w:hAnsi="Arial" w:cs="Arial"/>
          <w:sz w:val="24"/>
          <w:szCs w:val="24"/>
        </w:rPr>
        <w:t>2023</w:t>
      </w:r>
      <w:r w:rsidRPr="00BD731E">
        <w:rPr>
          <w:rFonts w:ascii="Arial" w:eastAsia="Times New Roman" w:hAnsi="Arial" w:cs="Arial"/>
          <w:sz w:val="24"/>
          <w:szCs w:val="24"/>
        </w:rPr>
        <w:t xml:space="preserve"> год и на</w:t>
      </w:r>
    </w:p>
    <w:p w:rsidR="002669B7" w:rsidRPr="00BD731E" w:rsidRDefault="00FB10C3"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3815E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3815E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184D6E" w:rsidRPr="00BD731E" w:rsidRDefault="00184D6E" w:rsidP="00F847B7">
      <w:pPr>
        <w:spacing w:after="0" w:line="240" w:lineRule="auto"/>
        <w:jc w:val="right"/>
        <w:rPr>
          <w:rFonts w:ascii="Arial" w:eastAsia="Times New Roman" w:hAnsi="Arial" w:cs="Arial"/>
          <w:sz w:val="24"/>
          <w:szCs w:val="24"/>
        </w:rPr>
      </w:pP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Pr="00BD731E" w:rsidRDefault="003815E5">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на 2024-2025</w:t>
      </w:r>
      <w:r w:rsidR="00D562B7" w:rsidRPr="00BD731E">
        <w:rPr>
          <w:rFonts w:ascii="Arial" w:eastAsia="Times New Roman" w:hAnsi="Arial" w:cs="Arial"/>
          <w:b/>
          <w:sz w:val="24"/>
          <w:szCs w:val="24"/>
        </w:rPr>
        <w:t xml:space="preserve"> годы</w:t>
      </w:r>
    </w:p>
    <w:tbl>
      <w:tblPr>
        <w:tblW w:w="10632" w:type="dxa"/>
        <w:tblInd w:w="-743" w:type="dxa"/>
        <w:tblCellMar>
          <w:left w:w="10" w:type="dxa"/>
          <w:right w:w="10" w:type="dxa"/>
        </w:tblCellMar>
        <w:tblLook w:val="0000"/>
      </w:tblPr>
      <w:tblGrid>
        <w:gridCol w:w="1411"/>
        <w:gridCol w:w="7108"/>
        <w:gridCol w:w="1123"/>
        <w:gridCol w:w="990"/>
      </w:tblGrid>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Раздел подраздел</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2024</w:t>
            </w:r>
            <w:r w:rsidR="00D562B7" w:rsidRPr="00BD731E">
              <w:rPr>
                <w:rFonts w:ascii="Arial" w:eastAsia="Times New Roman" w:hAnsi="Arial" w:cs="Arial"/>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2025</w:t>
            </w:r>
            <w:r w:rsidR="00D562B7" w:rsidRPr="00BD731E">
              <w:rPr>
                <w:rFonts w:ascii="Arial" w:eastAsia="Times New Roman" w:hAnsi="Arial" w:cs="Arial"/>
                <w:sz w:val="24"/>
                <w:szCs w:val="24"/>
              </w:rPr>
              <w:t xml:space="preserve"> год</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0100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b/>
                <w:sz w:val="24"/>
                <w:szCs w:val="24"/>
              </w:rPr>
            </w:pPr>
            <w:r w:rsidRPr="00BD731E">
              <w:rPr>
                <w:rFonts w:ascii="Arial" w:hAnsi="Arial" w:cs="Arial"/>
                <w:b/>
                <w:sz w:val="24"/>
                <w:szCs w:val="24"/>
              </w:rPr>
              <w:t>3902,0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b/>
                <w:sz w:val="24"/>
                <w:szCs w:val="24"/>
              </w:rPr>
            </w:pPr>
            <w:r w:rsidRPr="00BD731E">
              <w:rPr>
                <w:rFonts w:ascii="Arial" w:hAnsi="Arial" w:cs="Arial"/>
                <w:b/>
                <w:sz w:val="24"/>
                <w:szCs w:val="24"/>
              </w:rPr>
              <w:t>4082,0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3815E5">
            <w:pPr>
              <w:spacing w:after="0" w:line="240" w:lineRule="auto"/>
              <w:rPr>
                <w:rFonts w:ascii="Arial" w:hAnsi="Arial" w:cs="Arial"/>
                <w:sz w:val="24"/>
                <w:szCs w:val="24"/>
              </w:rPr>
            </w:pPr>
            <w:r w:rsidRPr="00BD731E">
              <w:rPr>
                <w:rFonts w:ascii="Arial" w:eastAsia="Times New Roman" w:hAnsi="Arial" w:cs="Arial"/>
                <w:sz w:val="24"/>
                <w:szCs w:val="24"/>
              </w:rPr>
              <w:t>8</w:t>
            </w:r>
            <w:r w:rsidR="00652800" w:rsidRPr="00BD731E">
              <w:rPr>
                <w:rFonts w:ascii="Arial" w:eastAsia="Times New Roman" w:hAnsi="Arial" w:cs="Arial"/>
                <w:sz w:val="24"/>
                <w:szCs w:val="24"/>
              </w:rPr>
              <w:t>24,3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824,3</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2740,3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2740,3</w:t>
            </w:r>
          </w:p>
        </w:tc>
      </w:tr>
      <w:tr w:rsidR="00FB10C3"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Pr="00BD731E" w:rsidRDefault="00FB10C3">
            <w:pPr>
              <w:spacing w:after="0" w:line="240" w:lineRule="auto"/>
              <w:rPr>
                <w:rFonts w:ascii="Arial" w:eastAsia="Times New Roman" w:hAnsi="Arial" w:cs="Arial"/>
                <w:sz w:val="24"/>
                <w:szCs w:val="24"/>
              </w:rPr>
            </w:pPr>
            <w:r w:rsidRPr="00BD731E">
              <w:rPr>
                <w:rFonts w:ascii="Arial" w:eastAsia="Times New Roman" w:hAnsi="Arial" w:cs="Arial"/>
                <w:sz w:val="24"/>
                <w:szCs w:val="24"/>
              </w:rPr>
              <w:t>0106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Pr="00BD731E" w:rsidRDefault="00FB10C3">
            <w:pPr>
              <w:spacing w:after="0" w:line="240" w:lineRule="auto"/>
              <w:rPr>
                <w:rFonts w:ascii="Arial" w:eastAsia="Times New Roman" w:hAnsi="Arial" w:cs="Arial"/>
                <w:sz w:val="24"/>
                <w:szCs w:val="24"/>
              </w:rPr>
            </w:pPr>
            <w:r w:rsidRPr="00BD731E">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w:t>
            </w:r>
            <w:r w:rsidRPr="00BD731E">
              <w:rPr>
                <w:rFonts w:ascii="Arial" w:eastAsia="Times New Roman" w:hAnsi="Arial" w:cs="Arial"/>
                <w:sz w:val="24"/>
                <w:szCs w:val="24"/>
              </w:rPr>
              <w:lastRenderedPageBreak/>
              <w:t>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Pr="00BD731E" w:rsidRDefault="00FB10C3">
            <w:pPr>
              <w:spacing w:after="0" w:line="240" w:lineRule="auto"/>
              <w:rPr>
                <w:rFonts w:ascii="Arial" w:eastAsia="Times New Roman" w:hAnsi="Arial" w:cs="Arial"/>
                <w:sz w:val="24"/>
                <w:szCs w:val="24"/>
              </w:rPr>
            </w:pPr>
            <w:r w:rsidRPr="00BD731E">
              <w:rPr>
                <w:rFonts w:ascii="Arial" w:eastAsia="Times New Roman" w:hAnsi="Arial" w:cs="Arial"/>
                <w:sz w:val="24"/>
                <w:szCs w:val="24"/>
              </w:rPr>
              <w:lastRenderedPageBreak/>
              <w:t>87,4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Pr="00BD731E" w:rsidRDefault="00FB10C3">
            <w:pPr>
              <w:spacing w:after="0" w:line="240" w:lineRule="auto"/>
              <w:rPr>
                <w:rFonts w:ascii="Arial" w:eastAsia="Times New Roman" w:hAnsi="Arial" w:cs="Arial"/>
                <w:sz w:val="24"/>
                <w:szCs w:val="24"/>
              </w:rPr>
            </w:pPr>
            <w:r w:rsidRPr="00BD731E">
              <w:rPr>
                <w:rFonts w:ascii="Arial" w:eastAsia="Times New Roman" w:hAnsi="Arial" w:cs="Arial"/>
                <w:sz w:val="24"/>
                <w:szCs w:val="24"/>
              </w:rPr>
              <w:t>87,4</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lastRenderedPageBreak/>
              <w:t>0111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10,0</w:t>
            </w:r>
          </w:p>
        </w:tc>
      </w:tr>
      <w:tr w:rsidR="00E312F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Pr="00BD731E" w:rsidRDefault="00E312F5">
            <w:pPr>
              <w:spacing w:after="0" w:line="240" w:lineRule="auto"/>
              <w:rPr>
                <w:rFonts w:ascii="Arial" w:eastAsia="Times New Roman" w:hAnsi="Arial" w:cs="Arial"/>
                <w:sz w:val="24"/>
                <w:szCs w:val="24"/>
              </w:rPr>
            </w:pPr>
            <w:r w:rsidRPr="00BD731E">
              <w:rPr>
                <w:rFonts w:ascii="Arial" w:eastAsia="Times New Roman" w:hAnsi="Arial" w:cs="Arial"/>
                <w:sz w:val="24"/>
                <w:szCs w:val="24"/>
              </w:rPr>
              <w:t>0113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Pr="00BD731E" w:rsidRDefault="00E312F5">
            <w:pPr>
              <w:spacing w:after="0" w:line="240" w:lineRule="auto"/>
              <w:rPr>
                <w:rFonts w:ascii="Arial" w:eastAsia="Times New Roman" w:hAnsi="Arial" w:cs="Arial"/>
                <w:sz w:val="24"/>
                <w:szCs w:val="24"/>
              </w:rPr>
            </w:pPr>
            <w:r w:rsidRPr="00BD731E">
              <w:rPr>
                <w:rFonts w:ascii="Arial" w:eastAsia="Times New Roman" w:hAnsi="Arial" w:cs="Arial"/>
                <w:sz w:val="24"/>
                <w:szCs w:val="24"/>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Pr="00BD731E" w:rsidRDefault="00E312F5">
            <w:pPr>
              <w:spacing w:after="0" w:line="240" w:lineRule="auto"/>
              <w:rPr>
                <w:rFonts w:ascii="Arial" w:eastAsia="Times New Roman" w:hAnsi="Arial" w:cs="Arial"/>
                <w:sz w:val="24"/>
                <w:szCs w:val="24"/>
              </w:rPr>
            </w:pPr>
            <w:r w:rsidRPr="00BD731E">
              <w:rPr>
                <w:rFonts w:ascii="Arial" w:eastAsia="Times New Roman" w:hAnsi="Arial" w:cs="Arial"/>
                <w:sz w:val="24"/>
                <w:szCs w:val="24"/>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Pr="00BD731E" w:rsidRDefault="00E312F5">
            <w:pPr>
              <w:spacing w:after="0" w:line="240" w:lineRule="auto"/>
              <w:rPr>
                <w:rFonts w:ascii="Arial" w:eastAsia="Times New Roman" w:hAnsi="Arial" w:cs="Arial"/>
                <w:sz w:val="24"/>
                <w:szCs w:val="24"/>
              </w:rPr>
            </w:pPr>
            <w:r w:rsidRPr="00BD731E">
              <w:rPr>
                <w:rFonts w:ascii="Arial" w:eastAsia="Times New Roman" w:hAnsi="Arial" w:cs="Arial"/>
                <w:sz w:val="24"/>
                <w:szCs w:val="24"/>
              </w:rPr>
              <w:t>70,0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170,0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350,0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b/>
                <w:sz w:val="24"/>
                <w:szCs w:val="24"/>
              </w:rPr>
              <w:t>111,9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b/>
                <w:sz w:val="24"/>
                <w:szCs w:val="24"/>
              </w:rPr>
              <w:t>115,9</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111,9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115,9</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0300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275,0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275,0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FB10C3">
            <w:pPr>
              <w:spacing w:after="0" w:line="240" w:lineRule="auto"/>
              <w:rPr>
                <w:rFonts w:ascii="Arial" w:hAnsi="Arial" w:cs="Arial"/>
                <w:sz w:val="24"/>
                <w:szCs w:val="24"/>
              </w:rPr>
            </w:pPr>
            <w:r w:rsidRPr="00BD731E">
              <w:rPr>
                <w:rFonts w:ascii="Arial" w:eastAsia="Times New Roman" w:hAnsi="Arial" w:cs="Arial"/>
                <w:sz w:val="24"/>
                <w:szCs w:val="24"/>
              </w:rPr>
              <w:t>0310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275,0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0400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1033,3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b/>
                <w:sz w:val="24"/>
                <w:szCs w:val="24"/>
              </w:rPr>
              <w:t>1106,9</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0409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1033,3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1106,9</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0500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9E7E02">
            <w:pPr>
              <w:spacing w:after="0" w:line="240" w:lineRule="auto"/>
              <w:rPr>
                <w:rFonts w:ascii="Arial" w:hAnsi="Arial" w:cs="Arial"/>
                <w:sz w:val="24"/>
                <w:szCs w:val="24"/>
              </w:rPr>
            </w:pPr>
            <w:r w:rsidRPr="00BD731E">
              <w:rPr>
                <w:rFonts w:ascii="Arial" w:eastAsia="Times New Roman" w:hAnsi="Arial" w:cs="Arial"/>
                <w:b/>
                <w:sz w:val="24"/>
                <w:szCs w:val="24"/>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802,6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722,1</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0503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802,6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722,1</w:t>
            </w:r>
          </w:p>
        </w:tc>
      </w:tr>
      <w:tr w:rsidR="00B91BB5" w:rsidRPr="00BD731E" w:rsidTr="009E7E02">
        <w:trPr>
          <w:trHeight w:val="83"/>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0800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2470,0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2470,0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0801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2470,0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sz w:val="24"/>
                <w:szCs w:val="24"/>
              </w:rPr>
              <w:t>2470,0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1000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66,0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66,0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1200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b/>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b/>
                <w:sz w:val="24"/>
                <w:szCs w:val="24"/>
              </w:rPr>
              <w:t>50,0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1204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E312F5">
            <w:pPr>
              <w:spacing w:after="0" w:line="240" w:lineRule="auto"/>
              <w:rPr>
                <w:rFonts w:ascii="Arial" w:hAnsi="Arial" w:cs="Arial"/>
                <w:sz w:val="24"/>
                <w:szCs w:val="24"/>
              </w:rPr>
            </w:pPr>
            <w:r w:rsidRPr="00BD731E">
              <w:rPr>
                <w:rFonts w:ascii="Arial" w:eastAsia="Times New Roman" w:hAnsi="Arial" w:cs="Arial"/>
                <w:sz w:val="24"/>
                <w:szCs w:val="24"/>
              </w:rPr>
              <w:t>50,0</w:t>
            </w:r>
          </w:p>
        </w:tc>
      </w:tr>
      <w:tr w:rsidR="00B91BB5" w:rsidRPr="00BD731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Calibri" w:hAnsi="Arial" w:cs="Arial"/>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8710,8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652800">
            <w:pPr>
              <w:spacing w:after="0" w:line="240" w:lineRule="auto"/>
              <w:rPr>
                <w:rFonts w:ascii="Arial" w:hAnsi="Arial" w:cs="Arial"/>
                <w:sz w:val="24"/>
                <w:szCs w:val="24"/>
              </w:rPr>
            </w:pPr>
            <w:r w:rsidRPr="00BD731E">
              <w:rPr>
                <w:rFonts w:ascii="Arial" w:eastAsia="Times New Roman" w:hAnsi="Arial" w:cs="Arial"/>
                <w:b/>
                <w:sz w:val="24"/>
                <w:szCs w:val="24"/>
              </w:rPr>
              <w:t>8887,9</w:t>
            </w:r>
          </w:p>
        </w:tc>
      </w:tr>
    </w:tbl>
    <w:p w:rsidR="00B91BB5" w:rsidRPr="00BD731E" w:rsidRDefault="00B91BB5">
      <w:pPr>
        <w:spacing w:after="0" w:line="240" w:lineRule="auto"/>
        <w:jc w:val="center"/>
        <w:rPr>
          <w:rFonts w:ascii="Arial" w:eastAsia="Times New Roman" w:hAnsi="Arial" w:cs="Arial"/>
          <w:b/>
          <w:sz w:val="24"/>
          <w:szCs w:val="24"/>
        </w:rPr>
      </w:pPr>
    </w:p>
    <w:p w:rsidR="008D01D3" w:rsidRPr="00BD731E" w:rsidRDefault="008D01D3">
      <w:pPr>
        <w:spacing w:after="0" w:line="240" w:lineRule="auto"/>
        <w:jc w:val="center"/>
        <w:rPr>
          <w:rFonts w:ascii="Arial" w:eastAsia="Times New Roman" w:hAnsi="Arial" w:cs="Arial"/>
          <w:b/>
          <w:sz w:val="24"/>
          <w:szCs w:val="24"/>
        </w:rPr>
      </w:pPr>
    </w:p>
    <w:p w:rsidR="00B91BB5" w:rsidRPr="00BD731E" w:rsidRDefault="008D01D3">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w:t>
      </w:r>
      <w:r w:rsidR="00735A6B" w:rsidRPr="00BD731E">
        <w:rPr>
          <w:rFonts w:ascii="Arial" w:eastAsia="Times New Roman" w:hAnsi="Arial" w:cs="Arial"/>
          <w:b/>
          <w:sz w:val="24"/>
          <w:szCs w:val="24"/>
        </w:rPr>
        <w:t>риложение № 7</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муниципального</w:t>
      </w:r>
      <w:r w:rsidR="009E7E02" w:rsidRPr="00BD731E">
        <w:rPr>
          <w:rFonts w:ascii="Arial" w:eastAsia="Times New Roman" w:hAnsi="Arial" w:cs="Arial"/>
          <w:sz w:val="24"/>
          <w:szCs w:val="24"/>
        </w:rPr>
        <w:t xml:space="preserve"> района на </w:t>
      </w:r>
      <w:r w:rsidR="00E312F5" w:rsidRPr="00BD731E">
        <w:rPr>
          <w:rFonts w:ascii="Arial" w:eastAsia="Times New Roman" w:hAnsi="Arial" w:cs="Arial"/>
          <w:sz w:val="24"/>
          <w:szCs w:val="24"/>
        </w:rPr>
        <w:t>2023</w:t>
      </w:r>
      <w:r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E312F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E312F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jc w:val="both"/>
        <w:rPr>
          <w:rFonts w:ascii="Arial" w:eastAsia="Times New Roman" w:hAnsi="Arial" w:cs="Arial"/>
          <w:sz w:val="24"/>
          <w:szCs w:val="24"/>
        </w:rPr>
      </w:pPr>
      <w:r w:rsidRPr="00BD731E">
        <w:rPr>
          <w:rFonts w:ascii="Arial" w:eastAsia="Times New Roman" w:hAnsi="Arial" w:cs="Arial"/>
          <w:b/>
          <w:sz w:val="24"/>
          <w:szCs w:val="24"/>
        </w:rPr>
        <w:t xml:space="preserve">                                                                                          </w:t>
      </w:r>
    </w:p>
    <w:p w:rsidR="00B91BB5" w:rsidRPr="00BD731E" w:rsidRDefault="00D562B7">
      <w:pPr>
        <w:spacing w:after="0" w:line="240" w:lineRule="auto"/>
        <w:jc w:val="center"/>
        <w:rPr>
          <w:rFonts w:ascii="Arial" w:eastAsia="Arial" w:hAnsi="Arial" w:cs="Arial"/>
          <w:color w:val="000000"/>
          <w:sz w:val="24"/>
          <w:szCs w:val="24"/>
        </w:rPr>
      </w:pPr>
      <w:r w:rsidRPr="00BD731E">
        <w:rPr>
          <w:rFonts w:ascii="Arial" w:eastAsia="Times New Roman" w:hAnsi="Arial" w:cs="Arial"/>
          <w:b/>
          <w:sz w:val="24"/>
          <w:szCs w:val="24"/>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w:t>
      </w:r>
      <w:r w:rsidR="007C6D6B" w:rsidRPr="00BD731E">
        <w:rPr>
          <w:rFonts w:ascii="Arial" w:eastAsia="Times New Roman" w:hAnsi="Arial" w:cs="Arial"/>
          <w:b/>
          <w:sz w:val="24"/>
          <w:szCs w:val="24"/>
        </w:rPr>
        <w:t xml:space="preserve"> </w:t>
      </w:r>
      <w:r w:rsidR="009E7E02" w:rsidRPr="00BD731E">
        <w:rPr>
          <w:rFonts w:ascii="Arial" w:eastAsia="Times New Roman" w:hAnsi="Arial" w:cs="Arial"/>
          <w:b/>
          <w:sz w:val="24"/>
          <w:szCs w:val="24"/>
        </w:rPr>
        <w:t xml:space="preserve">на </w:t>
      </w:r>
      <w:r w:rsidR="00E312F5" w:rsidRPr="00BD731E">
        <w:rPr>
          <w:rFonts w:ascii="Arial" w:eastAsia="Times New Roman" w:hAnsi="Arial" w:cs="Arial"/>
          <w:b/>
          <w:sz w:val="24"/>
          <w:szCs w:val="24"/>
        </w:rPr>
        <w:t>2023</w:t>
      </w:r>
      <w:r w:rsidRPr="00BD731E">
        <w:rPr>
          <w:rFonts w:ascii="Arial" w:eastAsia="Times New Roman" w:hAnsi="Arial" w:cs="Arial"/>
          <w:b/>
          <w:sz w:val="24"/>
          <w:szCs w:val="24"/>
        </w:rPr>
        <w:t xml:space="preserve"> год </w:t>
      </w:r>
    </w:p>
    <w:p w:rsidR="00B91BB5" w:rsidRPr="00BD731E" w:rsidRDefault="00B91BB5">
      <w:pPr>
        <w:spacing w:after="0" w:line="240" w:lineRule="auto"/>
        <w:jc w:val="right"/>
        <w:rPr>
          <w:rFonts w:ascii="Arial" w:eastAsia="Times New Roman" w:hAnsi="Arial" w:cs="Arial"/>
          <w:sz w:val="24"/>
          <w:szCs w:val="24"/>
        </w:rPr>
      </w:pPr>
    </w:p>
    <w:tbl>
      <w:tblPr>
        <w:tblW w:w="10712" w:type="dxa"/>
        <w:tblInd w:w="-743" w:type="dxa"/>
        <w:tblLayout w:type="fixed"/>
        <w:tblCellMar>
          <w:left w:w="10" w:type="dxa"/>
          <w:right w:w="10" w:type="dxa"/>
        </w:tblCellMar>
        <w:tblLook w:val="0000"/>
      </w:tblPr>
      <w:tblGrid>
        <w:gridCol w:w="6238"/>
        <w:gridCol w:w="567"/>
        <w:gridCol w:w="567"/>
        <w:gridCol w:w="425"/>
        <w:gridCol w:w="1276"/>
        <w:gridCol w:w="683"/>
        <w:gridCol w:w="956"/>
      </w:tblGrid>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proofErr w:type="spellStart"/>
            <w:r w:rsidRPr="00BD731E">
              <w:rPr>
                <w:rFonts w:ascii="Arial" w:eastAsia="Times New Roman" w:hAnsi="Arial" w:cs="Arial"/>
                <w:sz w:val="24"/>
                <w:szCs w:val="24"/>
              </w:rPr>
              <w:t>Ведомс</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40831">
            <w:pPr>
              <w:spacing w:after="0" w:line="240" w:lineRule="auto"/>
              <w:jc w:val="center"/>
              <w:rPr>
                <w:rFonts w:ascii="Arial" w:hAnsi="Arial" w:cs="Arial"/>
                <w:sz w:val="24"/>
                <w:szCs w:val="24"/>
              </w:rPr>
            </w:pPr>
            <w:r w:rsidRPr="00BD731E">
              <w:rPr>
                <w:rFonts w:ascii="Arial" w:eastAsia="Times New Roman" w:hAnsi="Arial" w:cs="Arial"/>
                <w:sz w:val="24"/>
                <w:szCs w:val="24"/>
              </w:rPr>
              <w:t>Под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 xml:space="preserve">Целевая </w:t>
            </w:r>
          </w:p>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статья</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Вид</w:t>
            </w:r>
          </w:p>
          <w:p w:rsidR="00B91BB5" w:rsidRPr="00BD731E" w:rsidRDefault="00D562B7">
            <w:pPr>
              <w:spacing w:after="0" w:line="240" w:lineRule="auto"/>
              <w:rPr>
                <w:rFonts w:ascii="Arial" w:hAnsi="Arial" w:cs="Arial"/>
                <w:sz w:val="24"/>
                <w:szCs w:val="24"/>
              </w:rPr>
            </w:pPr>
            <w:proofErr w:type="spellStart"/>
            <w:r w:rsidRPr="00BD731E">
              <w:rPr>
                <w:rFonts w:ascii="Arial" w:eastAsia="Times New Roman" w:hAnsi="Arial" w:cs="Arial"/>
                <w:sz w:val="24"/>
                <w:szCs w:val="24"/>
              </w:rPr>
              <w:t>расх</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E7E02" w:rsidP="00E312F5">
            <w:pPr>
              <w:spacing w:after="0" w:line="240" w:lineRule="auto"/>
              <w:jc w:val="center"/>
              <w:rPr>
                <w:rFonts w:ascii="Arial" w:hAnsi="Arial" w:cs="Arial"/>
                <w:sz w:val="24"/>
                <w:szCs w:val="24"/>
              </w:rPr>
            </w:pPr>
            <w:r w:rsidRPr="00BD731E">
              <w:rPr>
                <w:rFonts w:ascii="Arial" w:eastAsia="Times New Roman" w:hAnsi="Arial" w:cs="Arial"/>
                <w:sz w:val="24"/>
                <w:szCs w:val="24"/>
              </w:rPr>
              <w:t xml:space="preserve">Сумма </w:t>
            </w:r>
            <w:r w:rsidR="00E312F5" w:rsidRPr="00BD731E">
              <w:rPr>
                <w:rFonts w:ascii="Arial" w:eastAsia="Times New Roman" w:hAnsi="Arial" w:cs="Arial"/>
                <w:sz w:val="24"/>
                <w:szCs w:val="24"/>
              </w:rPr>
              <w:t>2023г</w:t>
            </w:r>
            <w:r w:rsidR="00D562B7" w:rsidRPr="00BD731E">
              <w:rPr>
                <w:rFonts w:ascii="Arial" w:eastAsia="Times New Roman" w:hAnsi="Arial" w:cs="Arial"/>
                <w:sz w:val="24"/>
                <w:szCs w:val="24"/>
              </w:rPr>
              <w:t xml:space="preserve"> </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5</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8</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Администрация Мокроольховского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3B27D3">
            <w:pPr>
              <w:spacing w:after="0" w:line="240" w:lineRule="auto"/>
              <w:jc w:val="right"/>
              <w:rPr>
                <w:rFonts w:ascii="Arial" w:hAnsi="Arial" w:cs="Arial"/>
                <w:sz w:val="24"/>
                <w:szCs w:val="24"/>
              </w:rPr>
            </w:pPr>
            <w:r w:rsidRPr="00BD731E">
              <w:rPr>
                <w:rFonts w:ascii="Arial" w:eastAsia="Times New Roman" w:hAnsi="Arial" w:cs="Arial"/>
                <w:b/>
                <w:sz w:val="24"/>
                <w:szCs w:val="24"/>
              </w:rPr>
              <w:t>9213,0</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b/>
                <w:sz w:val="24"/>
                <w:szCs w:val="24"/>
              </w:rPr>
            </w:pPr>
            <w:r w:rsidRPr="00BD731E">
              <w:rPr>
                <w:rFonts w:ascii="Arial" w:hAnsi="Arial" w:cs="Arial"/>
                <w:b/>
                <w:sz w:val="24"/>
                <w:szCs w:val="24"/>
              </w:rPr>
              <w:t>3973,6</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eastAsia="Times New Roman" w:hAnsi="Arial" w:cs="Arial"/>
                <w:b/>
                <w:sz w:val="24"/>
                <w:szCs w:val="24"/>
              </w:rPr>
              <w:t>824,3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A90A17" w:rsidRPr="00BD731E">
              <w:rPr>
                <w:rFonts w:ascii="Arial" w:eastAsia="Times New Roman" w:hAnsi="Arial" w:cs="Arial"/>
                <w:sz w:val="24"/>
                <w:szCs w:val="24"/>
              </w:rPr>
              <w:t>о муниципального района  на 2021-2023</w:t>
            </w:r>
            <w:r w:rsidRPr="00BD731E">
              <w:rPr>
                <w:rFonts w:ascii="Arial" w:eastAsia="Times New Roman" w:hAnsi="Arial" w:cs="Arial"/>
                <w:sz w:val="24"/>
                <w:szCs w:val="24"/>
              </w:rPr>
              <w:t>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rsidP="00F4653E">
            <w:pPr>
              <w:spacing w:after="0" w:line="240" w:lineRule="auto"/>
              <w:jc w:val="center"/>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eastAsia="Times New Roman" w:hAnsi="Arial" w:cs="Arial"/>
                <w:b/>
                <w:sz w:val="24"/>
                <w:szCs w:val="24"/>
              </w:rPr>
              <w:t>2740,3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lastRenderedPageBreak/>
              <w:t>ВЦП «Совершенствование системы реализации полномочий Мокроольховского сельского поселения Котовског</w:t>
            </w:r>
            <w:r w:rsidR="00A90A17" w:rsidRPr="00BD731E">
              <w:rPr>
                <w:rFonts w:ascii="Arial" w:eastAsia="Times New Roman" w:hAnsi="Arial" w:cs="Arial"/>
                <w:sz w:val="24"/>
                <w:szCs w:val="24"/>
              </w:rPr>
              <w:t>о муниципального района  на 2021-2023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eastAsia="Times New Roman" w:hAnsi="Arial" w:cs="Arial"/>
                <w:sz w:val="24"/>
                <w:szCs w:val="24"/>
              </w:rPr>
              <w:t>2709,1</w:t>
            </w:r>
          </w:p>
        </w:tc>
      </w:tr>
      <w:tr w:rsidR="00B91BB5"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312F5">
            <w:pPr>
              <w:spacing w:after="0" w:line="240" w:lineRule="auto"/>
              <w:jc w:val="right"/>
              <w:rPr>
                <w:rFonts w:ascii="Arial" w:hAnsi="Arial" w:cs="Arial"/>
                <w:sz w:val="24"/>
                <w:szCs w:val="24"/>
              </w:rPr>
            </w:pPr>
            <w:r w:rsidRPr="00BD731E">
              <w:rPr>
                <w:rFonts w:ascii="Arial" w:hAnsi="Arial" w:cs="Arial"/>
                <w:sz w:val="24"/>
                <w:szCs w:val="24"/>
              </w:rPr>
              <w:t>1944,5</w:t>
            </w:r>
          </w:p>
        </w:tc>
      </w:tr>
      <w:tr w:rsidR="00B91BB5"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57910" w:rsidP="00216D9E">
            <w:pPr>
              <w:spacing w:after="0" w:line="240" w:lineRule="auto"/>
              <w:jc w:val="right"/>
              <w:rPr>
                <w:rFonts w:ascii="Arial" w:hAnsi="Arial" w:cs="Arial"/>
                <w:sz w:val="24"/>
                <w:szCs w:val="24"/>
              </w:rPr>
            </w:pPr>
            <w:r w:rsidRPr="00BD731E">
              <w:rPr>
                <w:rFonts w:ascii="Arial" w:hAnsi="Arial" w:cs="Arial"/>
                <w:sz w:val="24"/>
                <w:szCs w:val="24"/>
              </w:rPr>
              <w:t>720,3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6B168E">
            <w:pPr>
              <w:spacing w:after="0" w:line="240" w:lineRule="auto"/>
              <w:jc w:val="right"/>
              <w:rPr>
                <w:rFonts w:ascii="Arial" w:eastAsia="Calibri" w:hAnsi="Arial" w:cs="Arial"/>
                <w:sz w:val="24"/>
                <w:szCs w:val="24"/>
              </w:rPr>
            </w:pPr>
            <w:r w:rsidRPr="00BD731E">
              <w:rPr>
                <w:rFonts w:ascii="Arial" w:eastAsia="Calibri"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312F5">
            <w:pPr>
              <w:spacing w:after="0" w:line="240" w:lineRule="auto"/>
              <w:jc w:val="right"/>
              <w:rPr>
                <w:rFonts w:ascii="Arial" w:hAnsi="Arial" w:cs="Arial"/>
                <w:sz w:val="24"/>
                <w:szCs w:val="24"/>
              </w:rPr>
            </w:pPr>
            <w:r w:rsidRPr="00BD731E">
              <w:rPr>
                <w:rFonts w:ascii="Arial" w:hAnsi="Arial" w:cs="Arial"/>
                <w:sz w:val="24"/>
                <w:szCs w:val="24"/>
              </w:rPr>
              <w:t>4,3</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312F5">
            <w:pPr>
              <w:spacing w:after="0" w:line="240" w:lineRule="auto"/>
              <w:jc w:val="right"/>
              <w:rPr>
                <w:rFonts w:ascii="Arial" w:hAnsi="Arial" w:cs="Arial"/>
                <w:sz w:val="24"/>
                <w:szCs w:val="24"/>
              </w:rPr>
            </w:pPr>
            <w:r w:rsidRPr="00BD731E">
              <w:rPr>
                <w:rFonts w:ascii="Arial" w:hAnsi="Arial" w:cs="Arial"/>
                <w:sz w:val="24"/>
                <w:szCs w:val="24"/>
              </w:rPr>
              <w:t>4,3</w:t>
            </w:r>
          </w:p>
        </w:tc>
      </w:tr>
      <w:tr w:rsidR="006E308C" w:rsidRPr="00BD731E" w:rsidTr="000320F5">
        <w:trPr>
          <w:trHeight w:val="70"/>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E308C">
            <w:pPr>
              <w:spacing w:after="0" w:line="240" w:lineRule="auto"/>
              <w:rPr>
                <w:rFonts w:ascii="Arial" w:eastAsia="Times New Roman" w:hAnsi="Arial" w:cs="Arial"/>
                <w:sz w:val="24"/>
                <w:szCs w:val="24"/>
              </w:rPr>
            </w:pPr>
            <w:r w:rsidRPr="00BD731E">
              <w:rPr>
                <w:rFonts w:ascii="Arial" w:eastAsia="Times New Roman" w:hAnsi="Arial" w:cs="Arial"/>
                <w:sz w:val="24"/>
                <w:szCs w:val="24"/>
              </w:rPr>
              <w:t>Налог  на имущество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E308C">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E308C">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E308C">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B63E57">
            <w:pPr>
              <w:spacing w:after="0" w:line="240" w:lineRule="auto"/>
              <w:rPr>
                <w:rFonts w:ascii="Arial" w:eastAsia="Times New Roman" w:hAnsi="Arial" w:cs="Arial"/>
                <w:sz w:val="24"/>
                <w:szCs w:val="24"/>
              </w:rPr>
            </w:pPr>
            <w:r w:rsidRPr="00BD731E">
              <w:rPr>
                <w:rFonts w:ascii="Arial" w:eastAsia="Times New Roman" w:hAnsi="Arial" w:cs="Arial"/>
                <w:sz w:val="24"/>
                <w:szCs w:val="24"/>
              </w:rPr>
              <w:t>7200080080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E308C">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BD731E" w:rsidRDefault="006B168E">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6E308C">
            <w:pPr>
              <w:spacing w:after="0" w:line="240" w:lineRule="auto"/>
              <w:rPr>
                <w:rFonts w:ascii="Arial" w:hAnsi="Arial" w:cs="Arial"/>
                <w:sz w:val="24"/>
                <w:szCs w:val="24"/>
              </w:rPr>
            </w:pPr>
            <w:r w:rsidRPr="00BD731E">
              <w:rPr>
                <w:rFonts w:ascii="Arial" w:eastAsia="Times New Roman" w:hAnsi="Arial" w:cs="Arial"/>
                <w:sz w:val="24"/>
                <w:szCs w:val="24"/>
              </w:rPr>
              <w:t>Исполнение судебных актов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216D9E">
            <w:pPr>
              <w:spacing w:after="0" w:line="240" w:lineRule="auto"/>
              <w:rPr>
                <w:rFonts w:ascii="Arial" w:hAnsi="Arial" w:cs="Arial"/>
                <w:sz w:val="24"/>
                <w:szCs w:val="24"/>
              </w:rPr>
            </w:pPr>
            <w:r w:rsidRPr="00BD731E">
              <w:rPr>
                <w:rFonts w:ascii="Arial" w:eastAsia="Times New Roman" w:hAnsi="Arial" w:cs="Arial"/>
                <w:sz w:val="24"/>
                <w:szCs w:val="24"/>
              </w:rPr>
              <w:t>720008008</w:t>
            </w:r>
            <w:r w:rsidR="00D562B7" w:rsidRPr="00BD731E">
              <w:rPr>
                <w:rFonts w:ascii="Arial" w:eastAsia="Times New Roman" w:hAnsi="Arial" w:cs="Arial"/>
                <w:sz w:val="24"/>
                <w:szCs w:val="24"/>
              </w:rPr>
              <w:t>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57B04">
            <w:pPr>
              <w:spacing w:after="0" w:line="240" w:lineRule="auto"/>
              <w:jc w:val="right"/>
              <w:rPr>
                <w:rFonts w:ascii="Arial" w:hAnsi="Arial" w:cs="Arial"/>
                <w:sz w:val="24"/>
                <w:szCs w:val="24"/>
              </w:rPr>
            </w:pPr>
            <w:r w:rsidRPr="00BD731E">
              <w:rPr>
                <w:rFonts w:ascii="Arial" w:hAnsi="Arial" w:cs="Arial"/>
                <w:sz w:val="24"/>
                <w:szCs w:val="24"/>
              </w:rPr>
              <w:t>20</w:t>
            </w:r>
            <w:r w:rsidR="006B168E" w:rsidRPr="00BD731E">
              <w:rPr>
                <w:rFonts w:ascii="Arial" w:hAnsi="Arial" w:cs="Arial"/>
                <w:sz w:val="24"/>
                <w:szCs w:val="24"/>
              </w:rPr>
              <w:t>,0</w:t>
            </w:r>
          </w:p>
        </w:tc>
      </w:tr>
      <w:tr w:rsidR="008560E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rPr>
                <w:rFonts w:ascii="Arial" w:eastAsia="Times New Roman" w:hAnsi="Arial" w:cs="Arial"/>
                <w:sz w:val="24"/>
                <w:szCs w:val="24"/>
              </w:rPr>
            </w:pPr>
            <w:r w:rsidRPr="00BD731E">
              <w:rPr>
                <w:rFonts w:ascii="Arial" w:eastAsia="Times New Roman" w:hAnsi="Arial" w:cs="Arial"/>
                <w:sz w:val="24"/>
                <w:szCs w:val="24"/>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rPr>
                <w:rFonts w:ascii="Arial" w:eastAsia="Times New Roman" w:hAnsi="Arial" w:cs="Arial"/>
                <w:sz w:val="24"/>
                <w:szCs w:val="24"/>
              </w:rPr>
            </w:pPr>
            <w:r w:rsidRPr="00BD731E">
              <w:rPr>
                <w:rFonts w:ascii="Arial" w:eastAsia="Times New Roman" w:hAnsi="Arial" w:cs="Arial"/>
                <w:sz w:val="24"/>
                <w:szCs w:val="24"/>
              </w:rPr>
              <w:t>9900024060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hAnsi="Arial" w:cs="Arial"/>
                <w:sz w:val="24"/>
                <w:szCs w:val="24"/>
              </w:rPr>
            </w:pPr>
            <w:r w:rsidRPr="00BD731E">
              <w:rPr>
                <w:rFonts w:ascii="Arial" w:hAnsi="Arial" w:cs="Arial"/>
                <w:sz w:val="24"/>
                <w:szCs w:val="24"/>
              </w:rPr>
              <w:t>31,2</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D46CA">
            <w:pPr>
              <w:spacing w:after="0" w:line="240" w:lineRule="auto"/>
              <w:jc w:val="right"/>
              <w:rPr>
                <w:rFonts w:ascii="Arial" w:hAnsi="Arial" w:cs="Arial"/>
                <w:sz w:val="24"/>
                <w:szCs w:val="24"/>
              </w:rPr>
            </w:pPr>
            <w:r w:rsidRPr="00BD731E">
              <w:rPr>
                <w:rFonts w:ascii="Arial" w:eastAsia="Times New Roman" w:hAnsi="Arial" w:cs="Arial"/>
                <w:b/>
                <w:sz w:val="24"/>
                <w:szCs w:val="24"/>
              </w:rPr>
              <w:t>87,4</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D46CA">
            <w:pPr>
              <w:spacing w:after="0" w:line="240" w:lineRule="auto"/>
              <w:jc w:val="right"/>
              <w:rPr>
                <w:rFonts w:ascii="Arial" w:hAnsi="Arial" w:cs="Arial"/>
                <w:sz w:val="24"/>
                <w:szCs w:val="24"/>
              </w:rPr>
            </w:pPr>
            <w:r w:rsidRPr="00BD731E">
              <w:rPr>
                <w:rFonts w:ascii="Arial" w:eastAsia="Times New Roman" w:hAnsi="Arial" w:cs="Arial"/>
                <w:sz w:val="24"/>
                <w:szCs w:val="24"/>
              </w:rPr>
              <w:t>87,4</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9000080250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D46CA">
            <w:pPr>
              <w:spacing w:after="0" w:line="240" w:lineRule="auto"/>
              <w:jc w:val="right"/>
              <w:rPr>
                <w:rFonts w:ascii="Arial" w:hAnsi="Arial" w:cs="Arial"/>
                <w:sz w:val="24"/>
                <w:szCs w:val="24"/>
              </w:rPr>
            </w:pPr>
            <w:r w:rsidRPr="00BD731E">
              <w:rPr>
                <w:rFonts w:ascii="Arial" w:eastAsia="Times New Roman" w:hAnsi="Arial" w:cs="Arial"/>
                <w:sz w:val="24"/>
                <w:szCs w:val="24"/>
              </w:rPr>
              <w:t>60,4</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9000080240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27,0</w:t>
            </w:r>
          </w:p>
        </w:tc>
      </w:tr>
      <w:tr w:rsidR="000320F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rsidP="00AF524B">
            <w:pPr>
              <w:spacing w:after="0" w:line="240" w:lineRule="auto"/>
              <w:rPr>
                <w:rFonts w:ascii="Arial" w:eastAsia="Times New Roman" w:hAnsi="Arial" w:cs="Arial"/>
                <w:b/>
                <w:sz w:val="24"/>
                <w:szCs w:val="24"/>
              </w:rPr>
            </w:pPr>
            <w:r w:rsidRPr="00BD731E">
              <w:rPr>
                <w:rFonts w:ascii="Arial" w:eastAsia="Times New Roman" w:hAnsi="Arial" w:cs="Arial"/>
                <w:b/>
                <w:sz w:val="24"/>
                <w:szCs w:val="24"/>
              </w:rPr>
              <w:t>Выборы в органы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rPr>
                <w:rFonts w:ascii="Arial" w:eastAsia="Times New Roman" w:hAnsi="Arial" w:cs="Arial"/>
                <w:b/>
                <w:sz w:val="24"/>
                <w:szCs w:val="24"/>
              </w:rPr>
            </w:pPr>
            <w:r w:rsidRPr="00BD731E">
              <w:rPr>
                <w:rFonts w:ascii="Arial" w:eastAsia="Times New Roman" w:hAnsi="Arial" w:cs="Arial"/>
                <w:b/>
                <w:sz w:val="24"/>
                <w:szCs w:val="24"/>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jc w:val="right"/>
              <w:rPr>
                <w:rFonts w:ascii="Arial" w:eastAsia="Times New Roman" w:hAnsi="Arial" w:cs="Arial"/>
                <w:b/>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0320F5">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241,6</w:t>
            </w:r>
          </w:p>
        </w:tc>
      </w:tr>
      <w:tr w:rsidR="000320F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rPr>
                <w:rFonts w:ascii="Arial" w:eastAsia="Times New Roman" w:hAnsi="Arial" w:cs="Arial"/>
                <w:sz w:val="24"/>
                <w:szCs w:val="24"/>
              </w:rPr>
            </w:pPr>
            <w:r w:rsidRPr="00BD731E">
              <w:rPr>
                <w:rFonts w:ascii="Arial" w:eastAsia="Times New Roman" w:hAnsi="Arial" w:cs="Arial"/>
                <w:sz w:val="24"/>
                <w:szCs w:val="24"/>
              </w:rPr>
              <w:t>Не программные направления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rsidP="00AF524B">
            <w:pPr>
              <w:tabs>
                <w:tab w:val="left" w:pos="195"/>
              </w:tabs>
              <w:spacing w:after="0" w:line="240" w:lineRule="auto"/>
              <w:rPr>
                <w:rFonts w:ascii="Arial" w:eastAsia="Times New Roman" w:hAnsi="Arial" w:cs="Arial"/>
                <w:sz w:val="24"/>
                <w:szCs w:val="24"/>
              </w:rPr>
            </w:pPr>
            <w:r w:rsidRPr="00BD731E">
              <w:rPr>
                <w:rFonts w:ascii="Arial" w:eastAsia="Times New Roman" w:hAnsi="Arial" w:cs="Arial"/>
                <w:sz w:val="24"/>
                <w:szCs w:val="24"/>
              </w:rPr>
              <w:t>948</w:t>
            </w:r>
            <w:r w:rsidRPr="00BD731E">
              <w:rPr>
                <w:rFonts w:ascii="Arial" w:eastAsia="Times New Roman" w:hAnsi="Arial" w:cs="Arial"/>
                <w:sz w:val="24"/>
                <w:szCs w:val="24"/>
              </w:rPr>
              <w:tab/>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rPr>
                <w:rFonts w:ascii="Arial" w:eastAsia="Times New Roman" w:hAnsi="Arial" w:cs="Arial"/>
                <w:sz w:val="24"/>
                <w:szCs w:val="24"/>
              </w:rPr>
            </w:pPr>
            <w:r w:rsidRPr="00BD731E">
              <w:rPr>
                <w:rFonts w:ascii="Arial" w:eastAsia="Times New Roman" w:hAnsi="Arial" w:cs="Arial"/>
                <w:sz w:val="24"/>
                <w:szCs w:val="24"/>
              </w:rPr>
              <w:t>9000000060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880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BD731E" w:rsidRDefault="00AF524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241,6</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10,0</w:t>
            </w:r>
          </w:p>
        </w:tc>
      </w:tr>
      <w:tr w:rsidR="00B91BB5" w:rsidRPr="00BD731E" w:rsidTr="008D01D3">
        <w:trPr>
          <w:trHeight w:val="277"/>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rsidP="003C11BA">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3C11BA" w:rsidRPr="00BD731E">
              <w:rPr>
                <w:rFonts w:ascii="Arial" w:eastAsia="Times New Roman" w:hAnsi="Arial" w:cs="Arial"/>
                <w:sz w:val="24"/>
                <w:szCs w:val="24"/>
              </w:rPr>
              <w:t>о муниципального района  на 2021-2023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r>
      <w:tr w:rsidR="00B91BB5"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r>
      <w:tr w:rsidR="00A03290"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rsidP="0026661D">
            <w:pPr>
              <w:spacing w:after="0" w:line="240" w:lineRule="auto"/>
              <w:rPr>
                <w:rFonts w:ascii="Arial" w:eastAsia="Times New Roman" w:hAnsi="Arial" w:cs="Arial"/>
                <w:b/>
                <w:sz w:val="24"/>
                <w:szCs w:val="24"/>
              </w:rPr>
            </w:pPr>
            <w:r w:rsidRPr="00BD731E">
              <w:rPr>
                <w:rFonts w:ascii="Arial" w:eastAsia="Times New Roman" w:hAnsi="Arial" w:cs="Arial"/>
                <w:b/>
                <w:sz w:val="24"/>
                <w:szCs w:val="24"/>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pPr>
              <w:spacing w:after="0" w:line="240" w:lineRule="auto"/>
              <w:rPr>
                <w:rFonts w:ascii="Arial" w:eastAsia="Times New Roman" w:hAnsi="Arial" w:cs="Arial"/>
                <w:b/>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03290">
            <w:pPr>
              <w:spacing w:after="0" w:line="240" w:lineRule="auto"/>
              <w:jc w:val="right"/>
              <w:rPr>
                <w:rFonts w:ascii="Arial" w:eastAsia="Calibri" w:hAnsi="Arial" w:cs="Arial"/>
                <w:b/>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BD731E" w:rsidRDefault="00AF524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70,0</w:t>
            </w:r>
          </w:p>
        </w:tc>
      </w:tr>
      <w:tr w:rsidR="006F2B34"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rsidP="0026661D">
            <w:pPr>
              <w:spacing w:after="0" w:line="240" w:lineRule="auto"/>
              <w:rPr>
                <w:rFonts w:ascii="Arial" w:eastAsia="Times New Roman"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Котовского муниципального района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pPr>
              <w:spacing w:after="0" w:line="240" w:lineRule="auto"/>
              <w:rPr>
                <w:rFonts w:ascii="Arial" w:eastAsia="Times New Roman"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6F2B34">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BD731E" w:rsidRDefault="00AF524B" w:rsidP="00216D9E">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70,0</w:t>
            </w:r>
          </w:p>
        </w:tc>
      </w:tr>
      <w:tr w:rsidR="00F53476"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7200080020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800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rsidP="00216D9E">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r>
      <w:tr w:rsidR="00F53476"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eastAsia="Times New Roman" w:hAnsi="Arial" w:cs="Arial"/>
                <w:sz w:val="24"/>
                <w:szCs w:val="24"/>
              </w:rPr>
            </w:pPr>
            <w:r w:rsidRPr="00BD731E">
              <w:rPr>
                <w:rFonts w:ascii="Arial" w:eastAsia="Times New Roman" w:hAnsi="Arial" w:cs="Arial"/>
                <w:sz w:val="24"/>
                <w:szCs w:val="24"/>
              </w:rPr>
              <w:t>Оценка недвижимости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eastAsia="Times New Roman" w:hAnsi="Arial" w:cs="Arial"/>
                <w:sz w:val="24"/>
                <w:szCs w:val="24"/>
              </w:rPr>
            </w:pPr>
            <w:r w:rsidRPr="00BD731E">
              <w:rPr>
                <w:rFonts w:ascii="Arial" w:eastAsia="Times New Roman" w:hAnsi="Arial" w:cs="Arial"/>
                <w:sz w:val="24"/>
                <w:szCs w:val="24"/>
              </w:rPr>
              <w:t>7200080100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50,0</w:t>
            </w:r>
          </w:p>
        </w:tc>
      </w:tr>
      <w:tr w:rsidR="008560E5" w:rsidRPr="00BD731E"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rPr>
                <w:rFonts w:ascii="Arial" w:eastAsia="Times New Roman" w:hAnsi="Arial" w:cs="Arial"/>
                <w:sz w:val="24"/>
                <w:szCs w:val="24"/>
              </w:rPr>
            </w:pPr>
            <w:r w:rsidRPr="00BD731E">
              <w:rPr>
                <w:rFonts w:ascii="Arial" w:eastAsia="Times New Roman" w:hAnsi="Arial" w:cs="Arial"/>
                <w:sz w:val="24"/>
                <w:szCs w:val="24"/>
              </w:rPr>
              <w:t>Прочие услуги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rPr>
                <w:rFonts w:ascii="Arial" w:eastAsia="Times New Roman" w:hAnsi="Arial" w:cs="Arial"/>
                <w:sz w:val="24"/>
                <w:szCs w:val="24"/>
              </w:rPr>
            </w:pPr>
            <w:r w:rsidRPr="00BD731E">
              <w:rPr>
                <w:rFonts w:ascii="Arial" w:eastAsia="Times New Roman" w:hAnsi="Arial" w:cs="Arial"/>
                <w:sz w:val="24"/>
                <w:szCs w:val="24"/>
              </w:rPr>
              <w:t>7200080230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BD731E" w:rsidRDefault="008560E5" w:rsidP="007B34E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w:t>
            </w:r>
            <w:r w:rsidR="007B34E7" w:rsidRPr="00BD731E">
              <w:rPr>
                <w:rFonts w:ascii="Arial" w:eastAsia="Times New Roman" w:hAnsi="Arial" w:cs="Arial"/>
                <w:sz w:val="24"/>
                <w:szCs w:val="24"/>
              </w:rPr>
              <w:t>0</w:t>
            </w:r>
            <w:r w:rsidRPr="00BD731E">
              <w:rPr>
                <w:rFonts w:ascii="Arial" w:eastAsia="Times New Roman" w:hAnsi="Arial" w:cs="Arial"/>
                <w:sz w:val="24"/>
                <w:szCs w:val="24"/>
              </w:rPr>
              <w:t>,0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lastRenderedPageBreak/>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b/>
                <w:sz w:val="24"/>
                <w:szCs w:val="24"/>
              </w:rPr>
              <w:t>107,0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hAnsi="Arial" w:cs="Arial"/>
                <w:sz w:val="24"/>
                <w:szCs w:val="24"/>
              </w:rPr>
              <w:t>107,0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hAnsi="Arial" w:cs="Arial"/>
                <w:sz w:val="24"/>
                <w:szCs w:val="24"/>
              </w:rPr>
              <w:t>101,5</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hAnsi="Arial" w:cs="Arial"/>
                <w:sz w:val="24"/>
                <w:szCs w:val="24"/>
              </w:rPr>
              <w:t>5,5</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E57910">
            <w:pPr>
              <w:spacing w:after="0" w:line="240" w:lineRule="auto"/>
              <w:jc w:val="right"/>
              <w:rPr>
                <w:rFonts w:ascii="Arial" w:hAnsi="Arial" w:cs="Arial"/>
                <w:sz w:val="24"/>
                <w:szCs w:val="24"/>
              </w:rPr>
            </w:pPr>
            <w:r w:rsidRPr="00BD731E">
              <w:rPr>
                <w:rFonts w:ascii="Arial" w:eastAsia="Times New Roman" w:hAnsi="Arial" w:cs="Arial"/>
                <w:b/>
                <w:sz w:val="24"/>
                <w:szCs w:val="24"/>
              </w:rPr>
              <w:t>272,3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7B34E7">
            <w:pPr>
              <w:spacing w:after="0" w:line="240" w:lineRule="auto"/>
              <w:jc w:val="right"/>
              <w:rPr>
                <w:rFonts w:ascii="Arial" w:hAnsi="Arial" w:cs="Arial"/>
                <w:sz w:val="24"/>
                <w:szCs w:val="24"/>
              </w:rPr>
            </w:pPr>
            <w:r w:rsidRPr="00BD731E">
              <w:rPr>
                <w:rFonts w:ascii="Arial" w:eastAsia="Times New Roman" w:hAnsi="Arial" w:cs="Arial"/>
                <w:b/>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E57910">
            <w:pPr>
              <w:spacing w:after="0" w:line="240" w:lineRule="auto"/>
              <w:jc w:val="right"/>
              <w:rPr>
                <w:rFonts w:ascii="Arial" w:hAnsi="Arial" w:cs="Arial"/>
                <w:sz w:val="24"/>
                <w:szCs w:val="24"/>
              </w:rPr>
            </w:pPr>
            <w:r w:rsidRPr="00BD731E">
              <w:rPr>
                <w:rFonts w:ascii="Arial" w:eastAsia="Times New Roman" w:hAnsi="Arial" w:cs="Arial"/>
                <w:b/>
                <w:sz w:val="24"/>
                <w:szCs w:val="24"/>
              </w:rPr>
              <w:t>272,3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8560E5" w:rsidRPr="00BD731E">
              <w:rPr>
                <w:rFonts w:ascii="Arial" w:eastAsia="Times New Roman" w:hAnsi="Arial" w:cs="Arial"/>
                <w:sz w:val="24"/>
                <w:szCs w:val="24"/>
              </w:rPr>
              <w:t xml:space="preserve">о муниципального района </w:t>
            </w:r>
            <w:r w:rsidR="003C11BA" w:rsidRPr="00BD731E">
              <w:rPr>
                <w:rFonts w:ascii="Arial" w:eastAsia="Times New Roman" w:hAnsi="Arial" w:cs="Arial"/>
                <w:sz w:val="24"/>
                <w:szCs w:val="24"/>
              </w:rPr>
              <w:t xml:space="preserve"> на 2021</w:t>
            </w:r>
            <w:r w:rsidR="008560E5" w:rsidRPr="00BD731E">
              <w:rPr>
                <w:rFonts w:ascii="Arial" w:eastAsia="Times New Roman" w:hAnsi="Arial" w:cs="Arial"/>
                <w:sz w:val="24"/>
                <w:szCs w:val="24"/>
              </w:rPr>
              <w:t>-2023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7B34E7">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E57910">
            <w:pPr>
              <w:spacing w:after="0" w:line="240" w:lineRule="auto"/>
              <w:jc w:val="right"/>
              <w:rPr>
                <w:rFonts w:ascii="Arial" w:hAnsi="Arial" w:cs="Arial"/>
                <w:sz w:val="24"/>
                <w:szCs w:val="24"/>
              </w:rPr>
            </w:pPr>
            <w:r w:rsidRPr="00BD731E">
              <w:rPr>
                <w:rFonts w:ascii="Arial" w:hAnsi="Arial" w:cs="Arial"/>
                <w:sz w:val="24"/>
                <w:szCs w:val="24"/>
              </w:rPr>
              <w:t>272,3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7B34E7">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7200023010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E57910">
            <w:pPr>
              <w:spacing w:after="0" w:line="240" w:lineRule="auto"/>
              <w:jc w:val="right"/>
              <w:rPr>
                <w:rFonts w:ascii="Arial" w:hAnsi="Arial" w:cs="Arial"/>
                <w:sz w:val="24"/>
                <w:szCs w:val="24"/>
              </w:rPr>
            </w:pPr>
            <w:r w:rsidRPr="00BD731E">
              <w:rPr>
                <w:rFonts w:ascii="Arial" w:hAnsi="Arial" w:cs="Arial"/>
                <w:sz w:val="24"/>
                <w:szCs w:val="24"/>
              </w:rPr>
              <w:t>272,3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E57910">
            <w:pPr>
              <w:spacing w:after="0" w:line="240" w:lineRule="auto"/>
              <w:jc w:val="right"/>
              <w:rPr>
                <w:rFonts w:ascii="Arial" w:hAnsi="Arial" w:cs="Arial"/>
                <w:sz w:val="24"/>
                <w:szCs w:val="24"/>
              </w:rPr>
            </w:pPr>
            <w:r w:rsidRPr="00BD731E">
              <w:rPr>
                <w:rFonts w:ascii="Arial" w:eastAsia="Times New Roman" w:hAnsi="Arial" w:cs="Arial"/>
                <w:b/>
                <w:sz w:val="24"/>
                <w:szCs w:val="24"/>
              </w:rPr>
              <w:t>1286,3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Дорожное хозяйство(дорожные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b/>
                <w:sz w:val="24"/>
                <w:szCs w:val="24"/>
              </w:rPr>
              <w:t>983,3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МП «Развитие транспортной системы Мокроольховского сельского поселения Котовского</w:t>
            </w:r>
            <w:r w:rsidR="003C11BA" w:rsidRPr="00BD731E">
              <w:rPr>
                <w:rFonts w:ascii="Arial" w:eastAsia="Times New Roman" w:hAnsi="Arial" w:cs="Arial"/>
                <w:sz w:val="24"/>
                <w:szCs w:val="24"/>
              </w:rPr>
              <w:t xml:space="preserve"> муниципального района   на 2021</w:t>
            </w:r>
            <w:r w:rsidRPr="00BD731E">
              <w:rPr>
                <w:rFonts w:ascii="Arial" w:eastAsia="Times New Roman" w:hAnsi="Arial" w:cs="Arial"/>
                <w:sz w:val="24"/>
                <w:szCs w:val="24"/>
              </w:rPr>
              <w:t>-20</w:t>
            </w:r>
            <w:r w:rsidR="00133312" w:rsidRPr="00BD731E">
              <w:rPr>
                <w:rFonts w:ascii="Arial" w:eastAsia="Times New Roman" w:hAnsi="Arial" w:cs="Arial"/>
                <w:sz w:val="24"/>
                <w:szCs w:val="24"/>
              </w:rPr>
              <w:t>25</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sz w:val="24"/>
                <w:szCs w:val="24"/>
              </w:rPr>
              <w:t>983,3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1200024020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sz w:val="24"/>
                <w:szCs w:val="24"/>
              </w:rPr>
              <w:t>983,3</w:t>
            </w:r>
          </w:p>
        </w:tc>
      </w:tr>
      <w:tr w:rsidR="00E57910"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rPr>
                <w:rFonts w:ascii="Arial" w:eastAsia="Times New Roman" w:hAnsi="Arial" w:cs="Arial"/>
                <w:sz w:val="24"/>
                <w:szCs w:val="24"/>
              </w:rPr>
            </w:pPr>
            <w:r w:rsidRPr="00BD731E">
              <w:rPr>
                <w:rFonts w:ascii="Arial" w:eastAsia="Times New Roman" w:hAnsi="Arial" w:cs="Arial"/>
                <w:sz w:val="24"/>
                <w:szCs w:val="24"/>
              </w:rPr>
              <w:t>Программа по дорогам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rPr>
                <w:rFonts w:ascii="Arial" w:eastAsia="Times New Roman" w:hAnsi="Arial" w:cs="Arial"/>
                <w:sz w:val="24"/>
                <w:szCs w:val="24"/>
              </w:rPr>
            </w:pPr>
            <w:r w:rsidRPr="00BD731E">
              <w:rPr>
                <w:rFonts w:ascii="Arial" w:eastAsia="Times New Roman" w:hAnsi="Arial" w:cs="Arial"/>
                <w:sz w:val="24"/>
                <w:szCs w:val="24"/>
              </w:rPr>
              <w:t>99000</w:t>
            </w:r>
            <w:r w:rsidRPr="00BD731E">
              <w:rPr>
                <w:rFonts w:ascii="Arial" w:eastAsia="Times New Roman" w:hAnsi="Arial" w:cs="Arial"/>
                <w:sz w:val="24"/>
                <w:szCs w:val="24"/>
                <w:lang w:val="en-US"/>
              </w:rPr>
              <w:t>S</w:t>
            </w:r>
            <w:r w:rsidRPr="00BD731E">
              <w:rPr>
                <w:rFonts w:ascii="Arial" w:eastAsia="Times New Roman" w:hAnsi="Arial" w:cs="Arial"/>
                <w:sz w:val="24"/>
                <w:szCs w:val="24"/>
              </w:rPr>
              <w:t>1740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303,0</w:t>
            </w:r>
          </w:p>
        </w:tc>
      </w:tr>
      <w:tr w:rsidR="00E57910"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rPr>
                <w:rFonts w:ascii="Arial" w:eastAsia="Times New Roman"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pPr>
              <w:spacing w:after="0" w:line="240" w:lineRule="auto"/>
              <w:rPr>
                <w:rFonts w:ascii="Arial" w:eastAsia="Times New Roman" w:hAnsi="Arial" w:cs="Arial"/>
                <w:sz w:val="24"/>
                <w:szCs w:val="24"/>
              </w:rPr>
            </w:pPr>
            <w:r w:rsidRPr="00BD731E">
              <w:rPr>
                <w:rFonts w:ascii="Arial" w:eastAsia="Times New Roman" w:hAnsi="Arial" w:cs="Arial"/>
                <w:sz w:val="24"/>
                <w:szCs w:val="24"/>
              </w:rPr>
              <w:t>99000</w:t>
            </w:r>
            <w:r w:rsidRPr="00BD731E">
              <w:rPr>
                <w:rFonts w:ascii="Arial" w:eastAsia="Times New Roman" w:hAnsi="Arial" w:cs="Arial"/>
                <w:sz w:val="24"/>
                <w:szCs w:val="24"/>
                <w:lang w:val="en-US"/>
              </w:rPr>
              <w:t>S</w:t>
            </w:r>
            <w:r w:rsidRPr="00BD731E">
              <w:rPr>
                <w:rFonts w:ascii="Arial" w:eastAsia="Times New Roman" w:hAnsi="Arial" w:cs="Arial"/>
                <w:sz w:val="24"/>
                <w:szCs w:val="24"/>
              </w:rPr>
              <w:t>1740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rsidP="008D01D3">
            <w:pPr>
              <w:tabs>
                <w:tab w:val="left" w:pos="240"/>
                <w:tab w:val="left" w:pos="315"/>
              </w:tabs>
              <w:spacing w:after="0" w:line="240" w:lineRule="auto"/>
              <w:jc w:val="both"/>
              <w:rPr>
                <w:rFonts w:ascii="Arial" w:eastAsia="Times New Roman" w:hAnsi="Arial" w:cs="Arial"/>
                <w:sz w:val="24"/>
                <w:szCs w:val="24"/>
              </w:rPr>
            </w:pPr>
            <w:r w:rsidRPr="00BD731E">
              <w:rPr>
                <w:rFonts w:ascii="Arial" w:eastAsia="Times New Roman" w:hAnsi="Arial" w:cs="Arial"/>
                <w:sz w:val="24"/>
                <w:szCs w:val="24"/>
              </w:rPr>
              <w:t>200</w:t>
            </w:r>
            <w:r w:rsidRPr="00BD731E">
              <w:rPr>
                <w:rFonts w:ascii="Arial" w:eastAsia="Times New Roman" w:hAnsi="Arial" w:cs="Arial"/>
                <w:sz w:val="24"/>
                <w:szCs w:val="24"/>
              </w:rPr>
              <w:tab/>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910" w:rsidRPr="00BD731E" w:rsidRDefault="00E57910" w:rsidP="008D01D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303,0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1E2100">
            <w:pPr>
              <w:spacing w:after="0" w:line="240" w:lineRule="auto"/>
              <w:rPr>
                <w:rFonts w:ascii="Arial" w:hAnsi="Arial" w:cs="Arial"/>
                <w:sz w:val="24"/>
                <w:szCs w:val="24"/>
              </w:rPr>
            </w:pPr>
            <w:r w:rsidRPr="00BD731E">
              <w:rPr>
                <w:rFonts w:ascii="Arial" w:eastAsia="Times New Roman" w:hAnsi="Arial" w:cs="Arial"/>
                <w:b/>
                <w:sz w:val="24"/>
                <w:szCs w:val="24"/>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3B27D3">
            <w:pPr>
              <w:spacing w:after="0" w:line="240" w:lineRule="auto"/>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3B27D3">
            <w:pPr>
              <w:spacing w:after="0" w:line="240" w:lineRule="auto"/>
              <w:jc w:val="right"/>
              <w:rPr>
                <w:rFonts w:ascii="Arial" w:hAnsi="Arial" w:cs="Arial"/>
                <w:b/>
                <w:sz w:val="24"/>
                <w:szCs w:val="24"/>
              </w:rPr>
            </w:pPr>
            <w:r w:rsidRPr="00BD731E">
              <w:rPr>
                <w:rFonts w:ascii="Arial" w:hAnsi="Arial" w:cs="Arial"/>
                <w:b/>
                <w:sz w:val="24"/>
                <w:szCs w:val="24"/>
              </w:rPr>
              <w:t>1000,0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Благоустройство</w:t>
            </w:r>
            <w:r w:rsidR="00E57910" w:rsidRPr="00BD731E">
              <w:rPr>
                <w:rFonts w:ascii="Arial" w:eastAsia="Times New Roman" w:hAnsi="Arial" w:cs="Arial"/>
                <w:b/>
                <w:sz w:val="24"/>
                <w:szCs w:val="24"/>
              </w:rPr>
              <w:t xml:space="preserve"> территории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3B27D3">
            <w:pPr>
              <w:spacing w:after="0" w:line="240" w:lineRule="auto"/>
              <w:jc w:val="right"/>
              <w:rPr>
                <w:rFonts w:ascii="Arial" w:hAnsi="Arial" w:cs="Arial"/>
                <w:sz w:val="24"/>
                <w:szCs w:val="24"/>
              </w:rPr>
            </w:pPr>
            <w:r w:rsidRPr="00BD731E">
              <w:rPr>
                <w:rFonts w:ascii="Arial" w:eastAsia="Times New Roman" w:hAnsi="Arial" w:cs="Arial"/>
                <w:b/>
                <w:sz w:val="24"/>
                <w:szCs w:val="24"/>
              </w:rPr>
              <w:t>1000,0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3C11BA" w:rsidRPr="00BD731E">
              <w:rPr>
                <w:rFonts w:ascii="Arial" w:eastAsia="Times New Roman" w:hAnsi="Arial" w:cs="Arial"/>
                <w:sz w:val="24"/>
                <w:szCs w:val="24"/>
              </w:rPr>
              <w:t>о муниципального района  на 2021</w:t>
            </w:r>
            <w:r w:rsidR="00133312" w:rsidRPr="00BD731E">
              <w:rPr>
                <w:rFonts w:ascii="Arial" w:eastAsia="Times New Roman" w:hAnsi="Arial" w:cs="Arial"/>
                <w:sz w:val="24"/>
                <w:szCs w:val="24"/>
              </w:rPr>
              <w:t>-2023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3B27D3">
            <w:pPr>
              <w:spacing w:after="0" w:line="240" w:lineRule="auto"/>
              <w:jc w:val="right"/>
              <w:rPr>
                <w:rFonts w:ascii="Arial" w:hAnsi="Arial" w:cs="Arial"/>
                <w:sz w:val="24"/>
                <w:szCs w:val="24"/>
              </w:rPr>
            </w:pPr>
            <w:r w:rsidRPr="00BD731E">
              <w:rPr>
                <w:rFonts w:ascii="Arial" w:eastAsia="Times New Roman" w:hAnsi="Arial" w:cs="Arial"/>
                <w:sz w:val="24"/>
                <w:szCs w:val="24"/>
              </w:rPr>
              <w:t>746,3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F1373B">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w:t>
            </w:r>
            <w:r w:rsidR="008D01D3" w:rsidRPr="00BD731E">
              <w:rPr>
                <w:rFonts w:ascii="Arial" w:eastAsia="Times New Roman" w:hAnsi="Arial" w:cs="Arial"/>
                <w:sz w:val="24"/>
                <w:szCs w:val="24"/>
              </w:rPr>
              <w:t xml:space="preserve"> государственных (</w:t>
            </w:r>
            <w:proofErr w:type="spellStart"/>
            <w:r w:rsidR="008D01D3" w:rsidRPr="00BD731E">
              <w:rPr>
                <w:rFonts w:ascii="Arial" w:eastAsia="Times New Roman" w:hAnsi="Arial" w:cs="Arial"/>
                <w:sz w:val="24"/>
                <w:szCs w:val="24"/>
              </w:rPr>
              <w:t>муницип,</w:t>
            </w:r>
            <w:r w:rsidRPr="00BD731E">
              <w:rPr>
                <w:rFonts w:ascii="Arial" w:eastAsia="Times New Roman" w:hAnsi="Arial" w:cs="Arial"/>
                <w:sz w:val="24"/>
                <w:szCs w:val="24"/>
              </w:rPr>
              <w:t>нужд</w:t>
            </w:r>
            <w:proofErr w:type="spellEnd"/>
            <w:r w:rsidRPr="00BD731E">
              <w:rPr>
                <w:rFonts w:ascii="Arial" w:eastAsia="Times New Roman" w:hAnsi="Arial" w:cs="Arial"/>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7200025080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3B27D3">
            <w:pPr>
              <w:spacing w:after="0" w:line="240" w:lineRule="auto"/>
              <w:jc w:val="right"/>
              <w:rPr>
                <w:rFonts w:ascii="Arial" w:hAnsi="Arial" w:cs="Arial"/>
                <w:sz w:val="24"/>
                <w:szCs w:val="24"/>
              </w:rPr>
            </w:pPr>
            <w:r w:rsidRPr="00BD731E">
              <w:rPr>
                <w:rFonts w:ascii="Arial" w:eastAsia="Times New Roman" w:hAnsi="Arial" w:cs="Arial"/>
                <w:sz w:val="24"/>
                <w:szCs w:val="24"/>
              </w:rPr>
              <w:t>746,3</w:t>
            </w:r>
          </w:p>
        </w:tc>
      </w:tr>
      <w:tr w:rsidR="004140E3"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rPr>
                <w:rFonts w:ascii="Arial" w:eastAsia="Times New Roman" w:hAnsi="Arial" w:cs="Arial"/>
                <w:sz w:val="24"/>
                <w:szCs w:val="24"/>
              </w:rPr>
            </w:pPr>
            <w:r w:rsidRPr="00BD731E">
              <w:rPr>
                <w:rFonts w:ascii="Arial" w:eastAsia="Times New Roman" w:hAnsi="Arial" w:cs="Arial"/>
                <w:sz w:val="24"/>
                <w:szCs w:val="24"/>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rPr>
                <w:rFonts w:ascii="Arial" w:eastAsia="Times New Roman" w:hAnsi="Arial" w:cs="Arial"/>
                <w:sz w:val="24"/>
                <w:szCs w:val="24"/>
              </w:rPr>
            </w:pPr>
            <w:r w:rsidRPr="00BD731E">
              <w:rPr>
                <w:rFonts w:ascii="Arial" w:eastAsia="Times New Roman" w:hAnsi="Arial" w:cs="Arial"/>
                <w:sz w:val="24"/>
                <w:szCs w:val="24"/>
              </w:rPr>
              <w:t>99000</w:t>
            </w:r>
            <w:r w:rsidRPr="00BD731E">
              <w:rPr>
                <w:rFonts w:ascii="Arial" w:eastAsia="Times New Roman" w:hAnsi="Arial" w:cs="Arial"/>
                <w:sz w:val="24"/>
                <w:szCs w:val="24"/>
                <w:lang w:val="en-US"/>
              </w:rPr>
              <w:t>S</w:t>
            </w:r>
            <w:r w:rsidRPr="00BD731E">
              <w:rPr>
                <w:rFonts w:ascii="Arial" w:eastAsia="Times New Roman" w:hAnsi="Arial" w:cs="Arial"/>
                <w:sz w:val="24"/>
                <w:szCs w:val="24"/>
              </w:rPr>
              <w:t>2270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200,0</w:t>
            </w:r>
          </w:p>
        </w:tc>
      </w:tr>
      <w:tr w:rsidR="004140E3"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rPr>
                <w:rFonts w:ascii="Arial" w:eastAsia="Times New Roman" w:hAnsi="Arial" w:cs="Arial"/>
                <w:sz w:val="24"/>
                <w:szCs w:val="24"/>
              </w:rPr>
            </w:pPr>
            <w:r w:rsidRPr="00BD731E">
              <w:rPr>
                <w:rFonts w:ascii="Arial" w:eastAsia="Times New Roman" w:hAnsi="Arial" w:cs="Arial"/>
                <w:sz w:val="24"/>
                <w:szCs w:val="24"/>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rPr>
                <w:rFonts w:ascii="Arial" w:eastAsia="Times New Roman" w:hAnsi="Arial" w:cs="Arial"/>
                <w:sz w:val="24"/>
                <w:szCs w:val="24"/>
              </w:rPr>
            </w:pPr>
            <w:r w:rsidRPr="00BD731E">
              <w:rPr>
                <w:rFonts w:ascii="Arial" w:eastAsia="Times New Roman" w:hAnsi="Arial" w:cs="Arial"/>
                <w:sz w:val="24"/>
                <w:szCs w:val="24"/>
              </w:rPr>
              <w:t>9900080530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BD731E" w:rsidRDefault="004140E3">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53,7</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b/>
                <w:sz w:val="24"/>
                <w:szCs w:val="24"/>
              </w:rPr>
              <w:t>2457,8</w:t>
            </w:r>
          </w:p>
        </w:tc>
      </w:tr>
      <w:tr w:rsidR="00F53476" w:rsidRPr="00BD731E" w:rsidTr="000320F5">
        <w:trPr>
          <w:trHeight w:val="128"/>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133312">
            <w:pPr>
              <w:spacing w:after="0" w:line="240" w:lineRule="auto"/>
              <w:rPr>
                <w:rFonts w:ascii="Arial" w:hAnsi="Arial" w:cs="Arial"/>
                <w:sz w:val="24"/>
                <w:szCs w:val="24"/>
              </w:rPr>
            </w:pPr>
            <w:r w:rsidRPr="00BD731E">
              <w:rPr>
                <w:rFonts w:ascii="Arial" w:eastAsia="Times New Roman" w:hAnsi="Arial" w:cs="Arial"/>
                <w:sz w:val="24"/>
                <w:szCs w:val="24"/>
              </w:rPr>
              <w:t>ВЦП «</w:t>
            </w:r>
            <w:r w:rsidR="00133312" w:rsidRPr="00BD731E">
              <w:rPr>
                <w:rFonts w:ascii="Arial" w:eastAsia="Times New Roman" w:hAnsi="Arial" w:cs="Arial"/>
                <w:sz w:val="24"/>
                <w:szCs w:val="24"/>
              </w:rPr>
              <w:t>Развитие культуры в Мокроольховском сельском поселении на 2021-2023</w:t>
            </w:r>
            <w:r w:rsidRPr="00BD731E">
              <w:rPr>
                <w:rFonts w:ascii="Arial" w:eastAsia="Times New Roman" w:hAnsi="Arial" w:cs="Arial"/>
                <w:sz w:val="24"/>
                <w:szCs w:val="24"/>
              </w:rPr>
              <w:t>гг»</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sz w:val="24"/>
                <w:szCs w:val="24"/>
              </w:rPr>
              <w:t>2457,8</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7C04DE">
            <w:pPr>
              <w:spacing w:after="0" w:line="240" w:lineRule="auto"/>
              <w:rPr>
                <w:rFonts w:ascii="Arial" w:hAnsi="Arial" w:cs="Arial"/>
                <w:sz w:val="24"/>
                <w:szCs w:val="24"/>
              </w:rPr>
            </w:pPr>
            <w:r w:rsidRPr="00BD731E">
              <w:rPr>
                <w:rFonts w:ascii="Arial" w:eastAsia="Times New Roman" w:hAnsi="Arial" w:cs="Arial"/>
                <w:sz w:val="24"/>
                <w:szCs w:val="24"/>
              </w:rPr>
              <w:t xml:space="preserve">Расходы на выплату персоналу в целях обеспечения выполнения функций государственными </w:t>
            </w:r>
            <w:r w:rsidRPr="00BD731E">
              <w:rPr>
                <w:rFonts w:ascii="Arial" w:eastAsia="Times New Roman" w:hAnsi="Arial" w:cs="Arial"/>
                <w:sz w:val="24"/>
                <w:szCs w:val="24"/>
              </w:rPr>
              <w:lastRenderedPageBreak/>
              <w:t>(муниципальными) органами, казенными учреждениями (</w:t>
            </w:r>
            <w:r w:rsidRPr="00BD731E">
              <w:rPr>
                <w:rFonts w:ascii="Arial" w:eastAsia="Times New Roman" w:hAnsi="Arial" w:cs="Arial"/>
                <w:b/>
                <w:sz w:val="24"/>
                <w:szCs w:val="24"/>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both"/>
              <w:rPr>
                <w:rFonts w:ascii="Arial" w:hAnsi="Arial" w:cs="Arial"/>
                <w:sz w:val="24"/>
                <w:szCs w:val="24"/>
              </w:rPr>
            </w:pPr>
            <w:r w:rsidRPr="00BD731E">
              <w:rPr>
                <w:rFonts w:ascii="Arial" w:eastAsia="Times New Roman" w:hAnsi="Arial" w:cs="Arial"/>
                <w:sz w:val="24"/>
                <w:szCs w:val="24"/>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4653E">
            <w:pPr>
              <w:spacing w:after="0" w:line="240" w:lineRule="auto"/>
              <w:jc w:val="right"/>
              <w:rPr>
                <w:rFonts w:ascii="Arial" w:hAnsi="Arial" w:cs="Arial"/>
                <w:sz w:val="24"/>
                <w:szCs w:val="24"/>
              </w:rPr>
            </w:pPr>
            <w:r w:rsidRPr="00BD731E">
              <w:rPr>
                <w:rFonts w:ascii="Arial" w:hAnsi="Arial" w:cs="Arial"/>
                <w:sz w:val="24"/>
                <w:szCs w:val="24"/>
              </w:rPr>
              <w:t>905,3</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7C04DE">
            <w:pPr>
              <w:spacing w:after="0" w:line="240" w:lineRule="auto"/>
              <w:rPr>
                <w:rFonts w:ascii="Arial" w:hAnsi="Arial" w:cs="Arial"/>
                <w:sz w:val="24"/>
                <w:szCs w:val="24"/>
              </w:rPr>
            </w:pPr>
            <w:r w:rsidRPr="00BD731E">
              <w:rPr>
                <w:rFonts w:ascii="Arial" w:eastAsia="Times New Roman" w:hAnsi="Arial" w:cs="Arial"/>
                <w:sz w:val="24"/>
                <w:szCs w:val="24"/>
              </w:rPr>
              <w:lastRenderedPageBreak/>
              <w:t xml:space="preserve">Закупка товаров, работ и услуг для государственных (муниципальных) нужд </w:t>
            </w:r>
            <w:r w:rsidRPr="00BD731E">
              <w:rPr>
                <w:rFonts w:ascii="Arial" w:eastAsia="Times New Roman" w:hAnsi="Arial" w:cs="Arial"/>
                <w:b/>
                <w:sz w:val="24"/>
                <w:szCs w:val="24"/>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both"/>
              <w:rPr>
                <w:rFonts w:ascii="Arial" w:hAnsi="Arial" w:cs="Arial"/>
                <w:sz w:val="24"/>
                <w:szCs w:val="24"/>
              </w:rPr>
            </w:pPr>
            <w:r w:rsidRPr="00BD731E">
              <w:rPr>
                <w:rFonts w:ascii="Arial" w:eastAsia="Times New Roman" w:hAnsi="Arial" w:cs="Arial"/>
                <w:sz w:val="24"/>
                <w:szCs w:val="24"/>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4653E">
            <w:pPr>
              <w:spacing w:after="0" w:line="240" w:lineRule="auto"/>
              <w:jc w:val="right"/>
              <w:rPr>
                <w:rFonts w:ascii="Arial" w:hAnsi="Arial" w:cs="Arial"/>
                <w:sz w:val="24"/>
                <w:szCs w:val="24"/>
              </w:rPr>
            </w:pPr>
            <w:r w:rsidRPr="00BD731E">
              <w:rPr>
                <w:rFonts w:ascii="Arial" w:hAnsi="Arial" w:cs="Arial"/>
                <w:sz w:val="24"/>
                <w:szCs w:val="24"/>
              </w:rPr>
              <w:t>972,9</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both"/>
              <w:rPr>
                <w:rFonts w:ascii="Arial" w:hAnsi="Arial" w:cs="Arial"/>
                <w:sz w:val="24"/>
                <w:szCs w:val="24"/>
              </w:rPr>
            </w:pPr>
            <w:r w:rsidRPr="00BD731E">
              <w:rPr>
                <w:rFonts w:ascii="Arial" w:eastAsia="Times New Roman" w:hAnsi="Arial" w:cs="Arial"/>
                <w:sz w:val="24"/>
                <w:szCs w:val="24"/>
              </w:rPr>
              <w:t>7100080080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4653E">
            <w:pPr>
              <w:spacing w:after="0" w:line="240" w:lineRule="auto"/>
              <w:jc w:val="right"/>
              <w:rPr>
                <w:rFonts w:ascii="Arial" w:hAnsi="Arial" w:cs="Arial"/>
                <w:sz w:val="24"/>
                <w:szCs w:val="24"/>
              </w:rPr>
            </w:pPr>
            <w:r w:rsidRPr="00BD731E">
              <w:rPr>
                <w:rFonts w:ascii="Arial" w:hAnsi="Arial" w:cs="Arial"/>
                <w:sz w:val="24"/>
                <w:szCs w:val="24"/>
              </w:rPr>
              <w:t>11,0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7C04DE">
            <w:pPr>
              <w:spacing w:after="0" w:line="240" w:lineRule="auto"/>
              <w:rPr>
                <w:rFonts w:ascii="Arial" w:hAnsi="Arial" w:cs="Arial"/>
                <w:sz w:val="24"/>
                <w:szCs w:val="24"/>
              </w:rPr>
            </w:pPr>
            <w:r w:rsidRPr="00BD731E">
              <w:rPr>
                <w:rFonts w:ascii="Arial" w:eastAsia="Times New Roman"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BD731E">
              <w:rPr>
                <w:rFonts w:ascii="Arial" w:eastAsia="Times New Roman" w:hAnsi="Arial" w:cs="Arial"/>
                <w:b/>
                <w:sz w:val="24"/>
                <w:szCs w:val="24"/>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both"/>
              <w:rPr>
                <w:rFonts w:ascii="Arial" w:hAnsi="Arial" w:cs="Arial"/>
                <w:sz w:val="24"/>
                <w:szCs w:val="24"/>
              </w:rPr>
            </w:pPr>
            <w:r w:rsidRPr="00BD731E">
              <w:rPr>
                <w:rFonts w:ascii="Arial" w:eastAsia="Times New Roman" w:hAnsi="Arial" w:cs="Arial"/>
                <w:sz w:val="24"/>
                <w:szCs w:val="24"/>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4653E">
            <w:pPr>
              <w:spacing w:after="0" w:line="240" w:lineRule="auto"/>
              <w:jc w:val="right"/>
              <w:rPr>
                <w:rFonts w:ascii="Arial" w:hAnsi="Arial" w:cs="Arial"/>
                <w:sz w:val="24"/>
                <w:szCs w:val="24"/>
              </w:rPr>
            </w:pPr>
            <w:r w:rsidRPr="00BD731E">
              <w:rPr>
                <w:rFonts w:ascii="Arial" w:hAnsi="Arial" w:cs="Arial"/>
                <w:sz w:val="24"/>
                <w:szCs w:val="24"/>
              </w:rPr>
              <w:t>536,7</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rsidP="007C04DE">
            <w:pPr>
              <w:spacing w:after="0" w:line="240" w:lineRule="auto"/>
              <w:rPr>
                <w:rFonts w:ascii="Arial" w:hAnsi="Arial" w:cs="Arial"/>
                <w:sz w:val="24"/>
                <w:szCs w:val="24"/>
              </w:rPr>
            </w:pPr>
            <w:r w:rsidRPr="00BD731E">
              <w:rPr>
                <w:rFonts w:ascii="Arial" w:eastAsia="Times New Roman" w:hAnsi="Arial" w:cs="Arial"/>
                <w:sz w:val="24"/>
                <w:szCs w:val="24"/>
              </w:rPr>
              <w:t xml:space="preserve">Закупка товаров, работ и услуг для государственных (муниципальных) нужд </w:t>
            </w:r>
            <w:r w:rsidR="00A9486E" w:rsidRPr="00BD731E">
              <w:rPr>
                <w:rFonts w:ascii="Arial" w:eastAsia="Times New Roman" w:hAnsi="Arial" w:cs="Arial"/>
                <w:b/>
                <w:sz w:val="24"/>
                <w:szCs w:val="24"/>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both"/>
              <w:rPr>
                <w:rFonts w:ascii="Arial" w:hAnsi="Arial" w:cs="Arial"/>
                <w:sz w:val="24"/>
                <w:szCs w:val="24"/>
              </w:rPr>
            </w:pPr>
            <w:r w:rsidRPr="00BD731E">
              <w:rPr>
                <w:rFonts w:ascii="Arial" w:eastAsia="Times New Roman" w:hAnsi="Arial" w:cs="Arial"/>
                <w:sz w:val="24"/>
                <w:szCs w:val="24"/>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4653E">
            <w:pPr>
              <w:spacing w:after="0" w:line="240" w:lineRule="auto"/>
              <w:jc w:val="right"/>
              <w:rPr>
                <w:rFonts w:ascii="Arial" w:hAnsi="Arial" w:cs="Arial"/>
                <w:sz w:val="24"/>
                <w:szCs w:val="24"/>
              </w:rPr>
            </w:pPr>
            <w:r w:rsidRPr="00BD731E">
              <w:rPr>
                <w:rFonts w:ascii="Arial" w:hAnsi="Arial" w:cs="Arial"/>
                <w:sz w:val="24"/>
                <w:szCs w:val="24"/>
              </w:rPr>
              <w:t>31,9</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66,0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BA353C" w:rsidRPr="00BD731E">
              <w:rPr>
                <w:rFonts w:ascii="Arial" w:eastAsia="Times New Roman" w:hAnsi="Arial" w:cs="Arial"/>
                <w:sz w:val="24"/>
                <w:szCs w:val="24"/>
              </w:rPr>
              <w:t>о муниципального района  на 2021-2023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66,0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7200080050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300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66,0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b/>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b/>
                <w:sz w:val="24"/>
                <w:szCs w:val="24"/>
              </w:rPr>
              <w:t>50,0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ВЦП «Совершенствование системы реализации полномочий Мокроольховского сельского поселения Котовског</w:t>
            </w:r>
            <w:r w:rsidR="00BA353C" w:rsidRPr="00BD731E">
              <w:rPr>
                <w:rFonts w:ascii="Arial" w:eastAsia="Times New Roman" w:hAnsi="Arial" w:cs="Arial"/>
                <w:sz w:val="24"/>
                <w:szCs w:val="24"/>
              </w:rPr>
              <w:t>о муниципального района  на 2021-2023</w:t>
            </w:r>
            <w:r w:rsidRPr="00BD731E">
              <w:rPr>
                <w:rFonts w:ascii="Arial" w:eastAsia="Times New Roman" w:hAnsi="Arial" w:cs="Arial"/>
                <w:sz w:val="24"/>
                <w:szCs w:val="24"/>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eastAsia="Calibri" w:hAnsi="Arial" w:cs="Arial"/>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rsidP="00BA353C">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r>
      <w:tr w:rsidR="00F53476" w:rsidRPr="00BD731E"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 xml:space="preserve">Закупка товаров, работ и услуг для государственных </w:t>
            </w:r>
            <w:r w:rsidR="008D01D3" w:rsidRPr="00BD731E">
              <w:rPr>
                <w:rFonts w:ascii="Arial" w:eastAsia="Times New Roman" w:hAnsi="Arial" w:cs="Arial"/>
                <w:sz w:val="24"/>
                <w:szCs w:val="24"/>
              </w:rPr>
              <w:t>(</w:t>
            </w:r>
            <w:proofErr w:type="spellStart"/>
            <w:r w:rsidR="008D01D3" w:rsidRPr="00BD731E">
              <w:rPr>
                <w:rFonts w:ascii="Arial" w:eastAsia="Times New Roman" w:hAnsi="Arial" w:cs="Arial"/>
                <w:sz w:val="24"/>
                <w:szCs w:val="24"/>
              </w:rPr>
              <w:t>муниц</w:t>
            </w:r>
            <w:proofErr w:type="spellEnd"/>
            <w:r w:rsidR="008D01D3" w:rsidRPr="00BD731E">
              <w:rPr>
                <w:rFonts w:ascii="Arial" w:eastAsia="Times New Roman" w:hAnsi="Arial" w:cs="Arial"/>
                <w:sz w:val="24"/>
                <w:szCs w:val="24"/>
              </w:rPr>
              <w:t>.</w:t>
            </w:r>
            <w:r w:rsidRPr="00BD731E">
              <w:rPr>
                <w:rFonts w:ascii="Arial" w:eastAsia="Times New Roman" w:hAnsi="Arial" w:cs="Arial"/>
                <w:sz w:val="24"/>
                <w:szCs w:val="24"/>
              </w:rPr>
              <w:t xml:space="preserve"> нужд</w:t>
            </w:r>
            <w:r w:rsidR="008D01D3" w:rsidRPr="00BD731E">
              <w:rPr>
                <w:rFonts w:ascii="Arial" w:eastAsia="Times New Roman" w:hAnsi="Arial" w:cs="Arial"/>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rPr>
                <w:rFonts w:ascii="Arial" w:hAnsi="Arial" w:cs="Arial"/>
                <w:sz w:val="24"/>
                <w:szCs w:val="24"/>
              </w:rPr>
            </w:pPr>
            <w:r w:rsidRPr="00BD731E">
              <w:rPr>
                <w:rFonts w:ascii="Arial" w:eastAsia="Times New Roman" w:hAnsi="Arial" w:cs="Arial"/>
                <w:sz w:val="24"/>
                <w:szCs w:val="24"/>
              </w:rPr>
              <w:t>7200020060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F53476">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D731E" w:rsidRDefault="00AF524B">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r>
    </w:tbl>
    <w:p w:rsidR="00BA353C" w:rsidRPr="00BD731E" w:rsidRDefault="00D562B7" w:rsidP="00314972">
      <w:pPr>
        <w:spacing w:after="0" w:line="240" w:lineRule="auto"/>
        <w:rPr>
          <w:rFonts w:ascii="Arial" w:eastAsia="Times New Roman" w:hAnsi="Arial" w:cs="Arial"/>
          <w:sz w:val="24"/>
          <w:szCs w:val="24"/>
        </w:rPr>
      </w:pPr>
      <w:r w:rsidRPr="00BD731E">
        <w:rPr>
          <w:rFonts w:ascii="Arial" w:eastAsia="Times New Roman" w:hAnsi="Arial" w:cs="Arial"/>
          <w:b/>
          <w:sz w:val="24"/>
          <w:szCs w:val="24"/>
        </w:rPr>
        <w:t xml:space="preserve">                                                                                   </w:t>
      </w:r>
      <w:r w:rsidRPr="00BD731E">
        <w:rPr>
          <w:rFonts w:ascii="Arial" w:eastAsia="Times New Roman" w:hAnsi="Arial" w:cs="Arial"/>
          <w:sz w:val="24"/>
          <w:szCs w:val="24"/>
        </w:rPr>
        <w:t xml:space="preserve">                                                     </w:t>
      </w:r>
    </w:p>
    <w:p w:rsidR="00B91BB5" w:rsidRPr="00BD731E" w:rsidRDefault="00D562B7" w:rsidP="00E701BA">
      <w:pPr>
        <w:spacing w:after="0" w:line="240" w:lineRule="auto"/>
        <w:jc w:val="right"/>
        <w:rPr>
          <w:rFonts w:ascii="Arial" w:eastAsia="Times New Roman" w:hAnsi="Arial" w:cs="Arial"/>
          <w:b/>
          <w:sz w:val="24"/>
          <w:szCs w:val="24"/>
        </w:rPr>
      </w:pPr>
      <w:r w:rsidRPr="00BD731E">
        <w:rPr>
          <w:rFonts w:ascii="Arial" w:eastAsia="Times New Roman" w:hAnsi="Arial" w:cs="Arial"/>
          <w:sz w:val="24"/>
          <w:szCs w:val="24"/>
        </w:rPr>
        <w:t xml:space="preserve">    </w:t>
      </w:r>
      <w:r w:rsidR="00735A6B" w:rsidRPr="00BD731E">
        <w:rPr>
          <w:rFonts w:ascii="Arial" w:eastAsia="Times New Roman" w:hAnsi="Arial" w:cs="Arial"/>
          <w:b/>
          <w:sz w:val="24"/>
          <w:szCs w:val="24"/>
        </w:rPr>
        <w:t>Приложение № 8</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B91BB5">
      <w:pPr>
        <w:tabs>
          <w:tab w:val="left" w:pos="330"/>
        </w:tabs>
        <w:spacing w:after="0" w:line="240" w:lineRule="auto"/>
        <w:rPr>
          <w:rFonts w:ascii="Arial" w:eastAsia="Times New Roman" w:hAnsi="Arial" w:cs="Arial"/>
          <w:b/>
          <w:i/>
          <w:sz w:val="24"/>
          <w:szCs w:val="24"/>
        </w:rPr>
      </w:pP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w:t>
      </w:r>
      <w:r w:rsidR="009E7E02" w:rsidRPr="00BD731E">
        <w:rPr>
          <w:rFonts w:ascii="Arial" w:eastAsia="Times New Roman" w:hAnsi="Arial" w:cs="Arial"/>
          <w:b/>
          <w:sz w:val="24"/>
          <w:szCs w:val="24"/>
        </w:rPr>
        <w:t xml:space="preserve"> на плановый период </w:t>
      </w:r>
      <w:r w:rsidR="00441455" w:rsidRPr="00BD731E">
        <w:rPr>
          <w:rFonts w:ascii="Arial" w:eastAsia="Times New Roman" w:hAnsi="Arial" w:cs="Arial"/>
          <w:b/>
          <w:sz w:val="24"/>
          <w:szCs w:val="24"/>
        </w:rPr>
        <w:t>2024 и 2025г</w:t>
      </w:r>
    </w:p>
    <w:p w:rsidR="00B91BB5" w:rsidRPr="00BD731E" w:rsidRDefault="00B91BB5">
      <w:pPr>
        <w:spacing w:after="0" w:line="240" w:lineRule="auto"/>
        <w:ind w:right="-994"/>
        <w:rPr>
          <w:rFonts w:ascii="Arial" w:eastAsia="Arial" w:hAnsi="Arial" w:cs="Arial"/>
          <w:color w:val="000000"/>
          <w:sz w:val="24"/>
          <w:szCs w:val="24"/>
        </w:rPr>
      </w:pPr>
    </w:p>
    <w:tbl>
      <w:tblPr>
        <w:tblW w:w="10632" w:type="dxa"/>
        <w:tblInd w:w="-743" w:type="dxa"/>
        <w:tblLayout w:type="fixed"/>
        <w:tblCellMar>
          <w:left w:w="10" w:type="dxa"/>
          <w:right w:w="10" w:type="dxa"/>
        </w:tblCellMar>
        <w:tblLook w:val="0000"/>
      </w:tblPr>
      <w:tblGrid>
        <w:gridCol w:w="4820"/>
        <w:gridCol w:w="709"/>
        <w:gridCol w:w="709"/>
        <w:gridCol w:w="709"/>
        <w:gridCol w:w="1275"/>
        <w:gridCol w:w="658"/>
        <w:gridCol w:w="876"/>
        <w:gridCol w:w="876"/>
      </w:tblGrid>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435F02">
            <w:pPr>
              <w:spacing w:after="0" w:line="240" w:lineRule="auto"/>
              <w:jc w:val="center"/>
              <w:rPr>
                <w:rFonts w:ascii="Arial" w:hAnsi="Arial" w:cs="Arial"/>
                <w:sz w:val="24"/>
                <w:szCs w:val="24"/>
              </w:rPr>
            </w:pPr>
            <w:r w:rsidRPr="00BD731E">
              <w:rPr>
                <w:rFonts w:ascii="Arial" w:eastAsia="Times New Roman" w:hAnsi="Arial" w:cs="Arial"/>
                <w:sz w:val="24"/>
                <w:szCs w:val="24"/>
              </w:rPr>
              <w:t>Вед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435F02">
            <w:pPr>
              <w:spacing w:after="0" w:line="240" w:lineRule="auto"/>
              <w:jc w:val="center"/>
              <w:rPr>
                <w:rFonts w:ascii="Arial" w:hAnsi="Arial" w:cs="Arial"/>
                <w:sz w:val="24"/>
                <w:szCs w:val="24"/>
              </w:rPr>
            </w:pPr>
            <w:proofErr w:type="spellStart"/>
            <w:r w:rsidRPr="00BD731E">
              <w:rPr>
                <w:rFonts w:ascii="Arial" w:eastAsia="Times New Roman" w:hAnsi="Arial" w:cs="Arial"/>
                <w:sz w:val="24"/>
                <w:szCs w:val="24"/>
              </w:rPr>
              <w:t>Разд</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435F02">
            <w:pPr>
              <w:spacing w:after="0" w:line="240" w:lineRule="auto"/>
              <w:jc w:val="center"/>
              <w:rPr>
                <w:rFonts w:ascii="Arial" w:hAnsi="Arial" w:cs="Arial"/>
                <w:sz w:val="24"/>
                <w:szCs w:val="24"/>
              </w:rPr>
            </w:pPr>
            <w:proofErr w:type="spellStart"/>
            <w:r w:rsidRPr="00BD731E">
              <w:rPr>
                <w:rFonts w:ascii="Arial" w:eastAsia="Times New Roman" w:hAnsi="Arial" w:cs="Arial"/>
                <w:sz w:val="24"/>
                <w:szCs w:val="24"/>
              </w:rPr>
              <w:t>Подр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 xml:space="preserve">Целевая </w:t>
            </w:r>
          </w:p>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статья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Вид</w:t>
            </w:r>
          </w:p>
          <w:p w:rsidR="00B91BB5" w:rsidRPr="00BD731E" w:rsidRDefault="00D562B7">
            <w:pPr>
              <w:spacing w:after="0" w:line="240" w:lineRule="auto"/>
              <w:rPr>
                <w:rFonts w:ascii="Arial" w:hAnsi="Arial" w:cs="Arial"/>
                <w:sz w:val="24"/>
                <w:szCs w:val="24"/>
              </w:rPr>
            </w:pPr>
            <w:proofErr w:type="spellStart"/>
            <w:r w:rsidRPr="00BD731E">
              <w:rPr>
                <w:rFonts w:ascii="Arial" w:eastAsia="Times New Roman" w:hAnsi="Arial" w:cs="Arial"/>
                <w:sz w:val="24"/>
                <w:szCs w:val="24"/>
              </w:rPr>
              <w:t>расх</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E7E02" w:rsidP="00441455">
            <w:pPr>
              <w:spacing w:after="0" w:line="240" w:lineRule="auto"/>
              <w:jc w:val="center"/>
              <w:rPr>
                <w:rFonts w:ascii="Arial" w:hAnsi="Arial" w:cs="Arial"/>
                <w:sz w:val="24"/>
                <w:szCs w:val="24"/>
              </w:rPr>
            </w:pPr>
            <w:r w:rsidRPr="00BD731E">
              <w:rPr>
                <w:rFonts w:ascii="Arial" w:eastAsia="Times New Roman" w:hAnsi="Arial" w:cs="Arial"/>
                <w:sz w:val="24"/>
                <w:szCs w:val="24"/>
              </w:rPr>
              <w:t xml:space="preserve">Сумма на </w:t>
            </w:r>
            <w:r w:rsidR="00441455" w:rsidRPr="00BD731E">
              <w:rPr>
                <w:rFonts w:ascii="Arial" w:eastAsia="Times New Roman" w:hAnsi="Arial" w:cs="Arial"/>
                <w:sz w:val="24"/>
                <w:szCs w:val="24"/>
              </w:rPr>
              <w:t>2024г</w:t>
            </w:r>
            <w:r w:rsidR="00D562B7" w:rsidRPr="00BD731E">
              <w:rPr>
                <w:rFonts w:ascii="Arial" w:eastAsia="Times New Roman" w:hAnsi="Arial" w:cs="Arial"/>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E7E02" w:rsidP="00441455">
            <w:pPr>
              <w:spacing w:after="0" w:line="240" w:lineRule="auto"/>
              <w:jc w:val="center"/>
              <w:rPr>
                <w:rFonts w:ascii="Arial" w:hAnsi="Arial" w:cs="Arial"/>
                <w:sz w:val="24"/>
                <w:szCs w:val="24"/>
              </w:rPr>
            </w:pPr>
            <w:r w:rsidRPr="00BD731E">
              <w:rPr>
                <w:rFonts w:ascii="Arial" w:eastAsia="Times New Roman" w:hAnsi="Arial" w:cs="Arial"/>
                <w:sz w:val="24"/>
                <w:szCs w:val="24"/>
              </w:rPr>
              <w:t xml:space="preserve">Сумма на </w:t>
            </w:r>
            <w:r w:rsidR="00441455" w:rsidRPr="00BD731E">
              <w:rPr>
                <w:rFonts w:ascii="Arial" w:eastAsia="Times New Roman" w:hAnsi="Arial" w:cs="Arial"/>
                <w:sz w:val="24"/>
                <w:szCs w:val="24"/>
              </w:rPr>
              <w:t>2025г</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5</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Администрация Мокроольховского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jc w:val="right"/>
              <w:rPr>
                <w:rFonts w:ascii="Arial" w:hAnsi="Arial" w:cs="Arial"/>
                <w:sz w:val="24"/>
                <w:szCs w:val="24"/>
              </w:rPr>
            </w:pPr>
            <w:r w:rsidRPr="00BD731E">
              <w:rPr>
                <w:rFonts w:ascii="Arial" w:eastAsia="Times New Roman" w:hAnsi="Arial" w:cs="Arial"/>
                <w:b/>
                <w:sz w:val="24"/>
                <w:szCs w:val="24"/>
              </w:rPr>
              <w:t>8710,8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jc w:val="right"/>
              <w:rPr>
                <w:rFonts w:ascii="Arial" w:hAnsi="Arial" w:cs="Arial"/>
                <w:sz w:val="24"/>
                <w:szCs w:val="24"/>
              </w:rPr>
            </w:pPr>
            <w:r w:rsidRPr="00BD731E">
              <w:rPr>
                <w:rFonts w:ascii="Arial" w:eastAsia="Times New Roman" w:hAnsi="Arial" w:cs="Arial"/>
                <w:b/>
                <w:sz w:val="24"/>
                <w:szCs w:val="24"/>
              </w:rPr>
              <w:t>8887,9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rsidP="008D01D3">
            <w:pPr>
              <w:spacing w:after="0" w:line="240" w:lineRule="auto"/>
              <w:jc w:val="right"/>
              <w:rPr>
                <w:rFonts w:ascii="Arial" w:hAnsi="Arial" w:cs="Arial"/>
                <w:b/>
                <w:sz w:val="24"/>
                <w:szCs w:val="24"/>
              </w:rPr>
            </w:pPr>
            <w:r w:rsidRPr="00BD731E">
              <w:rPr>
                <w:rFonts w:ascii="Arial" w:hAnsi="Arial" w:cs="Arial"/>
                <w:b/>
                <w:sz w:val="24"/>
                <w:szCs w:val="24"/>
              </w:rPr>
              <w:t>3902,0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jc w:val="right"/>
              <w:rPr>
                <w:rFonts w:ascii="Arial" w:hAnsi="Arial" w:cs="Arial"/>
                <w:b/>
                <w:sz w:val="24"/>
                <w:szCs w:val="24"/>
              </w:rPr>
            </w:pPr>
            <w:r w:rsidRPr="00BD731E">
              <w:rPr>
                <w:rFonts w:ascii="Arial" w:hAnsi="Arial" w:cs="Arial"/>
                <w:b/>
                <w:sz w:val="24"/>
                <w:szCs w:val="24"/>
              </w:rPr>
              <w:t>4082,0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Функционирование высшего должностного лица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b/>
                <w:sz w:val="24"/>
                <w:szCs w:val="24"/>
              </w:rPr>
              <w:t>9000000010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b/>
                <w:sz w:val="24"/>
                <w:szCs w:val="24"/>
              </w:rPr>
              <w:t>824,3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b/>
                <w:sz w:val="24"/>
                <w:szCs w:val="24"/>
              </w:rPr>
              <w:t>824,3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sz w:val="24"/>
                <w:szCs w:val="24"/>
              </w:rPr>
              <w:t>9000000010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Расходы на выплату персоналу в целях </w:t>
            </w:r>
            <w:r w:rsidRPr="00BD731E">
              <w:rPr>
                <w:rFonts w:ascii="Arial" w:eastAsia="Times New Roman" w:hAnsi="Arial" w:cs="Arial"/>
                <w:sz w:val="24"/>
                <w:szCs w:val="24"/>
              </w:rPr>
              <w:lastRenderedPageBreak/>
              <w:t>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lastRenderedPageBreak/>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sz w:val="24"/>
                <w:szCs w:val="24"/>
              </w:rPr>
              <w:t>9000000</w:t>
            </w:r>
            <w:r w:rsidRPr="00BD731E">
              <w:rPr>
                <w:rFonts w:ascii="Arial" w:eastAsia="Times New Roman" w:hAnsi="Arial" w:cs="Arial"/>
                <w:sz w:val="24"/>
                <w:szCs w:val="24"/>
              </w:rPr>
              <w:lastRenderedPageBreak/>
              <w:t>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lastRenderedPageBreak/>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sz w:val="24"/>
                <w:szCs w:val="24"/>
              </w:rPr>
              <w:t>824,3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lastRenderedPageBreak/>
              <w:t>Функционирование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b/>
                <w:sz w:val="24"/>
                <w:szCs w:val="24"/>
              </w:rPr>
              <w:t>2740,3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eastAsia="Times New Roman" w:hAnsi="Arial" w:cs="Arial"/>
                <w:b/>
                <w:sz w:val="24"/>
                <w:szCs w:val="24"/>
              </w:rPr>
              <w:t>2740,3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rsidP="00BA353C">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hAnsi="Arial" w:cs="Arial"/>
                <w:sz w:val="24"/>
                <w:szCs w:val="24"/>
              </w:rPr>
              <w:t>2740,3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hAnsi="Arial" w:cs="Arial"/>
                <w:sz w:val="24"/>
                <w:szCs w:val="24"/>
              </w:rPr>
              <w:t>2740,3</w:t>
            </w:r>
          </w:p>
        </w:tc>
      </w:tr>
      <w:tr w:rsidR="00B91BB5" w:rsidRPr="00BD731E"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rPr>
                <w:rFonts w:ascii="Arial" w:hAnsi="Arial" w:cs="Arial"/>
                <w:sz w:val="24"/>
                <w:szCs w:val="24"/>
              </w:rPr>
            </w:pPr>
            <w:r w:rsidRPr="00BD731E">
              <w:rPr>
                <w:rFonts w:ascii="Arial" w:eastAsia="Times New Roman" w:hAnsi="Arial" w:cs="Arial"/>
                <w:sz w:val="24"/>
                <w:szCs w:val="24"/>
              </w:rPr>
              <w:t>9900000020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1944,5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1944,5</w:t>
            </w:r>
          </w:p>
        </w:tc>
      </w:tr>
      <w:tr w:rsidR="00B91BB5" w:rsidRPr="00BD731E"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hAnsi="Arial" w:cs="Arial"/>
                <w:sz w:val="24"/>
                <w:szCs w:val="24"/>
              </w:rPr>
              <w:t>740,6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hAnsi="Arial" w:cs="Arial"/>
                <w:sz w:val="24"/>
                <w:szCs w:val="24"/>
              </w:rPr>
              <w:t>740,6</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Субвенции на реализацию полномочий по созданию, исполнению функций и организации деятельности административных комиссий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AF390E">
            <w:pPr>
              <w:spacing w:after="0" w:line="240" w:lineRule="auto"/>
              <w:jc w:val="right"/>
              <w:rPr>
                <w:rFonts w:ascii="Arial" w:eastAsia="Calibri" w:hAnsi="Arial" w:cs="Arial"/>
                <w:sz w:val="24"/>
                <w:szCs w:val="24"/>
              </w:rPr>
            </w:pPr>
            <w:r w:rsidRPr="00BD731E">
              <w:rPr>
                <w:rFonts w:ascii="Arial" w:eastAsia="Calibri"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A353C">
            <w:pPr>
              <w:spacing w:after="0" w:line="240" w:lineRule="auto"/>
              <w:jc w:val="right"/>
              <w:rPr>
                <w:rFonts w:ascii="Arial" w:hAnsi="Arial" w:cs="Arial"/>
                <w:sz w:val="24"/>
                <w:szCs w:val="24"/>
              </w:rPr>
            </w:pPr>
            <w:r w:rsidRPr="00BD731E">
              <w:rPr>
                <w:rFonts w:ascii="Arial" w:eastAsia="Times New Roman" w:hAnsi="Arial" w:cs="Arial"/>
                <w:sz w:val="24"/>
                <w:szCs w:val="24"/>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A353C">
            <w:pPr>
              <w:spacing w:after="0" w:line="240" w:lineRule="auto"/>
              <w:jc w:val="right"/>
              <w:rPr>
                <w:rFonts w:ascii="Arial" w:hAnsi="Arial" w:cs="Arial"/>
                <w:sz w:val="24"/>
                <w:szCs w:val="24"/>
              </w:rPr>
            </w:pPr>
            <w:r w:rsidRPr="00BD731E">
              <w:rPr>
                <w:rFonts w:ascii="Arial" w:eastAsia="Times New Roman" w:hAnsi="Arial" w:cs="Arial"/>
                <w:sz w:val="24"/>
                <w:szCs w:val="24"/>
              </w:rPr>
              <w:t>4,0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A353C">
            <w:pPr>
              <w:spacing w:after="0" w:line="240" w:lineRule="auto"/>
              <w:jc w:val="right"/>
              <w:rPr>
                <w:rFonts w:ascii="Arial" w:hAnsi="Arial" w:cs="Arial"/>
                <w:sz w:val="24"/>
                <w:szCs w:val="24"/>
              </w:rPr>
            </w:pPr>
            <w:r w:rsidRPr="00BD731E">
              <w:rPr>
                <w:rFonts w:ascii="Arial" w:eastAsia="Times New Roman" w:hAnsi="Arial" w:cs="Arial"/>
                <w:sz w:val="24"/>
                <w:szCs w:val="24"/>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A353C">
            <w:pPr>
              <w:spacing w:after="0" w:line="240" w:lineRule="auto"/>
              <w:jc w:val="right"/>
              <w:rPr>
                <w:rFonts w:ascii="Arial" w:hAnsi="Arial" w:cs="Arial"/>
                <w:sz w:val="24"/>
                <w:szCs w:val="24"/>
              </w:rPr>
            </w:pPr>
            <w:r w:rsidRPr="00BD731E">
              <w:rPr>
                <w:rFonts w:ascii="Arial" w:eastAsia="Times New Roman" w:hAnsi="Arial" w:cs="Arial"/>
                <w:sz w:val="24"/>
                <w:szCs w:val="24"/>
              </w:rPr>
              <w:t>4,0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40831">
            <w:pPr>
              <w:spacing w:after="0" w:line="240" w:lineRule="auto"/>
              <w:jc w:val="right"/>
              <w:rPr>
                <w:rFonts w:ascii="Arial" w:hAnsi="Arial" w:cs="Arial"/>
                <w:sz w:val="24"/>
                <w:szCs w:val="24"/>
              </w:rPr>
            </w:pPr>
            <w:r w:rsidRPr="00BD731E">
              <w:rPr>
                <w:rFonts w:ascii="Arial" w:hAnsi="Arial" w:cs="Arial"/>
                <w:sz w:val="24"/>
                <w:szCs w:val="24"/>
              </w:rPr>
              <w:t>20</w:t>
            </w:r>
            <w:r w:rsidR="00187FD4" w:rsidRPr="00BD731E">
              <w:rPr>
                <w:rFonts w:ascii="Arial" w:hAnsi="Arial" w:cs="Arial"/>
                <w:sz w:val="24"/>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E40831">
            <w:pPr>
              <w:spacing w:after="0" w:line="240" w:lineRule="auto"/>
              <w:jc w:val="right"/>
              <w:rPr>
                <w:rFonts w:ascii="Arial" w:hAnsi="Arial" w:cs="Arial"/>
                <w:sz w:val="24"/>
                <w:szCs w:val="24"/>
              </w:rPr>
            </w:pPr>
            <w:r w:rsidRPr="00BD731E">
              <w:rPr>
                <w:rFonts w:ascii="Arial" w:hAnsi="Arial" w:cs="Arial"/>
                <w:sz w:val="24"/>
                <w:szCs w:val="24"/>
              </w:rPr>
              <w:t>20</w:t>
            </w:r>
            <w:r w:rsidR="00187FD4" w:rsidRPr="00BD731E">
              <w:rPr>
                <w:rFonts w:ascii="Arial" w:hAnsi="Arial" w:cs="Arial"/>
                <w:sz w:val="24"/>
                <w:szCs w:val="24"/>
              </w:rPr>
              <w:t>,0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2856BF">
            <w:pPr>
              <w:spacing w:after="0" w:line="240" w:lineRule="auto"/>
              <w:rPr>
                <w:rFonts w:ascii="Arial" w:hAnsi="Arial" w:cs="Arial"/>
                <w:sz w:val="24"/>
                <w:szCs w:val="24"/>
              </w:rPr>
            </w:pPr>
            <w:r w:rsidRPr="00BD731E">
              <w:rPr>
                <w:rFonts w:ascii="Arial" w:eastAsia="Times New Roman" w:hAnsi="Arial" w:cs="Arial"/>
                <w:sz w:val="24"/>
                <w:szCs w:val="24"/>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9900080090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hAnsi="Arial" w:cs="Arial"/>
                <w:sz w:val="24"/>
                <w:szCs w:val="24"/>
              </w:rPr>
              <w:t>20</w:t>
            </w:r>
            <w:r w:rsidR="00187FD4" w:rsidRPr="00BD731E">
              <w:rPr>
                <w:rFonts w:ascii="Arial" w:hAnsi="Arial" w:cs="Arial"/>
                <w:sz w:val="24"/>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76C81">
            <w:pPr>
              <w:spacing w:after="0" w:line="240" w:lineRule="auto"/>
              <w:jc w:val="right"/>
              <w:rPr>
                <w:rFonts w:ascii="Arial" w:hAnsi="Arial" w:cs="Arial"/>
                <w:sz w:val="24"/>
                <w:szCs w:val="24"/>
              </w:rPr>
            </w:pPr>
            <w:r w:rsidRPr="00BD731E">
              <w:rPr>
                <w:rFonts w:ascii="Arial" w:hAnsi="Arial" w:cs="Arial"/>
                <w:sz w:val="24"/>
                <w:szCs w:val="24"/>
              </w:rPr>
              <w:t>20,0</w:t>
            </w:r>
          </w:p>
        </w:tc>
      </w:tr>
      <w:tr w:rsidR="00AF390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Pr="00BD731E" w:rsidRDefault="000B2BCB">
            <w:pPr>
              <w:spacing w:after="0" w:line="240" w:lineRule="auto"/>
              <w:rPr>
                <w:rFonts w:ascii="Arial" w:eastAsia="Times New Roman" w:hAnsi="Arial" w:cs="Arial"/>
                <w:sz w:val="24"/>
                <w:szCs w:val="24"/>
              </w:rPr>
            </w:pPr>
            <w:r w:rsidRPr="00BD731E">
              <w:rPr>
                <w:rFonts w:ascii="Arial" w:eastAsia="Times New Roman" w:hAnsi="Arial" w:cs="Arial"/>
                <w:sz w:val="24"/>
                <w:szCs w:val="24"/>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Pr="00BD731E" w:rsidRDefault="000B2BCB">
            <w:pPr>
              <w:spacing w:after="0" w:line="240" w:lineRule="auto"/>
              <w:jc w:val="right"/>
              <w:rPr>
                <w:rFonts w:ascii="Arial" w:eastAsia="Times New Roman" w:hAnsi="Arial" w:cs="Arial"/>
                <w:sz w:val="24"/>
                <w:szCs w:val="24"/>
              </w:rPr>
            </w:pPr>
          </w:p>
          <w:p w:rsidR="00AF390E" w:rsidRPr="00BD731E" w:rsidRDefault="000B2BC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Pr="00BD731E" w:rsidRDefault="000B2BCB">
            <w:pPr>
              <w:spacing w:after="0" w:line="240" w:lineRule="auto"/>
              <w:jc w:val="right"/>
              <w:rPr>
                <w:rFonts w:ascii="Arial" w:eastAsia="Times New Roman" w:hAnsi="Arial" w:cs="Arial"/>
                <w:sz w:val="24"/>
                <w:szCs w:val="24"/>
              </w:rPr>
            </w:pPr>
          </w:p>
          <w:p w:rsidR="00AF390E" w:rsidRPr="00BD731E" w:rsidRDefault="000B2BC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Pr="00BD731E" w:rsidRDefault="000B2BCB">
            <w:pPr>
              <w:spacing w:after="0" w:line="240" w:lineRule="auto"/>
              <w:jc w:val="right"/>
              <w:rPr>
                <w:rFonts w:ascii="Arial" w:eastAsia="Times New Roman" w:hAnsi="Arial" w:cs="Arial"/>
                <w:sz w:val="24"/>
                <w:szCs w:val="24"/>
              </w:rPr>
            </w:pPr>
          </w:p>
          <w:p w:rsidR="00AF390E" w:rsidRPr="00BD731E" w:rsidRDefault="000B2BC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Pr="00BD731E" w:rsidRDefault="000B2BCB">
            <w:pPr>
              <w:spacing w:after="0" w:line="240" w:lineRule="auto"/>
              <w:rPr>
                <w:rFonts w:ascii="Arial" w:eastAsia="Times New Roman" w:hAnsi="Arial" w:cs="Arial"/>
                <w:sz w:val="24"/>
                <w:szCs w:val="24"/>
              </w:rPr>
            </w:pPr>
          </w:p>
          <w:p w:rsidR="00AF390E" w:rsidRPr="00BD731E" w:rsidRDefault="000B2BCB">
            <w:pPr>
              <w:spacing w:after="0" w:line="240" w:lineRule="auto"/>
              <w:rPr>
                <w:rFonts w:ascii="Arial" w:eastAsia="Times New Roman" w:hAnsi="Arial" w:cs="Arial"/>
                <w:sz w:val="24"/>
                <w:szCs w:val="24"/>
              </w:rPr>
            </w:pPr>
            <w:r w:rsidRPr="00BD731E">
              <w:rPr>
                <w:rFonts w:ascii="Arial" w:eastAsia="Times New Roman" w:hAnsi="Arial" w:cs="Arial"/>
                <w:sz w:val="24"/>
                <w:szCs w:val="24"/>
              </w:rPr>
              <w:t>9900024060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Pr="00BD731E" w:rsidRDefault="000B2BCB">
            <w:pPr>
              <w:spacing w:after="0" w:line="240" w:lineRule="auto"/>
              <w:jc w:val="right"/>
              <w:rPr>
                <w:rFonts w:ascii="Arial" w:eastAsia="Times New Roman" w:hAnsi="Arial" w:cs="Arial"/>
                <w:sz w:val="24"/>
                <w:szCs w:val="24"/>
              </w:rPr>
            </w:pPr>
          </w:p>
          <w:p w:rsidR="00AF390E" w:rsidRPr="00BD731E" w:rsidRDefault="000B2BCB">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Pr="00BD731E" w:rsidRDefault="00AF390E">
            <w:pPr>
              <w:spacing w:after="0" w:line="240" w:lineRule="auto"/>
              <w:jc w:val="right"/>
              <w:rPr>
                <w:rFonts w:ascii="Arial" w:hAnsi="Arial" w:cs="Arial"/>
                <w:sz w:val="24"/>
                <w:szCs w:val="24"/>
              </w:rPr>
            </w:pPr>
          </w:p>
          <w:p w:rsidR="000B2BCB" w:rsidRPr="00BD731E" w:rsidRDefault="000B2BCB">
            <w:pPr>
              <w:spacing w:after="0" w:line="240" w:lineRule="auto"/>
              <w:jc w:val="right"/>
              <w:rPr>
                <w:rFonts w:ascii="Arial" w:hAnsi="Arial" w:cs="Arial"/>
                <w:sz w:val="24"/>
                <w:szCs w:val="24"/>
              </w:rPr>
            </w:pPr>
            <w:r w:rsidRPr="00BD731E">
              <w:rPr>
                <w:rFonts w:ascii="Arial" w:hAnsi="Arial" w:cs="Arial"/>
                <w:sz w:val="24"/>
                <w:szCs w:val="24"/>
              </w:rPr>
              <w:t>31,2</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Pr="00BD731E" w:rsidRDefault="00AF390E">
            <w:pPr>
              <w:spacing w:after="0" w:line="240" w:lineRule="auto"/>
              <w:jc w:val="right"/>
              <w:rPr>
                <w:rFonts w:ascii="Arial" w:hAnsi="Arial" w:cs="Arial"/>
                <w:sz w:val="24"/>
                <w:szCs w:val="24"/>
              </w:rPr>
            </w:pPr>
          </w:p>
          <w:p w:rsidR="000B2BCB" w:rsidRPr="00BD731E" w:rsidRDefault="000B2BCB">
            <w:pPr>
              <w:spacing w:after="0" w:line="240" w:lineRule="auto"/>
              <w:jc w:val="right"/>
              <w:rPr>
                <w:rFonts w:ascii="Arial" w:hAnsi="Arial" w:cs="Arial"/>
                <w:sz w:val="24"/>
                <w:szCs w:val="24"/>
              </w:rPr>
            </w:pPr>
            <w:r w:rsidRPr="00BD731E">
              <w:rPr>
                <w:rFonts w:ascii="Arial" w:hAnsi="Arial" w:cs="Arial"/>
                <w:sz w:val="24"/>
                <w:szCs w:val="24"/>
              </w:rPr>
              <w:t>31,2</w:t>
            </w:r>
          </w:p>
        </w:tc>
      </w:tr>
      <w:tr w:rsidR="00CF3F6F"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b/>
                <w:sz w:val="24"/>
                <w:szCs w:val="24"/>
              </w:rPr>
            </w:pPr>
          </w:p>
          <w:p w:rsidR="00CF3F6F" w:rsidRPr="00BD731E" w:rsidRDefault="00CF3F6F">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b/>
                <w:sz w:val="24"/>
                <w:szCs w:val="24"/>
              </w:rPr>
            </w:pPr>
          </w:p>
          <w:p w:rsidR="00CF3F6F" w:rsidRPr="00BD731E" w:rsidRDefault="00CF3F6F">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b/>
                <w:sz w:val="24"/>
                <w:szCs w:val="24"/>
              </w:rPr>
            </w:pPr>
          </w:p>
          <w:p w:rsidR="00CF3F6F" w:rsidRPr="00BD731E" w:rsidRDefault="00CF3F6F">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b/>
                <w:sz w:val="24"/>
                <w:szCs w:val="24"/>
              </w:rPr>
            </w:pPr>
          </w:p>
          <w:p w:rsidR="00CF3F6F" w:rsidRPr="00BD731E" w:rsidRDefault="00CF3F6F">
            <w:pPr>
              <w:spacing w:after="0" w:line="240" w:lineRule="auto"/>
              <w:rPr>
                <w:rFonts w:ascii="Arial" w:eastAsia="Times New Roman" w:hAnsi="Arial" w:cs="Arial"/>
                <w:b/>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b/>
                <w:sz w:val="24"/>
                <w:szCs w:val="24"/>
              </w:rPr>
            </w:pPr>
          </w:p>
          <w:p w:rsidR="00CF3F6F" w:rsidRPr="00BD731E" w:rsidRDefault="00CF3F6F">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b/>
                <w:sz w:val="24"/>
                <w:szCs w:val="24"/>
              </w:rPr>
            </w:pPr>
          </w:p>
          <w:p w:rsidR="00CF3F6F" w:rsidRPr="00BD731E" w:rsidRDefault="00CF3F6F">
            <w:pPr>
              <w:spacing w:after="0" w:line="240" w:lineRule="auto"/>
              <w:jc w:val="right"/>
              <w:rPr>
                <w:rFonts w:ascii="Arial" w:hAnsi="Arial" w:cs="Arial"/>
                <w:b/>
                <w:sz w:val="24"/>
                <w:szCs w:val="24"/>
              </w:rPr>
            </w:pPr>
            <w:r w:rsidRPr="00BD731E">
              <w:rPr>
                <w:rFonts w:ascii="Arial" w:hAnsi="Arial" w:cs="Arial"/>
                <w:b/>
                <w:sz w:val="24"/>
                <w:szCs w:val="24"/>
              </w:rPr>
              <w:t>87,4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b/>
                <w:sz w:val="24"/>
                <w:szCs w:val="24"/>
              </w:rPr>
            </w:pPr>
          </w:p>
          <w:p w:rsidR="00CF3F6F" w:rsidRPr="00BD731E" w:rsidRDefault="00CF3F6F">
            <w:pPr>
              <w:spacing w:after="0" w:line="240" w:lineRule="auto"/>
              <w:jc w:val="right"/>
              <w:rPr>
                <w:rFonts w:ascii="Arial" w:hAnsi="Arial" w:cs="Arial"/>
                <w:b/>
                <w:sz w:val="24"/>
                <w:szCs w:val="24"/>
              </w:rPr>
            </w:pPr>
            <w:r w:rsidRPr="00BD731E">
              <w:rPr>
                <w:rFonts w:ascii="Arial" w:hAnsi="Arial" w:cs="Arial"/>
                <w:b/>
                <w:sz w:val="24"/>
                <w:szCs w:val="24"/>
              </w:rPr>
              <w:t>87,4</w:t>
            </w:r>
          </w:p>
        </w:tc>
      </w:tr>
      <w:tr w:rsidR="00CF3F6F"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b/>
                <w:sz w:val="24"/>
                <w:szCs w:val="24"/>
              </w:rPr>
            </w:pPr>
            <w:r w:rsidRPr="00BD731E">
              <w:rPr>
                <w:rFonts w:ascii="Arial" w:eastAsia="Times New Roman" w:hAnsi="Arial" w:cs="Arial"/>
                <w:sz w:val="24"/>
                <w:szCs w:val="24"/>
              </w:rPr>
              <w:t>Не программные направления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p>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p>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p>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p>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p>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p>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87,4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p>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87,4</w:t>
            </w:r>
          </w:p>
        </w:tc>
      </w:tr>
      <w:tr w:rsidR="00CF3F6F"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sz w:val="24"/>
                <w:szCs w:val="24"/>
              </w:rPr>
              <w:t>9000080240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27,0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27,0</w:t>
            </w:r>
          </w:p>
        </w:tc>
      </w:tr>
      <w:tr w:rsidR="00CF3F6F"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rPr>
                <w:rFonts w:ascii="Arial" w:eastAsia="Times New Roman" w:hAnsi="Arial" w:cs="Arial"/>
                <w:sz w:val="24"/>
                <w:szCs w:val="24"/>
              </w:rPr>
            </w:pPr>
            <w:r w:rsidRPr="00BD731E">
              <w:rPr>
                <w:rFonts w:ascii="Arial" w:eastAsia="Times New Roman" w:hAnsi="Arial" w:cs="Arial"/>
                <w:sz w:val="24"/>
                <w:szCs w:val="24"/>
              </w:rPr>
              <w:t>9000080250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60,4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BD731E" w:rsidRDefault="00CF3F6F">
            <w:pPr>
              <w:spacing w:after="0" w:line="240" w:lineRule="auto"/>
              <w:jc w:val="right"/>
              <w:rPr>
                <w:rFonts w:ascii="Arial" w:hAnsi="Arial" w:cs="Arial"/>
                <w:sz w:val="24"/>
                <w:szCs w:val="24"/>
              </w:rPr>
            </w:pPr>
            <w:r w:rsidRPr="00BD731E">
              <w:rPr>
                <w:rFonts w:ascii="Arial" w:hAnsi="Arial" w:cs="Arial"/>
                <w:sz w:val="24"/>
                <w:szCs w:val="24"/>
              </w:rPr>
              <w:t>60,4</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Резервные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r>
      <w:tr w:rsidR="00BE6D3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rPr>
                <w:rFonts w:ascii="Arial" w:eastAsia="Times New Roman" w:hAnsi="Arial" w:cs="Arial"/>
                <w:sz w:val="24"/>
                <w:szCs w:val="24"/>
              </w:rPr>
            </w:pPr>
            <w:r w:rsidRPr="00BD731E">
              <w:rPr>
                <w:rFonts w:ascii="Arial" w:eastAsia="Times New Roman" w:hAnsi="Arial" w:cs="Arial"/>
                <w:b/>
                <w:sz w:val="24"/>
                <w:szCs w:val="24"/>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b/>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BE6D3E">
            <w:pPr>
              <w:spacing w:after="0" w:line="240" w:lineRule="auto"/>
              <w:jc w:val="right"/>
              <w:rPr>
                <w:rFonts w:ascii="Arial" w:eastAsia="Calibri" w:hAnsi="Arial" w:cs="Arial"/>
                <w:b/>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70,0</w:t>
            </w:r>
          </w:p>
        </w:tc>
      </w:tr>
      <w:tr w:rsidR="00BE6D3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BE6D3E">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70,0</w:t>
            </w:r>
          </w:p>
        </w:tc>
      </w:tr>
      <w:tr w:rsidR="00BE6D3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rPr>
                <w:rFonts w:ascii="Arial" w:eastAsia="Times New Roman" w:hAnsi="Arial" w:cs="Arial"/>
                <w:sz w:val="24"/>
                <w:szCs w:val="24"/>
              </w:rPr>
            </w:pPr>
            <w:r w:rsidRPr="00BD731E">
              <w:rPr>
                <w:rFonts w:ascii="Arial" w:eastAsia="Times New Roman" w:hAnsi="Arial" w:cs="Arial"/>
                <w:sz w:val="24"/>
                <w:szCs w:val="24"/>
              </w:rPr>
              <w:t>Членские взносы в Ассоциацию Совета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sz w:val="24"/>
                <w:szCs w:val="24"/>
              </w:rPr>
            </w:pPr>
            <w:r w:rsidRPr="00BD731E">
              <w:rPr>
                <w:rFonts w:ascii="Arial" w:eastAsia="Times New Roman" w:hAnsi="Arial" w:cs="Arial"/>
                <w:sz w:val="24"/>
                <w:szCs w:val="24"/>
              </w:rPr>
              <w:t>9900080020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Calibri" w:hAnsi="Arial" w:cs="Arial"/>
                <w:sz w:val="24"/>
                <w:szCs w:val="24"/>
              </w:rPr>
            </w:pPr>
            <w:r w:rsidRPr="00BD731E">
              <w:rPr>
                <w:rFonts w:ascii="Arial" w:eastAsia="Calibri" w:hAnsi="Arial" w:cs="Arial"/>
                <w:sz w:val="24"/>
                <w:szCs w:val="24"/>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10,0</w:t>
            </w:r>
          </w:p>
        </w:tc>
      </w:tr>
      <w:tr w:rsidR="00BE6D3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rPr>
                <w:rFonts w:ascii="Arial" w:eastAsia="Times New Roman" w:hAnsi="Arial" w:cs="Arial"/>
                <w:sz w:val="24"/>
                <w:szCs w:val="24"/>
              </w:rPr>
            </w:pPr>
            <w:r w:rsidRPr="00BD731E">
              <w:rPr>
                <w:rFonts w:ascii="Arial" w:eastAsia="Times New Roman" w:hAnsi="Arial" w:cs="Arial"/>
                <w:sz w:val="24"/>
                <w:szCs w:val="24"/>
              </w:rPr>
              <w:t>Оценка недвижимости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sz w:val="24"/>
                <w:szCs w:val="24"/>
              </w:rPr>
            </w:pPr>
            <w:r w:rsidRPr="00BD731E">
              <w:rPr>
                <w:rFonts w:ascii="Arial" w:eastAsia="Times New Roman" w:hAnsi="Arial" w:cs="Arial"/>
                <w:sz w:val="24"/>
                <w:szCs w:val="24"/>
              </w:rPr>
              <w:t>9900080100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Calibri" w:hAnsi="Arial" w:cs="Arial"/>
                <w:sz w:val="24"/>
                <w:szCs w:val="24"/>
              </w:rPr>
            </w:pPr>
            <w:r w:rsidRPr="00BD731E">
              <w:rPr>
                <w:rFonts w:ascii="Arial" w:eastAsia="Calibri"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50,0</w:t>
            </w:r>
          </w:p>
        </w:tc>
      </w:tr>
      <w:tr w:rsidR="00BE6D3E"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rPr>
                <w:rFonts w:ascii="Arial" w:eastAsia="Times New Roman" w:hAnsi="Arial" w:cs="Arial"/>
                <w:sz w:val="24"/>
                <w:szCs w:val="24"/>
              </w:rPr>
            </w:pPr>
            <w:r w:rsidRPr="00BD731E">
              <w:rPr>
                <w:rFonts w:ascii="Arial" w:eastAsia="Times New Roman" w:hAnsi="Arial" w:cs="Arial"/>
                <w:sz w:val="24"/>
                <w:szCs w:val="24"/>
              </w:rPr>
              <w:t>Прочие услуги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013F75">
            <w:pPr>
              <w:spacing w:after="0" w:line="240" w:lineRule="auto"/>
              <w:rPr>
                <w:rFonts w:ascii="Arial" w:eastAsia="Times New Roman" w:hAnsi="Arial" w:cs="Arial"/>
                <w:sz w:val="24"/>
                <w:szCs w:val="24"/>
              </w:rPr>
            </w:pPr>
            <w:r w:rsidRPr="00BD731E">
              <w:rPr>
                <w:rFonts w:ascii="Arial" w:eastAsia="Times New Roman" w:hAnsi="Arial" w:cs="Arial"/>
                <w:sz w:val="24"/>
                <w:szCs w:val="24"/>
              </w:rPr>
              <w:t>9900080230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Calibri" w:hAnsi="Arial" w:cs="Arial"/>
                <w:sz w:val="24"/>
                <w:szCs w:val="24"/>
              </w:rPr>
            </w:pPr>
            <w:r w:rsidRPr="00BD731E">
              <w:rPr>
                <w:rFonts w:ascii="Arial" w:eastAsia="Calibri"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D007D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BD731E" w:rsidRDefault="00A536E1">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10,0</w:t>
            </w:r>
          </w:p>
        </w:tc>
      </w:tr>
      <w:tr w:rsidR="00B91BB5" w:rsidRPr="00BD731E"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b/>
                <w:sz w:val="24"/>
                <w:szCs w:val="24"/>
              </w:rPr>
            </w:pPr>
            <w:r w:rsidRPr="00BD731E">
              <w:rPr>
                <w:rFonts w:ascii="Arial" w:eastAsia="Times New Roman" w:hAnsi="Arial" w:cs="Arial"/>
                <w:b/>
                <w:sz w:val="24"/>
                <w:szCs w:val="24"/>
              </w:rPr>
              <w:lastRenderedPageBreak/>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b/>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b/>
                <w:sz w:val="24"/>
                <w:szCs w:val="24"/>
              </w:rPr>
            </w:pPr>
            <w:r w:rsidRPr="00BD731E">
              <w:rPr>
                <w:rFonts w:ascii="Arial" w:eastAsia="Times New Roman" w:hAnsi="Arial" w:cs="Arial"/>
                <w:b/>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b/>
                <w:sz w:val="24"/>
                <w:szCs w:val="24"/>
              </w:rPr>
            </w:pPr>
            <w:r w:rsidRPr="00BD731E">
              <w:rPr>
                <w:rFonts w:ascii="Arial" w:eastAsia="Times New Roman" w:hAnsi="Arial" w:cs="Arial"/>
                <w:b/>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5402A4">
            <w:pPr>
              <w:spacing w:after="0" w:line="240" w:lineRule="auto"/>
              <w:rPr>
                <w:rFonts w:ascii="Arial" w:hAnsi="Arial" w:cs="Arial"/>
                <w:b/>
                <w:sz w:val="24"/>
                <w:szCs w:val="24"/>
              </w:rPr>
            </w:pPr>
            <w:r w:rsidRPr="00BD731E">
              <w:rPr>
                <w:rFonts w:ascii="Arial" w:eastAsia="Times New Roman" w:hAnsi="Arial" w:cs="Arial"/>
                <w:b/>
                <w:sz w:val="24"/>
                <w:szCs w:val="24"/>
              </w:rPr>
              <w:t>90</w:t>
            </w:r>
            <w:r w:rsidR="00D562B7" w:rsidRPr="00BD731E">
              <w:rPr>
                <w:rFonts w:ascii="Arial" w:eastAsia="Times New Roman" w:hAnsi="Arial" w:cs="Arial"/>
                <w:b/>
                <w:sz w:val="24"/>
                <w:szCs w:val="24"/>
              </w:rPr>
              <w:t>00080140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b/>
                <w:sz w:val="24"/>
                <w:szCs w:val="24"/>
              </w:rPr>
            </w:pPr>
            <w:r w:rsidRPr="00BD731E">
              <w:rPr>
                <w:rFonts w:ascii="Arial" w:eastAsia="Times New Roman" w:hAnsi="Arial" w:cs="Arial"/>
                <w:b/>
                <w:sz w:val="24"/>
                <w:szCs w:val="24"/>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b/>
                <w:sz w:val="24"/>
                <w:szCs w:val="24"/>
              </w:rPr>
            </w:pPr>
            <w:r w:rsidRPr="00BD731E">
              <w:rPr>
                <w:rFonts w:ascii="Arial" w:eastAsia="Times New Roman" w:hAnsi="Arial" w:cs="Arial"/>
                <w:b/>
                <w:sz w:val="24"/>
                <w:szCs w:val="24"/>
              </w:rPr>
              <w:t>170,0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b/>
                <w:sz w:val="24"/>
                <w:szCs w:val="24"/>
              </w:rPr>
            </w:pPr>
            <w:r w:rsidRPr="00BD731E">
              <w:rPr>
                <w:rFonts w:ascii="Arial" w:eastAsia="Times New Roman" w:hAnsi="Arial" w:cs="Arial"/>
                <w:b/>
                <w:sz w:val="24"/>
                <w:szCs w:val="24"/>
              </w:rPr>
              <w:t>350,0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111,9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115,9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111,9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115,9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101,5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101,5</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10,</w:t>
            </w:r>
            <w:r w:rsidR="00013F75" w:rsidRPr="00BD731E">
              <w:rPr>
                <w:rFonts w:ascii="Arial" w:hAnsi="Arial" w:cs="Arial"/>
                <w:sz w:val="24"/>
                <w:szCs w:val="24"/>
              </w:rPr>
              <w:t>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hAnsi="Arial" w:cs="Arial"/>
                <w:sz w:val="24"/>
                <w:szCs w:val="24"/>
              </w:rPr>
              <w:t>14,</w:t>
            </w:r>
            <w:r w:rsidR="00013F75" w:rsidRPr="00BD731E">
              <w:rPr>
                <w:rFonts w:ascii="Arial" w:hAnsi="Arial" w:cs="Arial"/>
                <w:sz w:val="24"/>
                <w:szCs w:val="24"/>
              </w:rPr>
              <w:t>4</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b/>
                <w:sz w:val="24"/>
                <w:szCs w:val="24"/>
              </w:rPr>
              <w:t>275,0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b/>
                <w:sz w:val="24"/>
                <w:szCs w:val="24"/>
              </w:rPr>
              <w:t>275,0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Обеспечение пожарной безопасности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A536E1">
            <w:pPr>
              <w:spacing w:after="0" w:line="240" w:lineRule="auto"/>
              <w:jc w:val="right"/>
              <w:rPr>
                <w:rFonts w:ascii="Arial" w:hAnsi="Arial" w:cs="Arial"/>
                <w:sz w:val="24"/>
                <w:szCs w:val="24"/>
              </w:rPr>
            </w:pPr>
            <w:r w:rsidRPr="00BD731E">
              <w:rPr>
                <w:rFonts w:ascii="Arial" w:eastAsia="Times New Roman" w:hAnsi="Arial" w:cs="Arial"/>
                <w:b/>
                <w:sz w:val="24"/>
                <w:szCs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b/>
                <w:sz w:val="24"/>
                <w:szCs w:val="24"/>
              </w:rPr>
              <w:t>275,0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b/>
                <w:sz w:val="24"/>
                <w:szCs w:val="24"/>
              </w:rPr>
              <w:t>275,0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D144D">
            <w:pPr>
              <w:spacing w:after="0" w:line="240" w:lineRule="auto"/>
              <w:jc w:val="right"/>
              <w:rPr>
                <w:rFonts w:ascii="Arial" w:hAnsi="Arial" w:cs="Arial"/>
                <w:sz w:val="24"/>
                <w:szCs w:val="24"/>
              </w:rPr>
            </w:pPr>
            <w:r w:rsidRPr="00BD731E">
              <w:rPr>
                <w:rFonts w:ascii="Arial" w:eastAsia="Times New Roman" w:hAnsi="Arial" w:cs="Arial"/>
                <w:sz w:val="24"/>
                <w:szCs w:val="24"/>
              </w:rPr>
              <w:t>10</w:t>
            </w:r>
            <w:r w:rsidR="00D562B7" w:rsidRPr="00BD731E">
              <w:rPr>
                <w:rFonts w:ascii="Arial" w:eastAsia="Times New Roman" w:hAnsi="Arial" w:cs="Arial"/>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sz w:val="24"/>
                <w:szCs w:val="24"/>
              </w:rPr>
              <w:t>275,0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sz w:val="24"/>
                <w:szCs w:val="24"/>
              </w:rPr>
              <w:t>275,0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D144D">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rPr>
                <w:rFonts w:ascii="Arial" w:hAnsi="Arial" w:cs="Arial"/>
                <w:sz w:val="24"/>
                <w:szCs w:val="24"/>
              </w:rPr>
            </w:pPr>
            <w:r w:rsidRPr="00BD731E">
              <w:rPr>
                <w:rFonts w:ascii="Arial" w:eastAsia="Times New Roman" w:hAnsi="Arial" w:cs="Arial"/>
                <w:sz w:val="24"/>
                <w:szCs w:val="24"/>
              </w:rPr>
              <w:t>9900023010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hAnsi="Arial" w:cs="Arial"/>
                <w:sz w:val="24"/>
                <w:szCs w:val="24"/>
              </w:rPr>
            </w:pPr>
            <w:r w:rsidRPr="00BD731E">
              <w:rPr>
                <w:rFonts w:ascii="Arial" w:eastAsia="Times New Roman" w:hAnsi="Arial" w:cs="Arial"/>
                <w:sz w:val="24"/>
                <w:szCs w:val="24"/>
              </w:rPr>
              <w:t>275,0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13F75">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275,0</w:t>
            </w:r>
          </w:p>
          <w:p w:rsidR="00B91BB5" w:rsidRPr="00BD731E" w:rsidRDefault="00B91BB5">
            <w:pPr>
              <w:spacing w:after="0" w:line="240" w:lineRule="auto"/>
              <w:jc w:val="right"/>
              <w:rPr>
                <w:rFonts w:ascii="Arial" w:hAnsi="Arial" w:cs="Arial"/>
                <w:sz w:val="24"/>
                <w:szCs w:val="24"/>
              </w:rPr>
            </w:pP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1106,9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Дорожное хозяйство(дорожные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b/>
                <w:sz w:val="24"/>
                <w:szCs w:val="24"/>
              </w:rPr>
              <w:t>1106,9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МП «Развитие транспортной системы Мокроольховского сельского поселения Котовского</w:t>
            </w:r>
            <w:r w:rsidR="00D4592A" w:rsidRPr="00BD731E">
              <w:rPr>
                <w:rFonts w:ascii="Arial" w:eastAsia="Times New Roman" w:hAnsi="Arial" w:cs="Arial"/>
                <w:sz w:val="24"/>
                <w:szCs w:val="24"/>
              </w:rPr>
              <w:t xml:space="preserve"> муниципального района   на 2020-2025 </w:t>
            </w:r>
            <w:r w:rsidRPr="00BD731E">
              <w:rPr>
                <w:rFonts w:ascii="Arial" w:eastAsia="Times New Roman" w:hAnsi="Arial" w:cs="Arial"/>
                <w:sz w:val="24"/>
                <w:szCs w:val="24"/>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1106,9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1200024020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007D7">
            <w:pPr>
              <w:spacing w:after="0" w:line="240" w:lineRule="auto"/>
              <w:jc w:val="right"/>
              <w:rPr>
                <w:rFonts w:ascii="Arial" w:hAnsi="Arial" w:cs="Arial"/>
                <w:sz w:val="24"/>
                <w:szCs w:val="24"/>
              </w:rPr>
            </w:pPr>
            <w:r w:rsidRPr="00BD731E">
              <w:rPr>
                <w:rFonts w:ascii="Arial" w:eastAsia="Times New Roman" w:hAnsi="Arial" w:cs="Arial"/>
                <w:sz w:val="24"/>
                <w:szCs w:val="24"/>
              </w:rPr>
              <w:t>1106,9</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b/>
                <w:sz w:val="24"/>
                <w:szCs w:val="24"/>
              </w:rPr>
              <w:t>802,6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rsidP="008E70A5">
            <w:pPr>
              <w:spacing w:after="0" w:line="240" w:lineRule="auto"/>
              <w:jc w:val="right"/>
              <w:rPr>
                <w:rFonts w:ascii="Arial" w:hAnsi="Arial" w:cs="Arial"/>
                <w:sz w:val="24"/>
                <w:szCs w:val="24"/>
              </w:rPr>
            </w:pPr>
            <w:r w:rsidRPr="00BD731E">
              <w:rPr>
                <w:rFonts w:ascii="Arial" w:eastAsia="Times New Roman" w:hAnsi="Arial" w:cs="Arial"/>
                <w:b/>
                <w:sz w:val="24"/>
                <w:szCs w:val="24"/>
              </w:rPr>
              <w:t>722,1</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Благоустройство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b/>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rsidP="00E701BA">
            <w:pPr>
              <w:spacing w:after="0" w:line="240" w:lineRule="auto"/>
              <w:jc w:val="right"/>
              <w:rPr>
                <w:rFonts w:ascii="Arial" w:hAnsi="Arial" w:cs="Arial"/>
                <w:sz w:val="24"/>
                <w:szCs w:val="24"/>
              </w:rPr>
            </w:pPr>
            <w:r w:rsidRPr="00BD731E">
              <w:rPr>
                <w:rFonts w:ascii="Arial" w:eastAsia="Times New Roman" w:hAnsi="Arial" w:cs="Arial"/>
                <w:b/>
                <w:sz w:val="24"/>
                <w:szCs w:val="24"/>
              </w:rPr>
              <w:t>802,6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b/>
                <w:sz w:val="24"/>
                <w:szCs w:val="24"/>
              </w:rPr>
              <w:t>722,1</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rsidP="00E701BA">
            <w:pPr>
              <w:spacing w:after="0" w:line="240" w:lineRule="auto"/>
              <w:jc w:val="right"/>
              <w:rPr>
                <w:rFonts w:ascii="Arial" w:hAnsi="Arial" w:cs="Arial"/>
                <w:sz w:val="24"/>
                <w:szCs w:val="24"/>
              </w:rPr>
            </w:pPr>
            <w:r w:rsidRPr="00BD731E">
              <w:rPr>
                <w:rFonts w:ascii="Arial" w:eastAsia="Times New Roman" w:hAnsi="Arial" w:cs="Arial"/>
                <w:sz w:val="24"/>
                <w:szCs w:val="24"/>
              </w:rPr>
              <w:t>802,6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sz w:val="24"/>
                <w:szCs w:val="24"/>
              </w:rPr>
              <w:t>722,1</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Прочие 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sz w:val="24"/>
                <w:szCs w:val="24"/>
              </w:rPr>
              <w:t>9900025080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sz w:val="24"/>
                <w:szCs w:val="24"/>
              </w:rPr>
              <w:t>802,6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sz w:val="24"/>
                <w:szCs w:val="24"/>
              </w:rPr>
              <w:t>722,1</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 xml:space="preserve">Культура и кинематография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b/>
                <w:sz w:val="24"/>
                <w:szCs w:val="24"/>
              </w:rPr>
              <w:t>2470,0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b/>
                <w:sz w:val="24"/>
                <w:szCs w:val="24"/>
              </w:rPr>
              <w:t>2470,0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sz w:val="24"/>
                <w:szCs w:val="24"/>
              </w:rPr>
              <w:t>2470,0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eastAsia="Times New Roman" w:hAnsi="Arial" w:cs="Arial"/>
                <w:sz w:val="24"/>
                <w:szCs w:val="24"/>
              </w:rPr>
              <w:t>2470,0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w:t>
            </w:r>
            <w:r w:rsidRPr="00BD731E">
              <w:rPr>
                <w:rFonts w:ascii="Arial" w:eastAsia="Times New Roman" w:hAnsi="Arial" w:cs="Arial"/>
                <w:b/>
                <w:sz w:val="24"/>
                <w:szCs w:val="24"/>
              </w:rPr>
              <w:t>СДК)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both"/>
              <w:rPr>
                <w:rFonts w:ascii="Arial" w:hAnsi="Arial" w:cs="Arial"/>
                <w:sz w:val="24"/>
                <w:szCs w:val="24"/>
              </w:rPr>
            </w:pPr>
            <w:r w:rsidRPr="00BD731E">
              <w:rPr>
                <w:rFonts w:ascii="Arial" w:eastAsia="Times New Roman" w:hAnsi="Arial" w:cs="Arial"/>
                <w:sz w:val="24"/>
                <w:szCs w:val="24"/>
              </w:rPr>
              <w:t>9900000080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hAnsi="Arial" w:cs="Arial"/>
                <w:sz w:val="24"/>
                <w:szCs w:val="24"/>
              </w:rPr>
              <w:t>905,3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hAnsi="Arial" w:cs="Arial"/>
                <w:sz w:val="24"/>
                <w:szCs w:val="24"/>
              </w:rPr>
              <w:t>905,3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eastAsia="Arial" w:hAnsi="Arial" w:cs="Arial"/>
                <w:color w:val="000000"/>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(СДК)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both"/>
              <w:rPr>
                <w:rFonts w:ascii="Arial" w:hAnsi="Arial" w:cs="Arial"/>
                <w:sz w:val="24"/>
                <w:szCs w:val="24"/>
              </w:rPr>
            </w:pPr>
            <w:r w:rsidRPr="00BD731E">
              <w:rPr>
                <w:rFonts w:ascii="Arial" w:eastAsia="Times New Roman" w:hAnsi="Arial" w:cs="Arial"/>
                <w:sz w:val="24"/>
                <w:szCs w:val="24"/>
              </w:rPr>
              <w:t>9900000080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hAnsi="Arial" w:cs="Arial"/>
                <w:sz w:val="24"/>
                <w:szCs w:val="24"/>
              </w:rPr>
              <w:t>9</w:t>
            </w:r>
            <w:r w:rsidR="00C92F9A" w:rsidRPr="00BD731E">
              <w:rPr>
                <w:rFonts w:ascii="Arial" w:hAnsi="Arial" w:cs="Arial"/>
                <w:sz w:val="24"/>
                <w:szCs w:val="24"/>
              </w:rPr>
              <w:t>83,7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jc w:val="right"/>
              <w:rPr>
                <w:rFonts w:ascii="Arial" w:hAnsi="Arial" w:cs="Arial"/>
                <w:sz w:val="24"/>
                <w:szCs w:val="24"/>
              </w:rPr>
            </w:pPr>
            <w:r w:rsidRPr="00BD731E">
              <w:rPr>
                <w:rFonts w:ascii="Arial" w:eastAsia="Times New Roman" w:hAnsi="Arial" w:cs="Arial"/>
                <w:sz w:val="24"/>
                <w:szCs w:val="24"/>
              </w:rPr>
              <w:t>983,7</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both"/>
              <w:rPr>
                <w:rFonts w:ascii="Arial" w:hAnsi="Arial" w:cs="Arial"/>
                <w:sz w:val="24"/>
                <w:szCs w:val="24"/>
              </w:rPr>
            </w:pPr>
            <w:r w:rsidRPr="00BD731E">
              <w:rPr>
                <w:rFonts w:ascii="Arial" w:eastAsia="Times New Roman" w:hAnsi="Arial" w:cs="Arial"/>
                <w:sz w:val="24"/>
                <w:szCs w:val="24"/>
              </w:rPr>
              <w:t>9900080080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C2EB7">
            <w:pPr>
              <w:spacing w:after="0" w:line="240" w:lineRule="auto"/>
              <w:jc w:val="right"/>
              <w:rPr>
                <w:rFonts w:ascii="Arial" w:hAnsi="Arial" w:cs="Arial"/>
                <w:sz w:val="24"/>
                <w:szCs w:val="24"/>
              </w:rPr>
            </w:pPr>
            <w:r w:rsidRPr="00BD731E">
              <w:rPr>
                <w:rFonts w:ascii="Arial" w:hAnsi="Arial" w:cs="Arial"/>
                <w:sz w:val="24"/>
                <w:szCs w:val="24"/>
              </w:rPr>
              <w:t>11</w:t>
            </w:r>
            <w:r w:rsidR="00311250" w:rsidRPr="00BD731E">
              <w:rPr>
                <w:rFonts w:ascii="Arial" w:hAnsi="Arial" w:cs="Arial"/>
                <w:sz w:val="24"/>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C2EB7" w:rsidP="000C2EB7">
            <w:pPr>
              <w:spacing w:after="0" w:line="240" w:lineRule="auto"/>
              <w:jc w:val="right"/>
              <w:rPr>
                <w:rFonts w:ascii="Arial" w:hAnsi="Arial" w:cs="Arial"/>
                <w:sz w:val="24"/>
                <w:szCs w:val="24"/>
              </w:rPr>
            </w:pPr>
            <w:r w:rsidRPr="00BD731E">
              <w:rPr>
                <w:rFonts w:ascii="Arial" w:hAnsi="Arial" w:cs="Arial"/>
                <w:sz w:val="24"/>
                <w:szCs w:val="24"/>
              </w:rPr>
              <w:t>11,</w:t>
            </w:r>
            <w:r w:rsidR="00311250" w:rsidRPr="00BD731E">
              <w:rPr>
                <w:rFonts w:ascii="Arial" w:hAnsi="Arial" w:cs="Arial"/>
                <w:sz w:val="24"/>
                <w:szCs w:val="24"/>
              </w:rPr>
              <w:t>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Библиотека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both"/>
              <w:rPr>
                <w:rFonts w:ascii="Arial" w:hAnsi="Arial" w:cs="Arial"/>
                <w:sz w:val="24"/>
                <w:szCs w:val="24"/>
              </w:rPr>
            </w:pPr>
            <w:r w:rsidRPr="00BD731E">
              <w:rPr>
                <w:rFonts w:ascii="Arial" w:eastAsia="Times New Roman" w:hAnsi="Arial" w:cs="Arial"/>
                <w:sz w:val="24"/>
                <w:szCs w:val="24"/>
              </w:rPr>
              <w:t>9900000080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hAnsi="Arial" w:cs="Arial"/>
                <w:sz w:val="24"/>
                <w:szCs w:val="24"/>
              </w:rPr>
              <w:t>536,7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hAnsi="Arial" w:cs="Arial"/>
                <w:sz w:val="24"/>
                <w:szCs w:val="24"/>
              </w:rPr>
              <w:t>536,7</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eastAsia="Arial" w:hAnsi="Arial" w:cs="Arial"/>
                <w:color w:val="000000"/>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Библиотека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both"/>
              <w:rPr>
                <w:rFonts w:ascii="Arial" w:hAnsi="Arial" w:cs="Arial"/>
                <w:sz w:val="24"/>
                <w:szCs w:val="24"/>
              </w:rPr>
            </w:pPr>
            <w:r w:rsidRPr="00BD731E">
              <w:rPr>
                <w:rFonts w:ascii="Arial" w:eastAsia="Times New Roman" w:hAnsi="Arial" w:cs="Arial"/>
                <w:sz w:val="24"/>
                <w:szCs w:val="24"/>
              </w:rPr>
              <w:t>9900000080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D144D">
            <w:pPr>
              <w:spacing w:after="0" w:line="240" w:lineRule="auto"/>
              <w:jc w:val="right"/>
              <w:rPr>
                <w:rFonts w:ascii="Arial" w:hAnsi="Arial" w:cs="Arial"/>
                <w:sz w:val="24"/>
                <w:szCs w:val="24"/>
              </w:rPr>
            </w:pPr>
            <w:r w:rsidRPr="00BD731E">
              <w:rPr>
                <w:rFonts w:ascii="Arial" w:hAnsi="Arial" w:cs="Arial"/>
                <w:sz w:val="24"/>
                <w:szCs w:val="24"/>
              </w:rPr>
              <w:t>3</w:t>
            </w:r>
            <w:r w:rsidR="008E70A5" w:rsidRPr="00BD731E">
              <w:rPr>
                <w:rFonts w:ascii="Arial" w:hAnsi="Arial" w:cs="Arial"/>
                <w:sz w:val="24"/>
                <w:szCs w:val="24"/>
              </w:rPr>
              <w:t>3,3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8E70A5">
            <w:pPr>
              <w:spacing w:after="0" w:line="240" w:lineRule="auto"/>
              <w:jc w:val="right"/>
              <w:rPr>
                <w:rFonts w:ascii="Arial" w:hAnsi="Arial" w:cs="Arial"/>
                <w:sz w:val="24"/>
                <w:szCs w:val="24"/>
              </w:rPr>
            </w:pPr>
            <w:r w:rsidRPr="00BD731E">
              <w:rPr>
                <w:rFonts w:ascii="Arial" w:hAnsi="Arial" w:cs="Arial"/>
                <w:sz w:val="24"/>
                <w:szCs w:val="24"/>
              </w:rPr>
              <w:t>33,3</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b/>
                <w:sz w:val="24"/>
                <w:szCs w:val="24"/>
              </w:rPr>
              <w:t>66</w:t>
            </w:r>
            <w:r w:rsidR="00D562B7" w:rsidRPr="00BD731E">
              <w:rPr>
                <w:rFonts w:ascii="Arial" w:eastAsia="Times New Roman" w:hAnsi="Arial" w:cs="Arial"/>
                <w:b/>
                <w:sz w:val="24"/>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b/>
                <w:sz w:val="24"/>
                <w:szCs w:val="24"/>
              </w:rPr>
              <w:t>66,0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sz w:val="24"/>
                <w:szCs w:val="24"/>
              </w:rPr>
              <w:t>66,0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sz w:val="24"/>
                <w:szCs w:val="24"/>
              </w:rPr>
              <w:t>66,0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9900080050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300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sz w:val="24"/>
                <w:szCs w:val="24"/>
              </w:rPr>
              <w:t>66</w:t>
            </w:r>
            <w:r w:rsidR="00D562B7" w:rsidRPr="00BD731E">
              <w:rPr>
                <w:rFonts w:ascii="Arial" w:eastAsia="Times New Roman" w:hAnsi="Arial" w:cs="Arial"/>
                <w:sz w:val="24"/>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7C04DE">
            <w:pPr>
              <w:spacing w:after="0" w:line="240" w:lineRule="auto"/>
              <w:jc w:val="right"/>
              <w:rPr>
                <w:rFonts w:ascii="Arial" w:hAnsi="Arial" w:cs="Arial"/>
                <w:sz w:val="24"/>
                <w:szCs w:val="24"/>
              </w:rPr>
            </w:pPr>
            <w:r w:rsidRPr="00BD731E">
              <w:rPr>
                <w:rFonts w:ascii="Arial" w:eastAsia="Times New Roman" w:hAnsi="Arial" w:cs="Arial"/>
                <w:sz w:val="24"/>
                <w:szCs w:val="24"/>
              </w:rPr>
              <w:t>66,0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Средства массовой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b/>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b/>
                <w:sz w:val="24"/>
                <w:szCs w:val="24"/>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b/>
                <w:sz w:val="24"/>
                <w:szCs w:val="24"/>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b/>
                <w:sz w:val="24"/>
                <w:szCs w:val="24"/>
              </w:rPr>
              <w:t>50,0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Не программные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right"/>
              <w:rPr>
                <w:rFonts w:ascii="Arial" w:eastAsia="Calibri" w:hAnsi="Arial" w:cs="Arial"/>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r>
      <w:tr w:rsidR="00B91BB5" w:rsidRPr="00BD731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C92F9A">
            <w:pPr>
              <w:spacing w:after="0" w:line="240" w:lineRule="auto"/>
              <w:rPr>
                <w:rFonts w:ascii="Arial" w:hAnsi="Arial" w:cs="Arial"/>
                <w:sz w:val="24"/>
                <w:szCs w:val="24"/>
              </w:rPr>
            </w:pPr>
            <w:r w:rsidRPr="00BD731E">
              <w:rPr>
                <w:rFonts w:ascii="Arial" w:eastAsia="Times New Roman" w:hAnsi="Arial" w:cs="Arial"/>
                <w:sz w:val="24"/>
                <w:szCs w:val="24"/>
              </w:rPr>
              <w:t>9900020060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right"/>
              <w:rPr>
                <w:rFonts w:ascii="Arial" w:hAnsi="Arial" w:cs="Arial"/>
                <w:sz w:val="24"/>
                <w:szCs w:val="24"/>
              </w:rPr>
            </w:pPr>
            <w:r w:rsidRPr="00BD731E">
              <w:rPr>
                <w:rFonts w:ascii="Arial" w:eastAsia="Times New Roman" w:hAnsi="Arial" w:cs="Arial"/>
                <w:sz w:val="24"/>
                <w:szCs w:val="24"/>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971EBB">
            <w:pPr>
              <w:spacing w:after="0" w:line="240" w:lineRule="auto"/>
              <w:jc w:val="right"/>
              <w:rPr>
                <w:rFonts w:ascii="Arial" w:hAnsi="Arial" w:cs="Arial"/>
                <w:sz w:val="24"/>
                <w:szCs w:val="24"/>
              </w:rPr>
            </w:pPr>
            <w:r w:rsidRPr="00BD731E">
              <w:rPr>
                <w:rFonts w:ascii="Arial" w:eastAsia="Times New Roman" w:hAnsi="Arial" w:cs="Arial"/>
                <w:sz w:val="24"/>
                <w:szCs w:val="24"/>
              </w:rPr>
              <w:t>50,0</w:t>
            </w:r>
          </w:p>
        </w:tc>
      </w:tr>
    </w:tbl>
    <w:p w:rsidR="000C2EB7"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b/>
          <w:sz w:val="24"/>
          <w:szCs w:val="24"/>
        </w:rPr>
        <w:t xml:space="preserve">                                                                                   </w:t>
      </w:r>
      <w:r w:rsidRPr="00BD731E">
        <w:rPr>
          <w:rFonts w:ascii="Arial" w:eastAsia="Times New Roman" w:hAnsi="Arial" w:cs="Arial"/>
          <w:sz w:val="24"/>
          <w:szCs w:val="24"/>
        </w:rPr>
        <w:t xml:space="preserve">                                                     </w:t>
      </w:r>
    </w:p>
    <w:p w:rsidR="00971EBB" w:rsidRPr="00BD731E" w:rsidRDefault="00971EBB">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8D01D3" w:rsidRPr="00BD731E" w:rsidRDefault="008D01D3">
      <w:pPr>
        <w:spacing w:after="0" w:line="240" w:lineRule="auto"/>
        <w:rPr>
          <w:rFonts w:ascii="Arial" w:eastAsia="Times New Roman" w:hAnsi="Arial" w:cs="Arial"/>
          <w:sz w:val="24"/>
          <w:szCs w:val="24"/>
        </w:rPr>
      </w:pPr>
    </w:p>
    <w:p w:rsidR="00B91BB5" w:rsidRPr="00BD731E" w:rsidRDefault="00D562B7" w:rsidP="001323DB">
      <w:pPr>
        <w:spacing w:after="0" w:line="240" w:lineRule="auto"/>
        <w:jc w:val="right"/>
        <w:rPr>
          <w:rFonts w:ascii="Arial" w:eastAsia="Times New Roman" w:hAnsi="Arial" w:cs="Arial"/>
          <w:b/>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 xml:space="preserve">                                        Пр</w:t>
      </w:r>
      <w:r w:rsidR="00735A6B" w:rsidRPr="00BD731E">
        <w:rPr>
          <w:rFonts w:ascii="Arial" w:eastAsia="Times New Roman" w:hAnsi="Arial" w:cs="Arial"/>
          <w:b/>
          <w:sz w:val="24"/>
          <w:szCs w:val="24"/>
        </w:rPr>
        <w:t>иложение № 9</w:t>
      </w:r>
      <w:r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jc w:val="right"/>
        <w:rPr>
          <w:rFonts w:ascii="Arial" w:eastAsia="Times New Roman" w:hAnsi="Arial" w:cs="Arial"/>
          <w:sz w:val="24"/>
          <w:szCs w:val="24"/>
        </w:rPr>
      </w:pPr>
      <w:r w:rsidRPr="00BD731E">
        <w:rPr>
          <w:rFonts w:ascii="Arial" w:eastAsia="Times New Roman" w:hAnsi="Arial" w:cs="Arial"/>
          <w:b/>
          <w:sz w:val="24"/>
          <w:szCs w:val="24"/>
        </w:rPr>
        <w:t xml:space="preserve">                                                                                                </w:t>
      </w: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Распределен</w:t>
      </w:r>
      <w:r w:rsidR="008D01D3" w:rsidRPr="00BD731E">
        <w:rPr>
          <w:rFonts w:ascii="Arial" w:eastAsia="Times New Roman" w:hAnsi="Arial" w:cs="Arial"/>
          <w:b/>
          <w:sz w:val="24"/>
          <w:szCs w:val="24"/>
        </w:rPr>
        <w:t>и</w:t>
      </w:r>
      <w:r w:rsidRPr="00BD731E">
        <w:rPr>
          <w:rFonts w:ascii="Arial" w:eastAsia="Times New Roman" w:hAnsi="Arial" w:cs="Arial"/>
          <w:b/>
          <w:sz w:val="24"/>
          <w:szCs w:val="24"/>
        </w:rPr>
        <w:t>е  бюджетных  ассигнований  на  реализацию  ведомственных</w:t>
      </w: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целевых </w:t>
      </w:r>
      <w:r w:rsidR="009E7E02" w:rsidRPr="00BD731E">
        <w:rPr>
          <w:rFonts w:ascii="Arial" w:eastAsia="Times New Roman" w:hAnsi="Arial" w:cs="Arial"/>
          <w:b/>
          <w:sz w:val="24"/>
          <w:szCs w:val="24"/>
        </w:rPr>
        <w:t>программ на 2022 год и на период до 2024</w:t>
      </w:r>
      <w:r w:rsidRPr="00BD731E">
        <w:rPr>
          <w:rFonts w:ascii="Arial" w:eastAsia="Times New Roman" w:hAnsi="Arial" w:cs="Arial"/>
          <w:b/>
          <w:sz w:val="24"/>
          <w:szCs w:val="24"/>
        </w:rPr>
        <w:t xml:space="preserve"> года.</w:t>
      </w:r>
    </w:p>
    <w:p w:rsidR="00B91BB5" w:rsidRPr="00BD731E" w:rsidRDefault="00B91BB5">
      <w:pPr>
        <w:spacing w:after="0" w:line="240" w:lineRule="auto"/>
        <w:jc w:val="center"/>
        <w:rPr>
          <w:rFonts w:ascii="Arial" w:eastAsia="Times New Roman" w:hAnsi="Arial" w:cs="Arial"/>
          <w:b/>
          <w:sz w:val="24"/>
          <w:szCs w:val="24"/>
        </w:rPr>
      </w:pPr>
    </w:p>
    <w:tbl>
      <w:tblPr>
        <w:tblW w:w="10632" w:type="dxa"/>
        <w:tblInd w:w="-743" w:type="dxa"/>
        <w:tblCellMar>
          <w:left w:w="10" w:type="dxa"/>
          <w:right w:w="10" w:type="dxa"/>
        </w:tblCellMar>
        <w:tblLook w:val="0000"/>
      </w:tblPr>
      <w:tblGrid>
        <w:gridCol w:w="5954"/>
        <w:gridCol w:w="1701"/>
        <w:gridCol w:w="993"/>
        <w:gridCol w:w="992"/>
        <w:gridCol w:w="992"/>
      </w:tblGrid>
      <w:tr w:rsidR="00B91BB5" w:rsidRPr="00BD731E"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Целевая статья расходов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2023</w:t>
            </w:r>
            <w:r w:rsidR="00D562B7" w:rsidRPr="00BD731E">
              <w:rPr>
                <w:rFonts w:ascii="Arial" w:eastAsia="Times New Roman" w:hAnsi="Arial" w:cs="Arial"/>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2025</w:t>
            </w:r>
            <w:r w:rsidR="00D562B7" w:rsidRPr="00BD731E">
              <w:rPr>
                <w:rFonts w:ascii="Arial" w:eastAsia="Times New Roman" w:hAnsi="Arial" w:cs="Arial"/>
                <w:sz w:val="24"/>
                <w:szCs w:val="24"/>
              </w:rPr>
              <w:t xml:space="preserve"> год</w:t>
            </w:r>
          </w:p>
        </w:tc>
      </w:tr>
      <w:tr w:rsidR="00B91BB5" w:rsidRPr="00BD731E"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Ведомственная целевая программа «Совершенствование системы реализации полномочий Мокроольховского сельского поселения Котовско</w:t>
            </w:r>
            <w:r w:rsidR="001E26B7" w:rsidRPr="00BD731E">
              <w:rPr>
                <w:rFonts w:ascii="Arial" w:eastAsia="Times New Roman" w:hAnsi="Arial" w:cs="Arial"/>
                <w:sz w:val="24"/>
                <w:szCs w:val="24"/>
              </w:rPr>
              <w:t>го муниципального района на 2021-2023</w:t>
            </w:r>
            <w:r w:rsidRPr="00BD731E">
              <w:rPr>
                <w:rFonts w:ascii="Arial" w:eastAsia="Times New Roman" w:hAnsi="Arial" w:cs="Arial"/>
                <w:sz w:val="24"/>
                <w:szCs w:val="24"/>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7200000000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C92F9A" w:rsidRPr="00BD731E" w:rsidRDefault="00C92F9A" w:rsidP="00A03290">
            <w:pPr>
              <w:spacing w:after="0" w:line="240" w:lineRule="auto"/>
              <w:rPr>
                <w:rFonts w:ascii="Arial" w:hAnsi="Arial" w:cs="Arial"/>
                <w:sz w:val="24"/>
                <w:szCs w:val="24"/>
              </w:rPr>
            </w:pPr>
            <w:r w:rsidRPr="00BD731E">
              <w:rPr>
                <w:rFonts w:ascii="Arial" w:hAnsi="Arial" w:cs="Arial"/>
                <w:sz w:val="24"/>
                <w:szCs w:val="24"/>
              </w:rPr>
              <w:t>4748,0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Pr="00BD731E" w:rsidRDefault="00971EBB">
            <w:pPr>
              <w:spacing w:after="0" w:line="240" w:lineRule="auto"/>
              <w:rPr>
                <w:rFonts w:ascii="Arial" w:eastAsia="Calibri" w:hAnsi="Arial" w:cs="Arial"/>
                <w:sz w:val="24"/>
                <w:szCs w:val="24"/>
              </w:rPr>
            </w:pPr>
          </w:p>
          <w:p w:rsidR="00995E95" w:rsidRPr="00BD731E" w:rsidRDefault="00802967">
            <w:pPr>
              <w:spacing w:after="0" w:line="240" w:lineRule="auto"/>
              <w:rPr>
                <w:rFonts w:ascii="Arial" w:eastAsia="Calibri" w:hAnsi="Arial" w:cs="Arial"/>
                <w:sz w:val="24"/>
                <w:szCs w:val="24"/>
              </w:rPr>
            </w:pPr>
            <w:r w:rsidRPr="00BD731E">
              <w:rPr>
                <w:rFonts w:ascii="Arial" w:eastAsia="Calibri" w:hAnsi="Arial" w:cs="Arial"/>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2967" w:rsidRPr="00BD731E" w:rsidRDefault="00802967" w:rsidP="009E7E02">
            <w:pPr>
              <w:spacing w:after="0" w:line="240" w:lineRule="auto"/>
              <w:rPr>
                <w:rFonts w:ascii="Arial" w:eastAsia="Calibri" w:hAnsi="Arial" w:cs="Arial"/>
                <w:sz w:val="24"/>
                <w:szCs w:val="24"/>
              </w:rPr>
            </w:pPr>
          </w:p>
          <w:p w:rsidR="00971EBB" w:rsidRPr="00BD731E" w:rsidRDefault="00802967" w:rsidP="009E7E02">
            <w:pPr>
              <w:spacing w:after="0" w:line="240" w:lineRule="auto"/>
              <w:rPr>
                <w:rFonts w:ascii="Arial" w:eastAsia="Calibri" w:hAnsi="Arial" w:cs="Arial"/>
                <w:sz w:val="24"/>
                <w:szCs w:val="24"/>
              </w:rPr>
            </w:pPr>
            <w:r w:rsidRPr="00BD731E">
              <w:rPr>
                <w:rFonts w:ascii="Arial" w:eastAsia="Calibri" w:hAnsi="Arial" w:cs="Arial"/>
                <w:sz w:val="24"/>
                <w:szCs w:val="24"/>
              </w:rPr>
              <w:t>0,0</w:t>
            </w:r>
          </w:p>
        </w:tc>
      </w:tr>
      <w:tr w:rsidR="00B91BB5" w:rsidRPr="00BD731E"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Ведомственная целевая программа «Развитие культуры Мокроольховс</w:t>
            </w:r>
            <w:r w:rsidR="001E26B7" w:rsidRPr="00BD731E">
              <w:rPr>
                <w:rFonts w:ascii="Arial" w:eastAsia="Times New Roman" w:hAnsi="Arial" w:cs="Arial"/>
                <w:sz w:val="24"/>
                <w:szCs w:val="24"/>
              </w:rPr>
              <w:t>кого сельского поселения на 2021-2023</w:t>
            </w:r>
            <w:r w:rsidRPr="00BD731E">
              <w:rPr>
                <w:rFonts w:ascii="Arial" w:eastAsia="Times New Roman" w:hAnsi="Arial" w:cs="Arial"/>
                <w:sz w:val="24"/>
                <w:szCs w:val="24"/>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7100000000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9E2105" w:rsidRPr="00BD731E" w:rsidRDefault="00971EBB">
            <w:pPr>
              <w:spacing w:after="0" w:line="240" w:lineRule="auto"/>
              <w:rPr>
                <w:rFonts w:ascii="Arial" w:hAnsi="Arial" w:cs="Arial"/>
                <w:sz w:val="24"/>
                <w:szCs w:val="24"/>
              </w:rPr>
            </w:pPr>
            <w:r w:rsidRPr="00BD731E">
              <w:rPr>
                <w:rFonts w:ascii="Arial" w:hAnsi="Arial" w:cs="Arial"/>
                <w:sz w:val="24"/>
                <w:szCs w:val="24"/>
              </w:rPr>
              <w:t>2457,8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Pr="00BD731E" w:rsidRDefault="00971EBB">
            <w:pPr>
              <w:spacing w:after="0" w:line="240" w:lineRule="auto"/>
              <w:rPr>
                <w:rFonts w:ascii="Arial" w:eastAsia="Calibri" w:hAnsi="Arial" w:cs="Arial"/>
                <w:sz w:val="24"/>
                <w:szCs w:val="24"/>
              </w:rPr>
            </w:pPr>
          </w:p>
          <w:p w:rsidR="009E2105" w:rsidRPr="00BD731E" w:rsidRDefault="00802967">
            <w:pPr>
              <w:spacing w:after="0" w:line="240" w:lineRule="auto"/>
              <w:rPr>
                <w:rFonts w:ascii="Arial" w:eastAsia="Calibri" w:hAnsi="Arial" w:cs="Arial"/>
                <w:sz w:val="24"/>
                <w:szCs w:val="24"/>
              </w:rPr>
            </w:pPr>
            <w:r w:rsidRPr="00BD731E">
              <w:rPr>
                <w:rFonts w:ascii="Arial" w:eastAsia="Calibri" w:hAnsi="Arial" w:cs="Arial"/>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2105" w:rsidRPr="00BD731E" w:rsidRDefault="009E2105">
            <w:pPr>
              <w:spacing w:after="0" w:line="240" w:lineRule="auto"/>
              <w:rPr>
                <w:rFonts w:ascii="Arial" w:eastAsia="Calibri" w:hAnsi="Arial" w:cs="Arial"/>
                <w:sz w:val="24"/>
                <w:szCs w:val="24"/>
              </w:rPr>
            </w:pPr>
          </w:p>
          <w:p w:rsidR="00971EBB" w:rsidRPr="00BD731E" w:rsidRDefault="00802967">
            <w:pPr>
              <w:spacing w:after="0" w:line="240" w:lineRule="auto"/>
              <w:rPr>
                <w:rFonts w:ascii="Arial" w:eastAsia="Calibri" w:hAnsi="Arial" w:cs="Arial"/>
                <w:sz w:val="24"/>
                <w:szCs w:val="24"/>
              </w:rPr>
            </w:pPr>
            <w:r w:rsidRPr="00BD731E">
              <w:rPr>
                <w:rFonts w:ascii="Arial" w:eastAsia="Calibri" w:hAnsi="Arial" w:cs="Arial"/>
                <w:sz w:val="24"/>
                <w:szCs w:val="24"/>
              </w:rPr>
              <w:t>0,0</w:t>
            </w:r>
          </w:p>
        </w:tc>
      </w:tr>
      <w:tr w:rsidR="00314972" w:rsidRPr="00BD731E"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972" w:rsidRPr="00BD731E" w:rsidRDefault="00314972">
            <w:pPr>
              <w:spacing w:after="0" w:line="240" w:lineRule="auto"/>
              <w:rPr>
                <w:rFonts w:ascii="Arial" w:eastAsia="Times New Roman" w:hAnsi="Arial" w:cs="Arial"/>
                <w:b/>
                <w:sz w:val="24"/>
                <w:szCs w:val="24"/>
              </w:rPr>
            </w:pPr>
            <w:r w:rsidRPr="00BD731E">
              <w:rPr>
                <w:rFonts w:ascii="Arial" w:eastAsia="Times New Roman" w:hAnsi="Arial" w:cs="Arial"/>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972" w:rsidRPr="00BD731E" w:rsidRDefault="00314972">
            <w:pPr>
              <w:spacing w:after="0" w:line="240" w:lineRule="auto"/>
              <w:rPr>
                <w:rFonts w:ascii="Arial" w:eastAsia="Times New Roman" w:hAnsi="Arial" w:cs="Arial"/>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972" w:rsidRPr="00BD731E" w:rsidRDefault="00314972">
            <w:pPr>
              <w:spacing w:after="0" w:line="240" w:lineRule="auto"/>
              <w:rPr>
                <w:rFonts w:ascii="Arial" w:eastAsia="Times New Roman" w:hAnsi="Arial" w:cs="Arial"/>
                <w:b/>
                <w:sz w:val="24"/>
                <w:szCs w:val="24"/>
              </w:rPr>
            </w:pPr>
            <w:r w:rsidRPr="00BD731E">
              <w:rPr>
                <w:rFonts w:ascii="Arial" w:eastAsia="Times New Roman" w:hAnsi="Arial" w:cs="Arial"/>
                <w:b/>
                <w:sz w:val="24"/>
                <w:szCs w:val="24"/>
              </w:rPr>
              <w:t>7</w:t>
            </w:r>
            <w:r w:rsidR="00F232F5" w:rsidRPr="00BD731E">
              <w:rPr>
                <w:rFonts w:ascii="Arial" w:eastAsia="Times New Roman" w:hAnsi="Arial" w:cs="Arial"/>
                <w:b/>
                <w:sz w:val="24"/>
                <w:szCs w:val="24"/>
              </w:rPr>
              <w:t>205,8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972" w:rsidRPr="00BD731E" w:rsidRDefault="00802967">
            <w:pPr>
              <w:spacing w:after="0" w:line="240" w:lineRule="auto"/>
              <w:rPr>
                <w:rFonts w:ascii="Arial" w:eastAsia="Calibri" w:hAnsi="Arial" w:cs="Arial"/>
                <w:b/>
                <w:sz w:val="24"/>
                <w:szCs w:val="24"/>
              </w:rPr>
            </w:pPr>
            <w:r w:rsidRPr="00BD731E">
              <w:rPr>
                <w:rFonts w:ascii="Arial" w:eastAsia="Calibri" w:hAnsi="Arial" w:cs="Arial"/>
                <w:b/>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972" w:rsidRPr="00BD731E" w:rsidRDefault="00802967">
            <w:pPr>
              <w:spacing w:after="0" w:line="240" w:lineRule="auto"/>
              <w:rPr>
                <w:rFonts w:ascii="Arial" w:eastAsia="Calibri" w:hAnsi="Arial" w:cs="Arial"/>
                <w:b/>
                <w:sz w:val="24"/>
                <w:szCs w:val="24"/>
              </w:rPr>
            </w:pPr>
            <w:r w:rsidRPr="00BD731E">
              <w:rPr>
                <w:rFonts w:ascii="Arial" w:eastAsia="Calibri" w:hAnsi="Arial" w:cs="Arial"/>
                <w:b/>
                <w:sz w:val="24"/>
                <w:szCs w:val="24"/>
              </w:rPr>
              <w:t>0,0</w:t>
            </w:r>
          </w:p>
        </w:tc>
      </w:tr>
    </w:tbl>
    <w:p w:rsidR="00B91BB5" w:rsidRPr="00BD731E" w:rsidRDefault="00B91BB5">
      <w:pPr>
        <w:spacing w:after="0" w:line="240" w:lineRule="auto"/>
        <w:jc w:val="right"/>
        <w:rPr>
          <w:rFonts w:ascii="Arial" w:eastAsia="Times New Roman" w:hAnsi="Arial" w:cs="Arial"/>
          <w:b/>
          <w:sz w:val="24"/>
          <w:szCs w:val="24"/>
        </w:rPr>
      </w:pPr>
    </w:p>
    <w:p w:rsidR="00971EBB" w:rsidRPr="00BD731E" w:rsidRDefault="00971EBB">
      <w:pPr>
        <w:spacing w:after="0" w:line="240" w:lineRule="auto"/>
        <w:jc w:val="right"/>
        <w:rPr>
          <w:rFonts w:ascii="Arial" w:eastAsia="Times New Roman" w:hAnsi="Arial" w:cs="Arial"/>
          <w:b/>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10</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w:t>
      </w:r>
      <w:r w:rsidR="00441455" w:rsidRPr="00BD731E">
        <w:rPr>
          <w:rFonts w:ascii="Arial" w:eastAsia="Times New Roman" w:hAnsi="Arial" w:cs="Arial"/>
          <w:sz w:val="24"/>
          <w:szCs w:val="24"/>
        </w:rPr>
        <w:t xml:space="preserve">ию Совета </w:t>
      </w:r>
      <w:r w:rsidRPr="00BD731E">
        <w:rPr>
          <w:rFonts w:ascii="Arial" w:eastAsia="Times New Roman" w:hAnsi="Arial" w:cs="Arial"/>
          <w:sz w:val="24"/>
          <w:szCs w:val="24"/>
        </w:rPr>
        <w:t>«О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lastRenderedPageBreak/>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jc w:val="right"/>
        <w:rPr>
          <w:rFonts w:ascii="Arial" w:eastAsia="Times New Roman" w:hAnsi="Arial" w:cs="Arial"/>
          <w:sz w:val="24"/>
          <w:szCs w:val="24"/>
        </w:rPr>
      </w:pPr>
      <w:r w:rsidRPr="00BD731E">
        <w:rPr>
          <w:rFonts w:ascii="Arial" w:eastAsia="Times New Roman" w:hAnsi="Arial" w:cs="Arial"/>
          <w:b/>
          <w:sz w:val="24"/>
          <w:szCs w:val="24"/>
        </w:rPr>
        <w:t xml:space="preserve">                                                                                                 </w:t>
      </w: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Распределение  бюджетных  ассигнований  дорожного </w:t>
      </w:r>
      <w:r w:rsidR="001E26B7" w:rsidRPr="00BD731E">
        <w:rPr>
          <w:rFonts w:ascii="Arial" w:eastAsia="Times New Roman" w:hAnsi="Arial" w:cs="Arial"/>
          <w:b/>
          <w:sz w:val="24"/>
          <w:szCs w:val="24"/>
        </w:rPr>
        <w:t>фонд</w:t>
      </w:r>
      <w:r w:rsidR="009E7E02" w:rsidRPr="00BD731E">
        <w:rPr>
          <w:rFonts w:ascii="Arial" w:eastAsia="Times New Roman" w:hAnsi="Arial" w:cs="Arial"/>
          <w:b/>
          <w:sz w:val="24"/>
          <w:szCs w:val="24"/>
        </w:rPr>
        <w:t xml:space="preserve">а на </w:t>
      </w:r>
      <w:r w:rsidR="00441455" w:rsidRPr="00BD731E">
        <w:rPr>
          <w:rFonts w:ascii="Arial" w:eastAsia="Times New Roman" w:hAnsi="Arial" w:cs="Arial"/>
          <w:b/>
          <w:sz w:val="24"/>
          <w:szCs w:val="24"/>
        </w:rPr>
        <w:t>2023</w:t>
      </w:r>
      <w:r w:rsidR="009E7E02" w:rsidRPr="00BD731E">
        <w:rPr>
          <w:rFonts w:ascii="Arial" w:eastAsia="Times New Roman" w:hAnsi="Arial" w:cs="Arial"/>
          <w:b/>
          <w:sz w:val="24"/>
          <w:szCs w:val="24"/>
        </w:rPr>
        <w:t xml:space="preserve"> год и на период до </w:t>
      </w:r>
      <w:r w:rsidR="00441455" w:rsidRPr="00BD731E">
        <w:rPr>
          <w:rFonts w:ascii="Arial" w:eastAsia="Times New Roman" w:hAnsi="Arial" w:cs="Arial"/>
          <w:b/>
          <w:sz w:val="24"/>
          <w:szCs w:val="24"/>
        </w:rPr>
        <w:t>2025</w:t>
      </w:r>
      <w:r w:rsidRPr="00BD731E">
        <w:rPr>
          <w:rFonts w:ascii="Arial" w:eastAsia="Times New Roman" w:hAnsi="Arial" w:cs="Arial"/>
          <w:b/>
          <w:sz w:val="24"/>
          <w:szCs w:val="24"/>
        </w:rPr>
        <w:t xml:space="preserve"> года.</w:t>
      </w:r>
    </w:p>
    <w:p w:rsidR="00B91BB5" w:rsidRPr="00BD731E" w:rsidRDefault="00B91BB5">
      <w:pPr>
        <w:spacing w:after="0" w:line="240" w:lineRule="auto"/>
        <w:jc w:val="center"/>
        <w:rPr>
          <w:rFonts w:ascii="Arial" w:eastAsia="Times New Roman" w:hAnsi="Arial" w:cs="Arial"/>
          <w:b/>
          <w:sz w:val="24"/>
          <w:szCs w:val="24"/>
        </w:rPr>
      </w:pPr>
    </w:p>
    <w:tbl>
      <w:tblPr>
        <w:tblW w:w="10632" w:type="dxa"/>
        <w:tblInd w:w="-743" w:type="dxa"/>
        <w:tblCellMar>
          <w:left w:w="10" w:type="dxa"/>
          <w:right w:w="10" w:type="dxa"/>
        </w:tblCellMar>
        <w:tblLook w:val="0000"/>
      </w:tblPr>
      <w:tblGrid>
        <w:gridCol w:w="5813"/>
        <w:gridCol w:w="1701"/>
        <w:gridCol w:w="992"/>
        <w:gridCol w:w="992"/>
        <w:gridCol w:w="1134"/>
      </w:tblGrid>
      <w:tr w:rsidR="00B91BB5" w:rsidRPr="00BD731E"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Целевая статья расходов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2023</w:t>
            </w:r>
            <w:r w:rsidR="001E26B7" w:rsidRPr="00BD731E">
              <w:rPr>
                <w:rFonts w:ascii="Arial" w:eastAsia="Times New Roman" w:hAnsi="Arial" w:cs="Arial"/>
                <w:sz w:val="24"/>
                <w:szCs w:val="24"/>
              </w:rPr>
              <w:t xml:space="preserve"> </w:t>
            </w:r>
            <w:r w:rsidR="00D562B7" w:rsidRPr="00BD731E">
              <w:rPr>
                <w:rFonts w:ascii="Arial" w:eastAsia="Times New Roman" w:hAnsi="Arial" w:cs="Arial"/>
                <w:sz w:val="24"/>
                <w:szCs w:val="24"/>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2024</w:t>
            </w:r>
            <w:r w:rsidR="00D562B7" w:rsidRPr="00BD731E">
              <w:rPr>
                <w:rFonts w:ascii="Arial" w:eastAsia="Times New Roman" w:hAnsi="Arial" w:cs="Arial"/>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2025</w:t>
            </w:r>
            <w:r w:rsidR="00D562B7" w:rsidRPr="00BD731E">
              <w:rPr>
                <w:rFonts w:ascii="Arial" w:eastAsia="Times New Roman" w:hAnsi="Arial" w:cs="Arial"/>
                <w:sz w:val="24"/>
                <w:szCs w:val="24"/>
              </w:rPr>
              <w:t xml:space="preserve"> год</w:t>
            </w:r>
          </w:p>
        </w:tc>
      </w:tr>
      <w:tr w:rsidR="00B91BB5" w:rsidRPr="00BD731E"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Муниципальная программа «Развитие транспортной системы Мокроольховского сельского поселения на</w:t>
            </w:r>
            <w:r w:rsidR="003C11BA" w:rsidRPr="00BD731E">
              <w:rPr>
                <w:rFonts w:ascii="Arial" w:eastAsia="Times New Roman" w:hAnsi="Arial" w:cs="Arial"/>
                <w:sz w:val="24"/>
                <w:szCs w:val="24"/>
              </w:rPr>
              <w:t xml:space="preserve"> 2021</w:t>
            </w:r>
            <w:r w:rsidR="001E26B7" w:rsidRPr="00BD731E">
              <w:rPr>
                <w:rFonts w:ascii="Arial" w:eastAsia="Times New Roman" w:hAnsi="Arial" w:cs="Arial"/>
                <w:sz w:val="24"/>
                <w:szCs w:val="24"/>
              </w:rPr>
              <w:t>-2025</w:t>
            </w:r>
            <w:r w:rsidRPr="00BD731E">
              <w:rPr>
                <w:rFonts w:ascii="Arial" w:eastAsia="Times New Roman" w:hAnsi="Arial" w:cs="Arial"/>
                <w:sz w:val="24"/>
                <w:szCs w:val="24"/>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1200000000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Pr="00BD731E" w:rsidRDefault="00971EBB">
            <w:pPr>
              <w:spacing w:after="0" w:line="240" w:lineRule="auto"/>
              <w:rPr>
                <w:rFonts w:ascii="Arial" w:hAnsi="Arial" w:cs="Arial"/>
                <w:sz w:val="24"/>
                <w:szCs w:val="24"/>
              </w:rPr>
            </w:pPr>
          </w:p>
          <w:p w:rsidR="00B91BB5" w:rsidRPr="00BD731E" w:rsidRDefault="00441455">
            <w:pPr>
              <w:spacing w:after="0" w:line="240" w:lineRule="auto"/>
              <w:rPr>
                <w:rFonts w:ascii="Arial" w:hAnsi="Arial" w:cs="Arial"/>
                <w:sz w:val="24"/>
                <w:szCs w:val="24"/>
              </w:rPr>
            </w:pPr>
            <w:r w:rsidRPr="00BD731E">
              <w:rPr>
                <w:rFonts w:ascii="Arial" w:hAnsi="Arial" w:cs="Arial"/>
                <w:sz w:val="24"/>
                <w:szCs w:val="24"/>
              </w:rPr>
              <w:t>983,3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Pr="00BD731E" w:rsidRDefault="00971EBB">
            <w:pPr>
              <w:spacing w:after="0" w:line="240" w:lineRule="auto"/>
              <w:rPr>
                <w:rFonts w:ascii="Arial" w:eastAsia="Times New Roman" w:hAnsi="Arial" w:cs="Arial"/>
                <w:sz w:val="24"/>
                <w:szCs w:val="24"/>
              </w:rPr>
            </w:pPr>
          </w:p>
          <w:p w:rsidR="001E26B7"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1033,4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Pr="00BD731E" w:rsidRDefault="00971EBB">
            <w:pPr>
              <w:spacing w:after="0" w:line="240" w:lineRule="auto"/>
              <w:rPr>
                <w:rFonts w:ascii="Arial" w:eastAsia="Times New Roman" w:hAnsi="Arial" w:cs="Arial"/>
                <w:sz w:val="24"/>
                <w:szCs w:val="24"/>
              </w:rPr>
            </w:pPr>
          </w:p>
          <w:p w:rsidR="001E26B7" w:rsidRPr="00BD731E" w:rsidRDefault="00441455">
            <w:pPr>
              <w:spacing w:after="0" w:line="240" w:lineRule="auto"/>
              <w:rPr>
                <w:rFonts w:ascii="Arial" w:eastAsia="Times New Roman" w:hAnsi="Arial" w:cs="Arial"/>
                <w:sz w:val="24"/>
                <w:szCs w:val="24"/>
              </w:rPr>
            </w:pPr>
            <w:r w:rsidRPr="00BD731E">
              <w:rPr>
                <w:rFonts w:ascii="Arial" w:eastAsia="Times New Roman" w:hAnsi="Arial" w:cs="Arial"/>
                <w:sz w:val="24"/>
                <w:szCs w:val="24"/>
              </w:rPr>
              <w:t>1106,9</w:t>
            </w:r>
          </w:p>
        </w:tc>
      </w:tr>
    </w:tbl>
    <w:p w:rsidR="00E701BA" w:rsidRPr="00BD731E" w:rsidRDefault="00E701BA">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11</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муниципал</w:t>
      </w:r>
      <w:r w:rsidR="009E7E02" w:rsidRPr="00BD731E">
        <w:rPr>
          <w:rFonts w:ascii="Arial" w:eastAsia="Times New Roman" w:hAnsi="Arial" w:cs="Arial"/>
          <w:sz w:val="24"/>
          <w:szCs w:val="24"/>
        </w:rPr>
        <w:t xml:space="preserve">ьного района на </w:t>
      </w:r>
      <w:r w:rsidR="00441455" w:rsidRPr="00BD731E">
        <w:rPr>
          <w:rFonts w:ascii="Arial" w:eastAsia="Times New Roman" w:hAnsi="Arial" w:cs="Arial"/>
          <w:sz w:val="24"/>
          <w:szCs w:val="24"/>
        </w:rPr>
        <w:t>2023</w:t>
      </w:r>
      <w:r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ПЕРЕЧЕНЬ</w:t>
      </w:r>
      <w:r w:rsidRPr="00BD731E">
        <w:rPr>
          <w:rFonts w:ascii="Arial" w:eastAsia="Times New Roman" w:hAnsi="Arial" w:cs="Arial"/>
          <w:b/>
          <w:sz w:val="24"/>
          <w:szCs w:val="24"/>
        </w:rPr>
        <w:br/>
        <w:t>публичных нормативных обязательств</w:t>
      </w:r>
    </w:p>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 xml:space="preserve">                                                                                                                         тыс.рублей</w:t>
      </w:r>
    </w:p>
    <w:tbl>
      <w:tblPr>
        <w:tblW w:w="10632" w:type="dxa"/>
        <w:tblInd w:w="-743" w:type="dxa"/>
        <w:tblCellMar>
          <w:left w:w="10" w:type="dxa"/>
          <w:right w:w="10" w:type="dxa"/>
        </w:tblCellMar>
        <w:tblLook w:val="0000"/>
      </w:tblPr>
      <w:tblGrid>
        <w:gridCol w:w="564"/>
        <w:gridCol w:w="5090"/>
        <w:gridCol w:w="1860"/>
        <w:gridCol w:w="1052"/>
        <w:gridCol w:w="969"/>
        <w:gridCol w:w="1097"/>
      </w:tblGrid>
      <w:tr w:rsidR="00B91BB5" w:rsidRPr="00BD731E" w:rsidTr="00951FFB">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w:t>
            </w:r>
          </w:p>
          <w:p w:rsidR="00951FFB" w:rsidRPr="00BD731E" w:rsidRDefault="00951FFB">
            <w:pPr>
              <w:spacing w:after="0" w:line="240" w:lineRule="auto"/>
              <w:jc w:val="center"/>
              <w:rPr>
                <w:rFonts w:ascii="Arial" w:hAnsi="Arial" w:cs="Arial"/>
                <w:sz w:val="24"/>
                <w:szCs w:val="24"/>
              </w:rPr>
            </w:pPr>
            <w:r w:rsidRPr="00BD731E">
              <w:rPr>
                <w:rFonts w:ascii="Arial" w:eastAsia="Times New Roman" w:hAnsi="Arial" w:cs="Arial"/>
                <w:sz w:val="24"/>
                <w:szCs w:val="24"/>
              </w:rPr>
              <w:t>п/п</w:t>
            </w:r>
          </w:p>
        </w:tc>
        <w:tc>
          <w:tcPr>
            <w:tcW w:w="538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Нормативный акт</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Публичное нормативное обязательство</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Финансовая оценка средств, необходимых на исполнение публичных нормативных обязательств, тыс. руб.</w:t>
            </w:r>
          </w:p>
        </w:tc>
      </w:tr>
      <w:tr w:rsidR="00B91BB5" w:rsidRPr="00BD731E" w:rsidTr="00951FFB">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Pr="00BD731E" w:rsidRDefault="00B91BB5">
            <w:pPr>
              <w:rPr>
                <w:rFonts w:ascii="Arial" w:eastAsia="Calibri" w:hAnsi="Arial" w:cs="Arial"/>
                <w:sz w:val="24"/>
                <w:szCs w:val="24"/>
              </w:rPr>
            </w:pPr>
          </w:p>
        </w:tc>
        <w:tc>
          <w:tcPr>
            <w:tcW w:w="53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Pr="00BD731E" w:rsidRDefault="00B91BB5">
            <w:pPr>
              <w:rPr>
                <w:rFonts w:ascii="Arial" w:eastAsia="Calibri" w:hAnsi="Arial" w:cs="Arial"/>
                <w:sz w:val="24"/>
                <w:szCs w:val="24"/>
              </w:rPr>
            </w:pPr>
          </w:p>
        </w:tc>
        <w:tc>
          <w:tcPr>
            <w:tcW w:w="14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Pr="00BD731E" w:rsidRDefault="00B91BB5">
            <w:pPr>
              <w:rPr>
                <w:rFonts w:ascii="Arial" w:eastAsia="Calibri"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jc w:val="center"/>
              <w:rPr>
                <w:rFonts w:ascii="Arial" w:hAnsi="Arial" w:cs="Arial"/>
                <w:sz w:val="24"/>
                <w:szCs w:val="24"/>
              </w:rPr>
            </w:pPr>
            <w:r w:rsidRPr="00BD731E">
              <w:rPr>
                <w:rFonts w:ascii="Arial" w:eastAsia="Times New Roman" w:hAnsi="Arial" w:cs="Arial"/>
                <w:sz w:val="24"/>
                <w:szCs w:val="24"/>
              </w:rPr>
              <w:t>2023</w:t>
            </w:r>
            <w:r w:rsidR="00D562B7" w:rsidRPr="00BD731E">
              <w:rPr>
                <w:rFonts w:ascii="Arial" w:eastAsia="Times New Roman" w:hAnsi="Arial" w:cs="Arial"/>
                <w:sz w:val="24"/>
                <w:szCs w:val="24"/>
              </w:rPr>
              <w:t xml:space="preserve"> 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jc w:val="center"/>
              <w:rPr>
                <w:rFonts w:ascii="Arial" w:hAnsi="Arial" w:cs="Arial"/>
                <w:sz w:val="24"/>
                <w:szCs w:val="24"/>
              </w:rPr>
            </w:pPr>
            <w:r w:rsidRPr="00BD731E">
              <w:rPr>
                <w:rFonts w:ascii="Arial" w:eastAsia="Times New Roman" w:hAnsi="Arial" w:cs="Arial"/>
                <w:sz w:val="24"/>
                <w:szCs w:val="24"/>
              </w:rPr>
              <w:t>2024</w:t>
            </w:r>
            <w:r w:rsidR="00D562B7" w:rsidRPr="00BD731E">
              <w:rPr>
                <w:rFonts w:ascii="Arial" w:eastAsia="Times New Roman" w:hAnsi="Arial" w:cs="Arial"/>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jc w:val="center"/>
              <w:rPr>
                <w:rFonts w:ascii="Arial" w:hAnsi="Arial" w:cs="Arial"/>
                <w:sz w:val="24"/>
                <w:szCs w:val="24"/>
              </w:rPr>
            </w:pPr>
            <w:r w:rsidRPr="00BD731E">
              <w:rPr>
                <w:rFonts w:ascii="Arial" w:eastAsia="Times New Roman" w:hAnsi="Arial" w:cs="Arial"/>
                <w:sz w:val="24"/>
                <w:szCs w:val="24"/>
              </w:rPr>
              <w:t>2025</w:t>
            </w:r>
            <w:r w:rsidR="00D562B7" w:rsidRPr="00BD731E">
              <w:rPr>
                <w:rFonts w:ascii="Arial" w:eastAsia="Times New Roman" w:hAnsi="Arial" w:cs="Arial"/>
                <w:sz w:val="24"/>
                <w:szCs w:val="24"/>
              </w:rPr>
              <w:t xml:space="preserve"> г</w:t>
            </w:r>
          </w:p>
        </w:tc>
      </w:tr>
      <w:tr w:rsidR="00B91BB5" w:rsidRPr="00BD731E" w:rsidTr="00951FFB">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1</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C5A02" w:rsidRPr="00BD731E" w:rsidRDefault="00D562B7" w:rsidP="00951FFB">
            <w:pPr>
              <w:spacing w:after="0" w:line="240" w:lineRule="auto"/>
              <w:rPr>
                <w:rFonts w:ascii="Arial" w:eastAsia="Times New Roman" w:hAnsi="Arial" w:cs="Arial"/>
                <w:sz w:val="24"/>
                <w:szCs w:val="24"/>
              </w:rPr>
            </w:pPr>
            <w:r w:rsidRPr="00BD731E">
              <w:rPr>
                <w:rFonts w:ascii="Arial" w:eastAsia="Times New Roman" w:hAnsi="Arial" w:cs="Arial"/>
                <w:sz w:val="24"/>
                <w:szCs w:val="24"/>
              </w:rPr>
              <w:t>Решение Совета Мокроольховского сельского поселения Котовского мун</w:t>
            </w:r>
            <w:r w:rsidR="004C5A02" w:rsidRPr="00BD731E">
              <w:rPr>
                <w:rFonts w:ascii="Arial" w:eastAsia="Times New Roman" w:hAnsi="Arial" w:cs="Arial"/>
                <w:sz w:val="24"/>
                <w:szCs w:val="24"/>
              </w:rPr>
              <w:t>иципального района от 20.09.2019</w:t>
            </w:r>
            <w:r w:rsidRPr="00BD731E">
              <w:rPr>
                <w:rFonts w:ascii="Arial" w:eastAsia="Times New Roman" w:hAnsi="Arial" w:cs="Arial"/>
                <w:sz w:val="24"/>
                <w:szCs w:val="24"/>
              </w:rPr>
              <w:t xml:space="preserve">г </w:t>
            </w:r>
          </w:p>
          <w:p w:rsidR="00B91BB5" w:rsidRPr="00BD731E" w:rsidRDefault="004C5A02" w:rsidP="004C5A02">
            <w:pPr>
              <w:spacing w:after="0" w:line="240" w:lineRule="auto"/>
              <w:rPr>
                <w:rFonts w:ascii="Arial" w:hAnsi="Arial" w:cs="Arial"/>
                <w:sz w:val="24"/>
                <w:szCs w:val="24"/>
              </w:rPr>
            </w:pPr>
            <w:r w:rsidRPr="00BD731E">
              <w:rPr>
                <w:rFonts w:ascii="Arial" w:eastAsia="Times New Roman" w:hAnsi="Arial" w:cs="Arial"/>
                <w:sz w:val="24"/>
                <w:szCs w:val="24"/>
              </w:rPr>
              <w:t xml:space="preserve"> за № 28/15</w:t>
            </w:r>
            <w:r w:rsidR="00951FFB" w:rsidRPr="00BD731E">
              <w:rPr>
                <w:rFonts w:ascii="Arial" w:eastAsia="Times New Roman" w:hAnsi="Arial" w:cs="Arial"/>
                <w:sz w:val="24"/>
                <w:szCs w:val="24"/>
              </w:rPr>
              <w:t xml:space="preserve"> </w:t>
            </w:r>
            <w:r w:rsidR="00D562B7" w:rsidRPr="00BD731E">
              <w:rPr>
                <w:rFonts w:ascii="Arial" w:eastAsia="Times New Roman" w:hAnsi="Arial" w:cs="Arial"/>
                <w:sz w:val="24"/>
                <w:szCs w:val="24"/>
              </w:rPr>
              <w:t xml:space="preserve">«Об утверждении положения о пенсионном </w:t>
            </w:r>
            <w:r w:rsidRPr="00BD731E">
              <w:rPr>
                <w:rFonts w:ascii="Arial" w:eastAsia="Times New Roman" w:hAnsi="Arial" w:cs="Arial"/>
                <w:sz w:val="24"/>
                <w:szCs w:val="24"/>
              </w:rPr>
              <w:t>обеспечении за выслугу лет лиц</w:t>
            </w:r>
            <w:r w:rsidR="00D562B7" w:rsidRPr="00BD731E">
              <w:rPr>
                <w:rFonts w:ascii="Arial" w:eastAsia="Times New Roman" w:hAnsi="Arial" w:cs="Arial"/>
                <w:sz w:val="24"/>
                <w:szCs w:val="24"/>
              </w:rPr>
              <w:t xml:space="preserve">, замещавших должности муниципальной службы </w:t>
            </w:r>
            <w:r w:rsidRPr="00BD731E">
              <w:rPr>
                <w:rFonts w:ascii="Arial" w:eastAsia="Times New Roman" w:hAnsi="Arial" w:cs="Arial"/>
                <w:sz w:val="24"/>
                <w:szCs w:val="24"/>
              </w:rPr>
              <w:t>в Мокроольховском сельском</w:t>
            </w:r>
            <w:r w:rsidR="00D562B7" w:rsidRPr="00BD731E">
              <w:rPr>
                <w:rFonts w:ascii="Arial" w:eastAsia="Times New Roman" w:hAnsi="Arial" w:cs="Arial"/>
                <w:sz w:val="24"/>
                <w:szCs w:val="24"/>
              </w:rPr>
              <w:t xml:space="preserve"> поселения Котовского муниципального района </w:t>
            </w:r>
            <w:proofErr w:type="spellStart"/>
            <w:r w:rsidR="00314972" w:rsidRPr="00BD731E">
              <w:rPr>
                <w:rFonts w:ascii="Arial" w:eastAsia="Times New Roman" w:hAnsi="Arial" w:cs="Arial"/>
                <w:sz w:val="24"/>
                <w:szCs w:val="24"/>
              </w:rPr>
              <w:t>Волг.обл</w:t>
            </w:r>
            <w:proofErr w:type="spellEnd"/>
            <w:r w:rsidR="00314972" w:rsidRPr="00BD731E">
              <w:rPr>
                <w:rFonts w:ascii="Arial" w:eastAsia="Times New Roman" w:hAnsi="Arial" w:cs="Arial"/>
                <w:sz w:val="24"/>
                <w:szCs w:val="24"/>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Пенсионное обеспечение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66,0</w:t>
            </w:r>
          </w:p>
          <w:p w:rsidR="00B91BB5" w:rsidRPr="00BD731E" w:rsidRDefault="00B91BB5">
            <w:pPr>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66,0</w:t>
            </w:r>
          </w:p>
        </w:tc>
      </w:tr>
    </w:tbl>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12</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jc w:val="center"/>
        <w:rPr>
          <w:rFonts w:ascii="Arial" w:eastAsia="Times New Roman" w:hAnsi="Arial" w:cs="Arial"/>
          <w:sz w:val="24"/>
          <w:szCs w:val="24"/>
        </w:rPr>
      </w:pPr>
      <w:r w:rsidRPr="00BD731E">
        <w:rPr>
          <w:rFonts w:ascii="Arial" w:eastAsia="Times New Roman" w:hAnsi="Arial" w:cs="Arial"/>
          <w:b/>
          <w:sz w:val="24"/>
          <w:szCs w:val="24"/>
        </w:rPr>
        <w:t xml:space="preserve">                                                                       </w:t>
      </w:r>
    </w:p>
    <w:p w:rsidR="00B91BB5" w:rsidRPr="00BD731E" w:rsidRDefault="00D562B7">
      <w:pPr>
        <w:keepNext/>
        <w:spacing w:after="0" w:line="240" w:lineRule="auto"/>
        <w:jc w:val="center"/>
        <w:rPr>
          <w:rFonts w:ascii="Arial" w:eastAsia="Times New Roman" w:hAnsi="Arial" w:cs="Arial"/>
          <w:b/>
          <w:sz w:val="24"/>
          <w:szCs w:val="24"/>
        </w:rPr>
      </w:pPr>
      <w:r w:rsidRPr="00BD731E">
        <w:rPr>
          <w:rFonts w:ascii="Arial" w:eastAsia="Times New Roman" w:hAnsi="Arial" w:cs="Arial"/>
          <w:b/>
          <w:sz w:val="24"/>
          <w:szCs w:val="24"/>
        </w:rPr>
        <w:t xml:space="preserve">Предельная штатная численность муниципальных служащих Мокроольховского сельского поселения Котовского муниципального района, </w:t>
      </w:r>
      <w:r w:rsidRPr="00BD731E">
        <w:rPr>
          <w:rFonts w:ascii="Arial" w:eastAsia="Times New Roman" w:hAnsi="Arial" w:cs="Arial"/>
          <w:sz w:val="24"/>
          <w:szCs w:val="24"/>
        </w:rPr>
        <w:t xml:space="preserve"> </w:t>
      </w:r>
      <w:r w:rsidRPr="00BD731E">
        <w:rPr>
          <w:rFonts w:ascii="Arial" w:eastAsia="Times New Roman" w:hAnsi="Arial" w:cs="Arial"/>
          <w:b/>
          <w:sz w:val="24"/>
          <w:szCs w:val="24"/>
        </w:rPr>
        <w:t xml:space="preserve">содержание которых, осуществляется за счет средств  бюджета по </w:t>
      </w:r>
      <w:r w:rsidRPr="00BD731E">
        <w:rPr>
          <w:rFonts w:ascii="Arial" w:eastAsia="Times New Roman" w:hAnsi="Arial" w:cs="Arial"/>
          <w:b/>
          <w:sz w:val="24"/>
          <w:szCs w:val="24"/>
        </w:rPr>
        <w:lastRenderedPageBreak/>
        <w:t>главным распорядителям бюджетных средств Мокроольховского сельского поселения</w:t>
      </w:r>
    </w:p>
    <w:p w:rsidR="00B91BB5" w:rsidRPr="00BD731E" w:rsidRDefault="00B91BB5">
      <w:pPr>
        <w:spacing w:after="0" w:line="240" w:lineRule="auto"/>
        <w:jc w:val="center"/>
        <w:rPr>
          <w:rFonts w:ascii="Arial" w:eastAsia="Times New Roman" w:hAnsi="Arial" w:cs="Arial"/>
          <w:b/>
          <w:sz w:val="24"/>
          <w:szCs w:val="24"/>
        </w:rPr>
      </w:pPr>
    </w:p>
    <w:tbl>
      <w:tblPr>
        <w:tblW w:w="10632" w:type="dxa"/>
        <w:tblInd w:w="-743" w:type="dxa"/>
        <w:tblCellMar>
          <w:left w:w="10" w:type="dxa"/>
          <w:right w:w="10" w:type="dxa"/>
        </w:tblCellMar>
        <w:tblLook w:val="0000"/>
      </w:tblPr>
      <w:tblGrid>
        <w:gridCol w:w="7939"/>
        <w:gridCol w:w="2693"/>
      </w:tblGrid>
      <w:tr w:rsidR="00B91BB5" w:rsidRPr="00BD731E"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before="240" w:after="60" w:line="240" w:lineRule="auto"/>
              <w:rPr>
                <w:rFonts w:ascii="Arial" w:hAnsi="Arial" w:cs="Arial"/>
                <w:sz w:val="24"/>
                <w:szCs w:val="24"/>
              </w:rPr>
            </w:pPr>
            <w:r w:rsidRPr="00BD731E">
              <w:rPr>
                <w:rFonts w:ascii="Arial" w:eastAsia="Times New Roman" w:hAnsi="Arial" w:cs="Arial"/>
                <w:sz w:val="24"/>
                <w:szCs w:val="24"/>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Численность (штатных единиц)</w:t>
            </w:r>
          </w:p>
        </w:tc>
      </w:tr>
      <w:tr w:rsidR="00B91BB5" w:rsidRPr="00BD731E"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b/>
                <w:sz w:val="24"/>
                <w:szCs w:val="24"/>
              </w:rPr>
              <w:t>2</w:t>
            </w:r>
          </w:p>
        </w:tc>
      </w:tr>
      <w:tr w:rsidR="00B91BB5" w:rsidRPr="00BD731E"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keepNext/>
              <w:spacing w:before="240" w:after="60" w:line="240" w:lineRule="auto"/>
              <w:rPr>
                <w:rFonts w:ascii="Arial" w:eastAsia="Times New Roman" w:hAnsi="Arial" w:cs="Arial"/>
                <w:sz w:val="24"/>
                <w:szCs w:val="24"/>
              </w:rPr>
            </w:pPr>
            <w:r w:rsidRPr="00BD731E">
              <w:rPr>
                <w:rFonts w:ascii="Arial" w:eastAsia="Times New Roman" w:hAnsi="Arial" w:cs="Arial"/>
                <w:sz w:val="24"/>
                <w:szCs w:val="24"/>
              </w:rPr>
              <w:t>Администрация Мокроольховского сельского поселения</w:t>
            </w:r>
          </w:p>
          <w:p w:rsidR="00B91BB5" w:rsidRPr="00BD731E" w:rsidRDefault="00B91BB5">
            <w:pPr>
              <w:spacing w:after="0" w:line="240" w:lineRule="auto"/>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485301">
            <w:pPr>
              <w:spacing w:after="0" w:line="240" w:lineRule="auto"/>
              <w:jc w:val="center"/>
              <w:rPr>
                <w:rFonts w:ascii="Arial" w:eastAsia="Times New Roman" w:hAnsi="Arial" w:cs="Arial"/>
                <w:sz w:val="24"/>
                <w:szCs w:val="24"/>
              </w:rPr>
            </w:pPr>
            <w:r w:rsidRPr="00BD731E">
              <w:rPr>
                <w:rFonts w:ascii="Arial" w:eastAsia="Times New Roman" w:hAnsi="Arial" w:cs="Arial"/>
                <w:sz w:val="24"/>
                <w:szCs w:val="24"/>
              </w:rPr>
              <w:t>3,85</w:t>
            </w:r>
          </w:p>
          <w:p w:rsidR="00B91BB5" w:rsidRPr="00BD731E" w:rsidRDefault="00A90A17">
            <w:pPr>
              <w:spacing w:after="0" w:line="240" w:lineRule="auto"/>
              <w:rPr>
                <w:rFonts w:ascii="Arial" w:hAnsi="Arial" w:cs="Arial"/>
                <w:sz w:val="24"/>
                <w:szCs w:val="24"/>
              </w:rPr>
            </w:pPr>
            <w:r w:rsidRPr="00BD731E">
              <w:rPr>
                <w:rFonts w:ascii="Arial" w:eastAsia="Times New Roman" w:hAnsi="Arial" w:cs="Arial"/>
                <w:sz w:val="24"/>
                <w:szCs w:val="24"/>
              </w:rPr>
              <w:t xml:space="preserve">                      </w:t>
            </w:r>
          </w:p>
        </w:tc>
      </w:tr>
    </w:tbl>
    <w:p w:rsidR="00B91BB5" w:rsidRPr="00BD731E" w:rsidRDefault="00D562B7">
      <w:pPr>
        <w:spacing w:after="0" w:line="240" w:lineRule="auto"/>
        <w:ind w:left="720"/>
        <w:jc w:val="right"/>
        <w:rPr>
          <w:rFonts w:ascii="Arial" w:eastAsia="Times New Roman" w:hAnsi="Arial" w:cs="Arial"/>
          <w:sz w:val="24"/>
          <w:szCs w:val="24"/>
        </w:rPr>
      </w:pPr>
      <w:r w:rsidRPr="00BD731E">
        <w:rPr>
          <w:rFonts w:ascii="Arial" w:eastAsia="Times New Roman" w:hAnsi="Arial" w:cs="Arial"/>
          <w:sz w:val="24"/>
          <w:szCs w:val="24"/>
        </w:rPr>
        <w:t xml:space="preserve">  </w:t>
      </w:r>
    </w:p>
    <w:p w:rsidR="004019F0" w:rsidRPr="00BD731E" w:rsidRDefault="004019F0">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13</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eastAsia="Times New Roman" w:hAnsi="Arial" w:cs="Arial"/>
          <w:b/>
          <w:sz w:val="24"/>
          <w:szCs w:val="24"/>
        </w:rPr>
      </w:pPr>
      <w:r w:rsidRPr="00BD731E">
        <w:rPr>
          <w:rFonts w:ascii="Arial" w:eastAsia="Times New Roman" w:hAnsi="Arial" w:cs="Arial"/>
          <w:sz w:val="24"/>
          <w:szCs w:val="24"/>
        </w:rPr>
        <w:t xml:space="preserve">          </w:t>
      </w:r>
      <w:r w:rsidRPr="00BD731E">
        <w:rPr>
          <w:rFonts w:ascii="Arial" w:eastAsia="Times New Roman" w:hAnsi="Arial" w:cs="Arial"/>
          <w:b/>
          <w:sz w:val="24"/>
          <w:szCs w:val="24"/>
        </w:rPr>
        <w:t>Распределение  субвенций  из  областного  фонда  компенс</w:t>
      </w:r>
      <w:r w:rsidR="00311250" w:rsidRPr="00BD731E">
        <w:rPr>
          <w:rFonts w:ascii="Arial" w:eastAsia="Times New Roman" w:hAnsi="Arial" w:cs="Arial"/>
          <w:b/>
          <w:sz w:val="24"/>
          <w:szCs w:val="24"/>
        </w:rPr>
        <w:t>аций  на 202</w:t>
      </w:r>
      <w:r w:rsidR="00441455" w:rsidRPr="00BD731E">
        <w:rPr>
          <w:rFonts w:ascii="Arial" w:eastAsia="Times New Roman" w:hAnsi="Arial" w:cs="Arial"/>
          <w:b/>
          <w:sz w:val="24"/>
          <w:szCs w:val="24"/>
        </w:rPr>
        <w:t>4-2025г</w:t>
      </w:r>
    </w:p>
    <w:p w:rsidR="00B91BB5" w:rsidRPr="00BD731E" w:rsidRDefault="00B91BB5">
      <w:pPr>
        <w:spacing w:after="0" w:line="240" w:lineRule="auto"/>
        <w:rPr>
          <w:rFonts w:ascii="Arial" w:eastAsia="Times New Roman" w:hAnsi="Arial" w:cs="Arial"/>
          <w:b/>
          <w:sz w:val="24"/>
          <w:szCs w:val="24"/>
        </w:rPr>
      </w:pPr>
    </w:p>
    <w:tbl>
      <w:tblPr>
        <w:tblW w:w="10632" w:type="dxa"/>
        <w:tblInd w:w="-743" w:type="dxa"/>
        <w:tblCellMar>
          <w:left w:w="10" w:type="dxa"/>
          <w:right w:w="10" w:type="dxa"/>
        </w:tblCellMar>
        <w:tblLook w:val="0000"/>
      </w:tblPr>
      <w:tblGrid>
        <w:gridCol w:w="6907"/>
        <w:gridCol w:w="1089"/>
        <w:gridCol w:w="1111"/>
        <w:gridCol w:w="1525"/>
      </w:tblGrid>
      <w:tr w:rsidR="00B91BB5" w:rsidRPr="00BD731E" w:rsidTr="00951FFB">
        <w:trPr>
          <w:trHeight w:val="350"/>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Pr="00BD731E" w:rsidRDefault="00951FFB">
            <w:pPr>
              <w:spacing w:after="0" w:line="240" w:lineRule="auto"/>
              <w:rPr>
                <w:rFonts w:ascii="Arial" w:eastAsia="Times New Roman" w:hAnsi="Arial" w:cs="Arial"/>
                <w:sz w:val="24"/>
                <w:szCs w:val="24"/>
              </w:rPr>
            </w:pPr>
          </w:p>
          <w:p w:rsidR="00B91BB5" w:rsidRPr="00BD731E" w:rsidRDefault="00951FFB">
            <w:pPr>
              <w:spacing w:after="0" w:line="240" w:lineRule="auto"/>
              <w:rPr>
                <w:rFonts w:ascii="Arial" w:hAnsi="Arial" w:cs="Arial"/>
                <w:sz w:val="24"/>
                <w:szCs w:val="24"/>
              </w:rPr>
            </w:pPr>
            <w:r w:rsidRPr="00BD731E">
              <w:rPr>
                <w:rFonts w:ascii="Arial" w:eastAsia="Times New Roman" w:hAnsi="Arial" w:cs="Arial"/>
                <w:sz w:val="24"/>
                <w:szCs w:val="24"/>
              </w:rPr>
              <w:t>Н</w:t>
            </w:r>
            <w:r w:rsidR="00D562B7" w:rsidRPr="00BD731E">
              <w:rPr>
                <w:rFonts w:ascii="Arial" w:eastAsia="Times New Roman" w:hAnsi="Arial" w:cs="Arial"/>
                <w:sz w:val="24"/>
                <w:szCs w:val="24"/>
              </w:rPr>
              <w:t>аименование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rsidP="00441455">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00441455" w:rsidRPr="00BD731E">
              <w:rPr>
                <w:rFonts w:ascii="Arial" w:eastAsia="Times New Roman" w:hAnsi="Arial" w:cs="Arial"/>
                <w:sz w:val="24"/>
                <w:szCs w:val="24"/>
              </w:rPr>
              <w:t>2023</w:t>
            </w:r>
            <w:r w:rsidR="00951FFB" w:rsidRPr="00BD731E">
              <w:rPr>
                <w:rFonts w:ascii="Arial" w:eastAsia="Times New Roman" w:hAnsi="Arial" w:cs="Arial"/>
                <w:sz w:val="24"/>
                <w:szCs w:val="24"/>
              </w:rPr>
              <w:t xml:space="preserve"> год</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rsidP="00441455">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00441455" w:rsidRPr="00BD731E">
              <w:rPr>
                <w:rFonts w:ascii="Arial" w:eastAsia="Times New Roman" w:hAnsi="Arial" w:cs="Arial"/>
                <w:sz w:val="24"/>
                <w:szCs w:val="24"/>
              </w:rPr>
              <w:t>2024год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p>
          <w:p w:rsidR="00B91BB5" w:rsidRPr="00BD731E" w:rsidRDefault="00D562B7" w:rsidP="00441455">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00441455" w:rsidRPr="00BD731E">
              <w:rPr>
                <w:rFonts w:ascii="Arial" w:eastAsia="Times New Roman" w:hAnsi="Arial" w:cs="Arial"/>
                <w:sz w:val="24"/>
                <w:szCs w:val="24"/>
              </w:rPr>
              <w:t>2025год</w:t>
            </w:r>
          </w:p>
        </w:tc>
      </w:tr>
      <w:tr w:rsidR="00B91BB5" w:rsidRPr="00BD731E"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Субвенция  на  реализацию Федерального закона от 28.03.1998г № 53-ФЗ «О  воинской  обязанности  и  военной  службе» на  осуществление  полномочий  по  первичному  воинскому  учету  на  территориях,  где  отсутствуют  военные  комиссариаты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p>
          <w:p w:rsidR="00B91BB5" w:rsidRPr="00BD731E" w:rsidRDefault="00441455">
            <w:pPr>
              <w:spacing w:after="0" w:line="240" w:lineRule="auto"/>
              <w:rPr>
                <w:rFonts w:ascii="Arial" w:hAnsi="Arial" w:cs="Arial"/>
                <w:sz w:val="24"/>
                <w:szCs w:val="24"/>
              </w:rPr>
            </w:pPr>
            <w:r w:rsidRPr="00BD731E">
              <w:rPr>
                <w:rFonts w:ascii="Arial" w:eastAsia="Times New Roman" w:hAnsi="Arial" w:cs="Arial"/>
                <w:sz w:val="24"/>
                <w:szCs w:val="24"/>
              </w:rPr>
              <w:t>107,0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0F03" w:rsidRPr="00BD731E" w:rsidRDefault="00FF0F03">
            <w:pPr>
              <w:spacing w:after="0" w:line="240" w:lineRule="auto"/>
              <w:rPr>
                <w:rFonts w:ascii="Arial" w:eastAsia="Times New Roman" w:hAnsi="Arial" w:cs="Arial"/>
                <w:sz w:val="24"/>
                <w:szCs w:val="24"/>
              </w:rPr>
            </w:pPr>
          </w:p>
          <w:p w:rsidR="00B91BB5" w:rsidRPr="00BD731E" w:rsidRDefault="00441455">
            <w:pPr>
              <w:spacing w:after="0" w:line="240" w:lineRule="auto"/>
              <w:rPr>
                <w:rFonts w:ascii="Arial" w:eastAsia="Times New Roman" w:hAnsi="Arial" w:cs="Arial"/>
                <w:sz w:val="24"/>
                <w:szCs w:val="24"/>
              </w:rPr>
            </w:pPr>
            <w:r w:rsidRPr="00BD731E">
              <w:rPr>
                <w:rFonts w:ascii="Arial" w:eastAsia="Times New Roman" w:hAnsi="Arial" w:cs="Arial"/>
                <w:sz w:val="24"/>
                <w:szCs w:val="24"/>
              </w:rPr>
              <w:t>111,9</w:t>
            </w:r>
          </w:p>
          <w:p w:rsidR="00485301" w:rsidRPr="00BD731E" w:rsidRDefault="00485301">
            <w:pPr>
              <w:spacing w:after="0" w:line="240" w:lineRule="auto"/>
              <w:rPr>
                <w:rFonts w:ascii="Arial" w:hAnsi="Arial" w:cs="Arial"/>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0F03" w:rsidRPr="00BD731E" w:rsidRDefault="00FF0F03">
            <w:pPr>
              <w:spacing w:after="0" w:line="240" w:lineRule="auto"/>
              <w:rPr>
                <w:rFonts w:ascii="Arial" w:hAnsi="Arial" w:cs="Arial"/>
                <w:sz w:val="24"/>
                <w:szCs w:val="24"/>
              </w:rPr>
            </w:pPr>
          </w:p>
          <w:p w:rsidR="00D11721" w:rsidRPr="00BD731E" w:rsidRDefault="00441455">
            <w:pPr>
              <w:spacing w:after="0" w:line="240" w:lineRule="auto"/>
              <w:rPr>
                <w:rFonts w:ascii="Arial" w:hAnsi="Arial" w:cs="Arial"/>
                <w:sz w:val="24"/>
                <w:szCs w:val="24"/>
              </w:rPr>
            </w:pPr>
            <w:r w:rsidRPr="00BD731E">
              <w:rPr>
                <w:rFonts w:ascii="Arial" w:hAnsi="Arial" w:cs="Arial"/>
                <w:sz w:val="24"/>
                <w:szCs w:val="24"/>
              </w:rPr>
              <w:t>115,9</w:t>
            </w:r>
          </w:p>
          <w:p w:rsidR="00D11721" w:rsidRPr="00BD731E" w:rsidRDefault="00D11721">
            <w:pPr>
              <w:spacing w:after="0" w:line="240" w:lineRule="auto"/>
              <w:rPr>
                <w:rFonts w:ascii="Arial" w:hAnsi="Arial" w:cs="Arial"/>
                <w:sz w:val="24"/>
                <w:szCs w:val="24"/>
              </w:rPr>
            </w:pPr>
          </w:p>
        </w:tc>
      </w:tr>
      <w:tr w:rsidR="00B91BB5" w:rsidRPr="00BD731E" w:rsidTr="00951FFB">
        <w:trPr>
          <w:trHeight w:val="1206"/>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Субвенция  на  реализацию  Закона Волгоградской  области от 04.08.2006г.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4,</w:t>
            </w:r>
            <w:r w:rsidR="00441455" w:rsidRPr="00BD731E">
              <w:rPr>
                <w:rFonts w:ascii="Arial" w:eastAsia="Times New Roman" w:hAnsi="Arial" w:cs="Arial"/>
                <w:sz w:val="24"/>
                <w:szCs w:val="24"/>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4,</w:t>
            </w:r>
            <w:r w:rsidR="00A90A17" w:rsidRPr="00BD731E">
              <w:rPr>
                <w:rFonts w:ascii="Arial" w:eastAsia="Times New Roman" w:hAnsi="Arial" w:cs="Arial"/>
                <w:sz w:val="24"/>
                <w:szCs w:val="24"/>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91BB5" w:rsidRPr="00BD731E" w:rsidRDefault="00A90A1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4,0</w:t>
            </w:r>
          </w:p>
          <w:p w:rsidR="00D234DF" w:rsidRPr="00BD731E" w:rsidRDefault="00D234DF">
            <w:pPr>
              <w:spacing w:after="0" w:line="240" w:lineRule="auto"/>
              <w:rPr>
                <w:rFonts w:ascii="Arial" w:hAnsi="Arial" w:cs="Arial"/>
                <w:sz w:val="24"/>
                <w:szCs w:val="24"/>
              </w:rPr>
            </w:pPr>
          </w:p>
        </w:tc>
      </w:tr>
      <w:tr w:rsidR="00B91BB5" w:rsidRPr="00BD731E"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b/>
                <w:sz w:val="24"/>
                <w:szCs w:val="24"/>
              </w:rPr>
              <w:t>ВСЕГО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D562B7">
            <w:pPr>
              <w:spacing w:after="0" w:line="240" w:lineRule="auto"/>
              <w:rPr>
                <w:rFonts w:ascii="Arial" w:hAnsi="Arial" w:cs="Arial"/>
                <w:sz w:val="24"/>
                <w:szCs w:val="24"/>
              </w:rPr>
            </w:pPr>
            <w:r w:rsidRPr="00BD731E">
              <w:rPr>
                <w:rFonts w:ascii="Arial" w:eastAsia="Times New Roman" w:hAnsi="Arial" w:cs="Arial"/>
                <w:sz w:val="24"/>
                <w:szCs w:val="24"/>
              </w:rPr>
              <w:t xml:space="preserve"> </w:t>
            </w:r>
            <w:r w:rsidR="00441455" w:rsidRPr="00BD731E">
              <w:rPr>
                <w:rFonts w:ascii="Arial" w:eastAsia="Times New Roman" w:hAnsi="Arial" w:cs="Arial"/>
                <w:b/>
                <w:sz w:val="24"/>
                <w:szCs w:val="24"/>
              </w:rPr>
              <w:t>111,3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b/>
                <w:sz w:val="24"/>
                <w:szCs w:val="24"/>
              </w:rPr>
              <w:t>115,9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BD731E" w:rsidRDefault="00441455">
            <w:pPr>
              <w:spacing w:after="0" w:line="240" w:lineRule="auto"/>
              <w:rPr>
                <w:rFonts w:ascii="Arial" w:hAnsi="Arial" w:cs="Arial"/>
                <w:sz w:val="24"/>
                <w:szCs w:val="24"/>
              </w:rPr>
            </w:pPr>
            <w:r w:rsidRPr="00BD731E">
              <w:rPr>
                <w:rFonts w:ascii="Arial" w:eastAsia="Times New Roman" w:hAnsi="Arial" w:cs="Arial"/>
                <w:b/>
                <w:sz w:val="24"/>
                <w:szCs w:val="24"/>
              </w:rPr>
              <w:t>119,9</w:t>
            </w:r>
          </w:p>
        </w:tc>
      </w:tr>
    </w:tbl>
    <w:p w:rsidR="00750F0B" w:rsidRPr="00BD731E" w:rsidRDefault="00750F0B">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8D01D3" w:rsidRPr="00BD731E" w:rsidRDefault="008D01D3">
      <w:pPr>
        <w:spacing w:after="0" w:line="240" w:lineRule="auto"/>
        <w:jc w:val="right"/>
        <w:rPr>
          <w:rFonts w:ascii="Arial" w:eastAsia="Times New Roman" w:hAnsi="Arial" w:cs="Arial"/>
          <w:b/>
          <w:sz w:val="24"/>
          <w:szCs w:val="24"/>
        </w:rPr>
      </w:pPr>
    </w:p>
    <w:p w:rsidR="004019F0" w:rsidRPr="00BD731E" w:rsidRDefault="004019F0">
      <w:pPr>
        <w:spacing w:after="0" w:line="240" w:lineRule="auto"/>
        <w:jc w:val="right"/>
        <w:rPr>
          <w:rFonts w:ascii="Arial" w:eastAsia="Times New Roman" w:hAnsi="Arial" w:cs="Arial"/>
          <w:b/>
          <w:sz w:val="24"/>
          <w:szCs w:val="24"/>
        </w:rPr>
      </w:pPr>
    </w:p>
    <w:p w:rsidR="00B91BB5" w:rsidRPr="00BD731E" w:rsidRDefault="00735A6B">
      <w:pPr>
        <w:spacing w:after="0" w:line="240" w:lineRule="auto"/>
        <w:jc w:val="right"/>
        <w:rPr>
          <w:rFonts w:ascii="Arial" w:eastAsia="Times New Roman" w:hAnsi="Arial" w:cs="Arial"/>
          <w:b/>
          <w:sz w:val="24"/>
          <w:szCs w:val="24"/>
        </w:rPr>
      </w:pPr>
      <w:r w:rsidRPr="00BD731E">
        <w:rPr>
          <w:rFonts w:ascii="Arial" w:eastAsia="Times New Roman" w:hAnsi="Arial" w:cs="Arial"/>
          <w:b/>
          <w:sz w:val="24"/>
          <w:szCs w:val="24"/>
        </w:rPr>
        <w:t>Приложение № 14</w:t>
      </w:r>
      <w:r w:rsidR="00D562B7" w:rsidRPr="00BD731E">
        <w:rPr>
          <w:rFonts w:ascii="Arial" w:eastAsia="Times New Roman" w:hAnsi="Arial" w:cs="Arial"/>
          <w:b/>
          <w:sz w:val="24"/>
          <w:szCs w:val="24"/>
        </w:rPr>
        <w:t xml:space="preserve">                                                                                                                                                           </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lastRenderedPageBreak/>
        <w:t>к решению Совета «О бюджете</w:t>
      </w:r>
    </w:p>
    <w:p w:rsidR="002669B7" w:rsidRPr="00BD731E" w:rsidRDefault="002669B7"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Мокроольховского сельского поселения Котовского</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муниципального района на </w:t>
      </w:r>
      <w:r w:rsidR="00441455" w:rsidRPr="00BD731E">
        <w:rPr>
          <w:rFonts w:ascii="Arial" w:eastAsia="Times New Roman" w:hAnsi="Arial" w:cs="Arial"/>
          <w:sz w:val="24"/>
          <w:szCs w:val="24"/>
        </w:rPr>
        <w:t>2023</w:t>
      </w:r>
      <w:r w:rsidR="002669B7" w:rsidRPr="00BD731E">
        <w:rPr>
          <w:rFonts w:ascii="Arial" w:eastAsia="Times New Roman" w:hAnsi="Arial" w:cs="Arial"/>
          <w:sz w:val="24"/>
          <w:szCs w:val="24"/>
        </w:rPr>
        <w:t xml:space="preserve"> год и на</w:t>
      </w:r>
    </w:p>
    <w:p w:rsidR="002669B7" w:rsidRPr="00BD731E" w:rsidRDefault="009E7E02" w:rsidP="002669B7">
      <w:pPr>
        <w:spacing w:after="0" w:line="240" w:lineRule="auto"/>
        <w:jc w:val="right"/>
        <w:rPr>
          <w:rFonts w:ascii="Arial" w:eastAsia="Times New Roman" w:hAnsi="Arial" w:cs="Arial"/>
          <w:sz w:val="24"/>
          <w:szCs w:val="24"/>
        </w:rPr>
      </w:pPr>
      <w:r w:rsidRPr="00BD731E">
        <w:rPr>
          <w:rFonts w:ascii="Arial" w:eastAsia="Times New Roman" w:hAnsi="Arial" w:cs="Arial"/>
          <w:sz w:val="24"/>
          <w:szCs w:val="24"/>
        </w:rPr>
        <w:t xml:space="preserve">плановый период </w:t>
      </w:r>
      <w:r w:rsidR="00441455" w:rsidRPr="00BD731E">
        <w:rPr>
          <w:rFonts w:ascii="Arial" w:eastAsia="Times New Roman" w:hAnsi="Arial" w:cs="Arial"/>
          <w:sz w:val="24"/>
          <w:szCs w:val="24"/>
        </w:rPr>
        <w:t>2024</w:t>
      </w:r>
      <w:r w:rsidRPr="00BD731E">
        <w:rPr>
          <w:rFonts w:ascii="Arial" w:eastAsia="Times New Roman" w:hAnsi="Arial" w:cs="Arial"/>
          <w:sz w:val="24"/>
          <w:szCs w:val="24"/>
        </w:rPr>
        <w:t xml:space="preserve"> и </w:t>
      </w:r>
      <w:r w:rsidR="00441455" w:rsidRPr="00BD731E">
        <w:rPr>
          <w:rFonts w:ascii="Arial" w:eastAsia="Times New Roman" w:hAnsi="Arial" w:cs="Arial"/>
          <w:sz w:val="24"/>
          <w:szCs w:val="24"/>
        </w:rPr>
        <w:t>2025</w:t>
      </w:r>
      <w:r w:rsidR="002669B7" w:rsidRPr="00BD731E">
        <w:rPr>
          <w:rFonts w:ascii="Arial" w:eastAsia="Times New Roman" w:hAnsi="Arial" w:cs="Arial"/>
          <w:sz w:val="24"/>
          <w:szCs w:val="24"/>
        </w:rPr>
        <w:t xml:space="preserve"> годов»</w:t>
      </w:r>
    </w:p>
    <w:p w:rsidR="00B91BB5" w:rsidRPr="00BD731E" w:rsidRDefault="00D562B7">
      <w:pPr>
        <w:spacing w:after="0" w:line="240" w:lineRule="auto"/>
        <w:rPr>
          <w:rFonts w:ascii="Arial" w:eastAsia="Times New Roman" w:hAnsi="Arial" w:cs="Arial"/>
          <w:sz w:val="24"/>
          <w:szCs w:val="24"/>
        </w:rPr>
      </w:pPr>
      <w:r w:rsidRPr="00BD731E">
        <w:rPr>
          <w:rFonts w:ascii="Arial" w:eastAsia="Times New Roman" w:hAnsi="Arial" w:cs="Arial"/>
          <w:sz w:val="24"/>
          <w:szCs w:val="24"/>
        </w:rPr>
        <w:t xml:space="preserve">                                                                              </w:t>
      </w:r>
      <w:r w:rsidRPr="00BD731E">
        <w:rPr>
          <w:rFonts w:ascii="Arial" w:eastAsia="Times New Roman" w:hAnsi="Arial" w:cs="Arial"/>
          <w:i/>
          <w:sz w:val="24"/>
          <w:szCs w:val="24"/>
        </w:rPr>
        <w:t xml:space="preserve">  </w:t>
      </w:r>
    </w:p>
    <w:p w:rsidR="00B91BB5" w:rsidRPr="00BD731E" w:rsidRDefault="00D562B7">
      <w:pPr>
        <w:spacing w:after="0" w:line="240" w:lineRule="auto"/>
        <w:ind w:firstLine="708"/>
        <w:jc w:val="center"/>
        <w:rPr>
          <w:rFonts w:ascii="Arial" w:eastAsia="Times New Roman" w:hAnsi="Arial" w:cs="Arial"/>
          <w:b/>
          <w:sz w:val="24"/>
          <w:szCs w:val="24"/>
        </w:rPr>
      </w:pPr>
      <w:r w:rsidRPr="00BD731E">
        <w:rPr>
          <w:rFonts w:ascii="Arial" w:eastAsia="Times New Roman" w:hAnsi="Arial" w:cs="Arial"/>
          <w:b/>
          <w:sz w:val="24"/>
          <w:szCs w:val="24"/>
        </w:rPr>
        <w:t xml:space="preserve">Полномочия, переданные Котовскому муниципальному району </w:t>
      </w:r>
    </w:p>
    <w:p w:rsidR="00B91BB5" w:rsidRPr="00BD731E" w:rsidRDefault="00311250">
      <w:pPr>
        <w:spacing w:after="0" w:line="240" w:lineRule="auto"/>
        <w:ind w:firstLine="708"/>
        <w:jc w:val="center"/>
        <w:rPr>
          <w:rFonts w:ascii="Arial" w:eastAsia="Times New Roman" w:hAnsi="Arial" w:cs="Arial"/>
          <w:b/>
          <w:sz w:val="24"/>
          <w:szCs w:val="24"/>
        </w:rPr>
      </w:pPr>
      <w:r w:rsidRPr="00BD731E">
        <w:rPr>
          <w:rFonts w:ascii="Arial" w:eastAsia="Times New Roman" w:hAnsi="Arial" w:cs="Arial"/>
          <w:b/>
          <w:sz w:val="24"/>
          <w:szCs w:val="24"/>
        </w:rPr>
        <w:t>по</w:t>
      </w:r>
      <w:r w:rsidR="009E7E02" w:rsidRPr="00BD731E">
        <w:rPr>
          <w:rFonts w:ascii="Arial" w:eastAsia="Times New Roman" w:hAnsi="Arial" w:cs="Arial"/>
          <w:b/>
          <w:sz w:val="24"/>
          <w:szCs w:val="24"/>
        </w:rPr>
        <w:t xml:space="preserve"> соглашениям на </w:t>
      </w:r>
      <w:r w:rsidR="00441455" w:rsidRPr="00BD731E">
        <w:rPr>
          <w:rFonts w:ascii="Arial" w:eastAsia="Times New Roman" w:hAnsi="Arial" w:cs="Arial"/>
          <w:b/>
          <w:sz w:val="24"/>
          <w:szCs w:val="24"/>
        </w:rPr>
        <w:t>2023</w:t>
      </w:r>
      <w:r w:rsidR="00D562B7" w:rsidRPr="00BD731E">
        <w:rPr>
          <w:rFonts w:ascii="Arial" w:eastAsia="Times New Roman" w:hAnsi="Arial" w:cs="Arial"/>
          <w:b/>
          <w:sz w:val="24"/>
          <w:szCs w:val="24"/>
        </w:rPr>
        <w:t xml:space="preserve"> год</w:t>
      </w:r>
    </w:p>
    <w:p w:rsidR="00B91BB5" w:rsidRPr="00BD731E" w:rsidRDefault="00B91BB5">
      <w:pPr>
        <w:spacing w:after="0" w:line="240" w:lineRule="auto"/>
        <w:ind w:firstLine="708"/>
        <w:jc w:val="right"/>
        <w:rPr>
          <w:rFonts w:ascii="Arial" w:eastAsia="Times New Roman" w:hAnsi="Arial" w:cs="Arial"/>
          <w:sz w:val="24"/>
          <w:szCs w:val="24"/>
        </w:rPr>
      </w:pPr>
    </w:p>
    <w:tbl>
      <w:tblPr>
        <w:tblW w:w="10632" w:type="dxa"/>
        <w:tblInd w:w="-743" w:type="dxa"/>
        <w:tblCellMar>
          <w:left w:w="10" w:type="dxa"/>
          <w:right w:w="10" w:type="dxa"/>
        </w:tblCellMar>
        <w:tblLook w:val="0000"/>
      </w:tblPr>
      <w:tblGrid>
        <w:gridCol w:w="9356"/>
        <w:gridCol w:w="1276"/>
      </w:tblGrid>
      <w:tr w:rsidR="00B91BB5" w:rsidRPr="00BD731E"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Наименование полномочий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Сумма</w:t>
            </w:r>
          </w:p>
        </w:tc>
      </w:tr>
      <w:tr w:rsidR="00B91BB5" w:rsidRPr="00BD731E"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both"/>
              <w:rPr>
                <w:rFonts w:ascii="Arial" w:eastAsia="Times New Roman" w:hAnsi="Arial" w:cs="Arial"/>
                <w:sz w:val="24"/>
                <w:szCs w:val="24"/>
              </w:rPr>
            </w:pPr>
            <w:r w:rsidRPr="00BD731E">
              <w:rPr>
                <w:rFonts w:ascii="Arial" w:eastAsia="Times New Roman" w:hAnsi="Arial" w:cs="Arial"/>
                <w:sz w:val="24"/>
                <w:szCs w:val="24"/>
              </w:rPr>
              <w:t xml:space="preserve">По присвоению </w:t>
            </w:r>
            <w:r w:rsidR="004C5A02" w:rsidRPr="00BD731E">
              <w:rPr>
                <w:rFonts w:ascii="Arial" w:eastAsia="Times New Roman" w:hAnsi="Arial" w:cs="Arial"/>
                <w:sz w:val="24"/>
                <w:szCs w:val="24"/>
              </w:rPr>
              <w:t>адресов объектам адресации 15,0</w:t>
            </w:r>
            <w:r w:rsidRPr="00BD731E">
              <w:rPr>
                <w:rFonts w:ascii="Arial" w:eastAsia="Times New Roman" w:hAnsi="Arial" w:cs="Arial"/>
                <w:sz w:val="24"/>
                <w:szCs w:val="24"/>
              </w:rPr>
              <w:t>;</w:t>
            </w:r>
          </w:p>
          <w:p w:rsidR="004C5A02" w:rsidRPr="00BD731E" w:rsidRDefault="00D562B7" w:rsidP="00951FFB">
            <w:pPr>
              <w:spacing w:after="0" w:line="240" w:lineRule="auto"/>
              <w:jc w:val="both"/>
              <w:rPr>
                <w:rFonts w:ascii="Arial" w:eastAsia="Times New Roman" w:hAnsi="Arial" w:cs="Arial"/>
                <w:sz w:val="24"/>
                <w:szCs w:val="24"/>
              </w:rPr>
            </w:pPr>
            <w:r w:rsidRPr="00BD731E">
              <w:rPr>
                <w:rFonts w:ascii="Arial" w:eastAsia="Times New Roman" w:hAnsi="Arial" w:cs="Arial"/>
                <w:sz w:val="24"/>
                <w:szCs w:val="24"/>
              </w:rPr>
              <w:t xml:space="preserve">Размещение информации в государственном адресном реестре </w:t>
            </w:r>
            <w:r w:rsidR="004C5A02" w:rsidRPr="00BD731E">
              <w:rPr>
                <w:rFonts w:ascii="Arial" w:eastAsia="Times New Roman" w:hAnsi="Arial" w:cs="Arial"/>
                <w:sz w:val="24"/>
                <w:szCs w:val="24"/>
              </w:rPr>
              <w:t>0,6;</w:t>
            </w:r>
          </w:p>
          <w:p w:rsidR="00B91BB5" w:rsidRPr="00BD731E" w:rsidRDefault="004C5A02" w:rsidP="000D0C0C">
            <w:pPr>
              <w:spacing w:after="0" w:line="240" w:lineRule="auto"/>
              <w:jc w:val="both"/>
              <w:rPr>
                <w:rFonts w:ascii="Arial" w:hAnsi="Arial" w:cs="Arial"/>
                <w:sz w:val="24"/>
                <w:szCs w:val="24"/>
              </w:rPr>
            </w:pPr>
            <w:r w:rsidRPr="00BD731E">
              <w:rPr>
                <w:rFonts w:ascii="Arial" w:eastAsia="Times New Roman" w:hAnsi="Arial" w:cs="Arial"/>
                <w:sz w:val="24"/>
                <w:szCs w:val="24"/>
              </w:rPr>
              <w:t>Осуществление закупок товаров, работ, услуг для обеспечения муниципальных нужд в части определения поставщиков, содержание специалистов по закупкам в целях осуществления вопросов местного значения поселения</w:t>
            </w:r>
            <w:r w:rsidR="000D0C0C" w:rsidRPr="00BD731E">
              <w:rPr>
                <w:rFonts w:ascii="Arial" w:eastAsia="Times New Roman" w:hAnsi="Arial" w:cs="Arial"/>
                <w:sz w:val="24"/>
                <w:szCs w:val="24"/>
              </w:rPr>
              <w:t xml:space="preserve"> 15,6;</w:t>
            </w:r>
            <w:r w:rsidR="00D562B7" w:rsidRPr="00BD731E">
              <w:rPr>
                <w:rFonts w:ascii="Arial" w:eastAsia="Times New Roman" w:hAnsi="Arial" w:cs="Arial"/>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B91BB5">
            <w:pPr>
              <w:spacing w:after="0" w:line="240" w:lineRule="auto"/>
              <w:jc w:val="center"/>
              <w:rPr>
                <w:rFonts w:ascii="Arial" w:eastAsia="Times New Roman" w:hAnsi="Arial" w:cs="Arial"/>
                <w:sz w:val="24"/>
                <w:szCs w:val="24"/>
              </w:rPr>
            </w:pPr>
          </w:p>
          <w:p w:rsidR="00B91BB5" w:rsidRPr="00BD731E" w:rsidRDefault="000D0C0C">
            <w:pPr>
              <w:spacing w:after="0" w:line="240" w:lineRule="auto"/>
              <w:jc w:val="center"/>
              <w:rPr>
                <w:rFonts w:ascii="Arial" w:hAnsi="Arial" w:cs="Arial"/>
                <w:sz w:val="24"/>
                <w:szCs w:val="24"/>
              </w:rPr>
            </w:pPr>
            <w:r w:rsidRPr="00BD731E">
              <w:rPr>
                <w:rFonts w:ascii="Arial" w:eastAsia="Times New Roman" w:hAnsi="Arial" w:cs="Arial"/>
                <w:sz w:val="24"/>
                <w:szCs w:val="24"/>
              </w:rPr>
              <w:t>31,2</w:t>
            </w:r>
          </w:p>
        </w:tc>
      </w:tr>
      <w:tr w:rsidR="00B91BB5" w:rsidRPr="00BD731E"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rsidP="00951FFB">
            <w:pPr>
              <w:spacing w:after="0" w:line="240" w:lineRule="auto"/>
              <w:jc w:val="both"/>
              <w:rPr>
                <w:rFonts w:ascii="Arial" w:hAnsi="Arial" w:cs="Arial"/>
                <w:sz w:val="24"/>
                <w:szCs w:val="24"/>
              </w:rPr>
            </w:pPr>
            <w:r w:rsidRPr="00BD731E">
              <w:rPr>
                <w:rFonts w:ascii="Arial" w:eastAsia="Times New Roman" w:hAnsi="Arial" w:cs="Arial"/>
                <w:sz w:val="24"/>
                <w:szCs w:val="24"/>
              </w:rPr>
              <w:t xml:space="preserve">Передача контрольно-счетной палате Котовского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60,4</w:t>
            </w:r>
          </w:p>
        </w:tc>
      </w:tr>
      <w:tr w:rsidR="00B91BB5" w:rsidRPr="00BD731E"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both"/>
              <w:rPr>
                <w:rFonts w:ascii="Arial" w:hAnsi="Arial" w:cs="Arial"/>
                <w:sz w:val="24"/>
                <w:szCs w:val="24"/>
              </w:rPr>
            </w:pPr>
            <w:r w:rsidRPr="00BD731E">
              <w:rPr>
                <w:rFonts w:ascii="Arial" w:eastAsia="Times New Roman" w:hAnsi="Arial" w:cs="Arial"/>
                <w:sz w:val="24"/>
                <w:szCs w:val="24"/>
              </w:rPr>
              <w:t>Передача финансовому органу Котовского муниципального района часть полномочий по вопросу местного значения поселения - формирование, исполнение бюджета сельского поселения и контроль над исполнением бюджета.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Pr="00BD731E" w:rsidRDefault="00D562B7">
            <w:pPr>
              <w:spacing w:after="0" w:line="240" w:lineRule="auto"/>
              <w:jc w:val="center"/>
              <w:rPr>
                <w:rFonts w:ascii="Arial" w:hAnsi="Arial" w:cs="Arial"/>
                <w:sz w:val="24"/>
                <w:szCs w:val="24"/>
              </w:rPr>
            </w:pPr>
            <w:r w:rsidRPr="00BD731E">
              <w:rPr>
                <w:rFonts w:ascii="Arial" w:eastAsia="Times New Roman" w:hAnsi="Arial" w:cs="Arial"/>
                <w:sz w:val="24"/>
                <w:szCs w:val="24"/>
              </w:rPr>
              <w:t>27,0</w:t>
            </w:r>
          </w:p>
        </w:tc>
      </w:tr>
      <w:tr w:rsidR="00B91BB5" w:rsidRPr="00BD731E"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D562B7">
            <w:pPr>
              <w:spacing w:after="0" w:line="240" w:lineRule="auto"/>
              <w:jc w:val="both"/>
              <w:rPr>
                <w:rFonts w:ascii="Arial" w:hAnsi="Arial" w:cs="Arial"/>
                <w:sz w:val="24"/>
                <w:szCs w:val="24"/>
              </w:rPr>
            </w:pPr>
            <w:r w:rsidRPr="00BD731E">
              <w:rPr>
                <w:rFonts w:ascii="Arial" w:eastAsia="Times New Roman" w:hAnsi="Arial" w:cs="Arial"/>
                <w:b/>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D731E" w:rsidRDefault="000D0C0C">
            <w:pPr>
              <w:spacing w:after="0" w:line="240" w:lineRule="auto"/>
              <w:jc w:val="center"/>
              <w:rPr>
                <w:rFonts w:ascii="Arial" w:hAnsi="Arial" w:cs="Arial"/>
                <w:sz w:val="24"/>
                <w:szCs w:val="24"/>
              </w:rPr>
            </w:pPr>
            <w:r w:rsidRPr="00BD731E">
              <w:rPr>
                <w:rFonts w:ascii="Arial" w:eastAsia="Times New Roman" w:hAnsi="Arial" w:cs="Arial"/>
                <w:b/>
                <w:sz w:val="24"/>
                <w:szCs w:val="24"/>
              </w:rPr>
              <w:t>118,6</w:t>
            </w:r>
          </w:p>
        </w:tc>
      </w:tr>
    </w:tbl>
    <w:p w:rsidR="00B91BB5" w:rsidRPr="00BD731E" w:rsidRDefault="00B91BB5">
      <w:pPr>
        <w:spacing w:after="0" w:line="240" w:lineRule="auto"/>
        <w:rPr>
          <w:rFonts w:ascii="Arial" w:eastAsia="Times New Roman" w:hAnsi="Arial" w:cs="Arial"/>
          <w:sz w:val="24"/>
          <w:szCs w:val="24"/>
        </w:rPr>
      </w:pPr>
    </w:p>
    <w:p w:rsidR="00B91BB5" w:rsidRPr="00BD731E" w:rsidRDefault="00B91BB5">
      <w:pPr>
        <w:spacing w:after="0" w:line="240" w:lineRule="auto"/>
        <w:rPr>
          <w:rFonts w:ascii="Arial" w:eastAsia="Times New Roman" w:hAnsi="Arial" w:cs="Arial"/>
          <w:sz w:val="24"/>
          <w:szCs w:val="24"/>
        </w:rPr>
      </w:pPr>
    </w:p>
    <w:p w:rsidR="00BB7A31" w:rsidRPr="00BD731E" w:rsidRDefault="00BB7A31">
      <w:pPr>
        <w:spacing w:after="0" w:line="240" w:lineRule="auto"/>
        <w:rPr>
          <w:rFonts w:ascii="Arial" w:eastAsia="Times New Roman" w:hAnsi="Arial" w:cs="Arial"/>
          <w:sz w:val="24"/>
          <w:szCs w:val="24"/>
        </w:rPr>
      </w:pPr>
    </w:p>
    <w:p w:rsidR="00BB7A31" w:rsidRPr="00BD731E" w:rsidRDefault="00BB7A31">
      <w:pPr>
        <w:spacing w:after="0" w:line="240" w:lineRule="auto"/>
        <w:rPr>
          <w:rFonts w:ascii="Arial" w:eastAsia="Times New Roman" w:hAnsi="Arial" w:cs="Arial"/>
          <w:sz w:val="24"/>
          <w:szCs w:val="24"/>
        </w:rPr>
      </w:pPr>
    </w:p>
    <w:p w:rsidR="00BB7A31" w:rsidRPr="00BD731E" w:rsidRDefault="00BB7A31">
      <w:pPr>
        <w:spacing w:after="0" w:line="240" w:lineRule="auto"/>
        <w:rPr>
          <w:rFonts w:ascii="Arial" w:eastAsia="Times New Roman" w:hAnsi="Arial" w:cs="Arial"/>
          <w:sz w:val="24"/>
          <w:szCs w:val="24"/>
        </w:rPr>
      </w:pPr>
    </w:p>
    <w:p w:rsidR="00BB7A31" w:rsidRPr="00BD731E" w:rsidRDefault="00BB7A31">
      <w:pPr>
        <w:spacing w:after="0" w:line="240" w:lineRule="auto"/>
        <w:rPr>
          <w:rFonts w:ascii="Arial" w:eastAsia="Times New Roman" w:hAnsi="Arial" w:cs="Arial"/>
          <w:sz w:val="24"/>
          <w:szCs w:val="24"/>
        </w:rPr>
      </w:pPr>
    </w:p>
    <w:p w:rsidR="00BB7A31" w:rsidRPr="00BD731E" w:rsidRDefault="00BB7A31">
      <w:pPr>
        <w:spacing w:after="0" w:line="240" w:lineRule="auto"/>
        <w:rPr>
          <w:rFonts w:ascii="Arial" w:eastAsia="Times New Roman" w:hAnsi="Arial" w:cs="Arial"/>
          <w:sz w:val="24"/>
          <w:szCs w:val="24"/>
        </w:rPr>
      </w:pPr>
      <w:bookmarkStart w:id="0" w:name="_GoBack"/>
      <w:bookmarkEnd w:id="0"/>
    </w:p>
    <w:sectPr w:rsidR="00BB7A31" w:rsidRPr="00BD731E" w:rsidSect="008D01D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46" w:rsidRDefault="00060B46" w:rsidP="00F81945">
      <w:pPr>
        <w:spacing w:after="0" w:line="240" w:lineRule="auto"/>
      </w:pPr>
      <w:r>
        <w:separator/>
      </w:r>
    </w:p>
  </w:endnote>
  <w:endnote w:type="continuationSeparator" w:id="0">
    <w:p w:rsidR="00060B46" w:rsidRDefault="00060B46" w:rsidP="00F8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46" w:rsidRDefault="00060B46" w:rsidP="00F81945">
      <w:pPr>
        <w:spacing w:after="0" w:line="240" w:lineRule="auto"/>
      </w:pPr>
      <w:r>
        <w:separator/>
      </w:r>
    </w:p>
  </w:footnote>
  <w:footnote w:type="continuationSeparator" w:id="0">
    <w:p w:rsidR="00060B46" w:rsidRDefault="00060B46" w:rsidP="00F8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273"/>
    <w:multiLevelType w:val="multilevel"/>
    <w:tmpl w:val="56C8C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C058C"/>
    <w:multiLevelType w:val="multilevel"/>
    <w:tmpl w:val="D7128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0716A"/>
    <w:multiLevelType w:val="multilevel"/>
    <w:tmpl w:val="60F0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E26F3"/>
    <w:multiLevelType w:val="multilevel"/>
    <w:tmpl w:val="031A5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91BB5"/>
    <w:rsid w:val="00013F75"/>
    <w:rsid w:val="000320F5"/>
    <w:rsid w:val="00040708"/>
    <w:rsid w:val="00060B46"/>
    <w:rsid w:val="000678DC"/>
    <w:rsid w:val="0008611A"/>
    <w:rsid w:val="000B2BCB"/>
    <w:rsid w:val="000B5688"/>
    <w:rsid w:val="000B627B"/>
    <w:rsid w:val="000C2EB7"/>
    <w:rsid w:val="000D0C0C"/>
    <w:rsid w:val="000E010B"/>
    <w:rsid w:val="000E3A04"/>
    <w:rsid w:val="000E5207"/>
    <w:rsid w:val="000F530C"/>
    <w:rsid w:val="000F5567"/>
    <w:rsid w:val="00124BFB"/>
    <w:rsid w:val="001323DB"/>
    <w:rsid w:val="00133312"/>
    <w:rsid w:val="00147A5C"/>
    <w:rsid w:val="001740AD"/>
    <w:rsid w:val="00184D6E"/>
    <w:rsid w:val="00187FD4"/>
    <w:rsid w:val="001A5F5A"/>
    <w:rsid w:val="001C77B0"/>
    <w:rsid w:val="001E2100"/>
    <w:rsid w:val="001E2501"/>
    <w:rsid w:val="001E26B7"/>
    <w:rsid w:val="00216D9E"/>
    <w:rsid w:val="00221B4D"/>
    <w:rsid w:val="002245AE"/>
    <w:rsid w:val="0023223C"/>
    <w:rsid w:val="0026661D"/>
    <w:rsid w:val="002669B7"/>
    <w:rsid w:val="00266F88"/>
    <w:rsid w:val="00271452"/>
    <w:rsid w:val="00271917"/>
    <w:rsid w:val="002856BF"/>
    <w:rsid w:val="002B5233"/>
    <w:rsid w:val="002D0755"/>
    <w:rsid w:val="002E4EE3"/>
    <w:rsid w:val="00311250"/>
    <w:rsid w:val="00313D12"/>
    <w:rsid w:val="00314972"/>
    <w:rsid w:val="00374C68"/>
    <w:rsid w:val="003815E5"/>
    <w:rsid w:val="00385CFC"/>
    <w:rsid w:val="003B27D3"/>
    <w:rsid w:val="003C11BA"/>
    <w:rsid w:val="003C4C5A"/>
    <w:rsid w:val="003D166C"/>
    <w:rsid w:val="003D4972"/>
    <w:rsid w:val="003D7D93"/>
    <w:rsid w:val="003E2455"/>
    <w:rsid w:val="004019F0"/>
    <w:rsid w:val="004140E3"/>
    <w:rsid w:val="00435F02"/>
    <w:rsid w:val="00441455"/>
    <w:rsid w:val="00485301"/>
    <w:rsid w:val="004A2A7F"/>
    <w:rsid w:val="004B4614"/>
    <w:rsid w:val="004C5A02"/>
    <w:rsid w:val="004E3C16"/>
    <w:rsid w:val="004F3D63"/>
    <w:rsid w:val="005231E3"/>
    <w:rsid w:val="00524300"/>
    <w:rsid w:val="00532F36"/>
    <w:rsid w:val="005402A4"/>
    <w:rsid w:val="00557B04"/>
    <w:rsid w:val="00567F08"/>
    <w:rsid w:val="00581858"/>
    <w:rsid w:val="00581B47"/>
    <w:rsid w:val="005A226B"/>
    <w:rsid w:val="005A41F0"/>
    <w:rsid w:val="005C1710"/>
    <w:rsid w:val="0060553D"/>
    <w:rsid w:val="006160C4"/>
    <w:rsid w:val="00626681"/>
    <w:rsid w:val="00652800"/>
    <w:rsid w:val="0066201F"/>
    <w:rsid w:val="006B168E"/>
    <w:rsid w:val="006C7634"/>
    <w:rsid w:val="006D3921"/>
    <w:rsid w:val="006D5FB0"/>
    <w:rsid w:val="006E308C"/>
    <w:rsid w:val="006F2B34"/>
    <w:rsid w:val="0072216C"/>
    <w:rsid w:val="00735A6B"/>
    <w:rsid w:val="00750F0B"/>
    <w:rsid w:val="007522D3"/>
    <w:rsid w:val="007B34E7"/>
    <w:rsid w:val="007B3F4C"/>
    <w:rsid w:val="007B5D89"/>
    <w:rsid w:val="007C04DE"/>
    <w:rsid w:val="007C6D6B"/>
    <w:rsid w:val="00801539"/>
    <w:rsid w:val="00802967"/>
    <w:rsid w:val="008253AE"/>
    <w:rsid w:val="008560E5"/>
    <w:rsid w:val="008925AA"/>
    <w:rsid w:val="008B46B0"/>
    <w:rsid w:val="008D01D3"/>
    <w:rsid w:val="008D46CA"/>
    <w:rsid w:val="008E70A5"/>
    <w:rsid w:val="00911970"/>
    <w:rsid w:val="00912C62"/>
    <w:rsid w:val="00934A86"/>
    <w:rsid w:val="00951FFB"/>
    <w:rsid w:val="00971EBB"/>
    <w:rsid w:val="009829A4"/>
    <w:rsid w:val="00995E95"/>
    <w:rsid w:val="009B06EC"/>
    <w:rsid w:val="009C467C"/>
    <w:rsid w:val="009D3DBF"/>
    <w:rsid w:val="009D456B"/>
    <w:rsid w:val="009D799B"/>
    <w:rsid w:val="009E2105"/>
    <w:rsid w:val="009E7E02"/>
    <w:rsid w:val="00A03290"/>
    <w:rsid w:val="00A33205"/>
    <w:rsid w:val="00A536E1"/>
    <w:rsid w:val="00A615D0"/>
    <w:rsid w:val="00A62C67"/>
    <w:rsid w:val="00A90A17"/>
    <w:rsid w:val="00A91E0F"/>
    <w:rsid w:val="00A9486E"/>
    <w:rsid w:val="00AA6249"/>
    <w:rsid w:val="00AC4865"/>
    <w:rsid w:val="00AD252F"/>
    <w:rsid w:val="00AF390E"/>
    <w:rsid w:val="00AF524B"/>
    <w:rsid w:val="00B367F9"/>
    <w:rsid w:val="00B47C30"/>
    <w:rsid w:val="00B63E57"/>
    <w:rsid w:val="00B660F9"/>
    <w:rsid w:val="00B76C81"/>
    <w:rsid w:val="00B84929"/>
    <w:rsid w:val="00B87D70"/>
    <w:rsid w:val="00B91BB5"/>
    <w:rsid w:val="00BA353C"/>
    <w:rsid w:val="00BB075D"/>
    <w:rsid w:val="00BB7A31"/>
    <w:rsid w:val="00BC365A"/>
    <w:rsid w:val="00BD144D"/>
    <w:rsid w:val="00BD731E"/>
    <w:rsid w:val="00BE6D3E"/>
    <w:rsid w:val="00C30275"/>
    <w:rsid w:val="00C564BC"/>
    <w:rsid w:val="00C57A03"/>
    <w:rsid w:val="00C74E08"/>
    <w:rsid w:val="00C8604E"/>
    <w:rsid w:val="00C92F9A"/>
    <w:rsid w:val="00CD2EC7"/>
    <w:rsid w:val="00CF3F6F"/>
    <w:rsid w:val="00D007D7"/>
    <w:rsid w:val="00D11721"/>
    <w:rsid w:val="00D20384"/>
    <w:rsid w:val="00D234DF"/>
    <w:rsid w:val="00D23886"/>
    <w:rsid w:val="00D277EF"/>
    <w:rsid w:val="00D363B7"/>
    <w:rsid w:val="00D367C4"/>
    <w:rsid w:val="00D434BD"/>
    <w:rsid w:val="00D4592A"/>
    <w:rsid w:val="00D562B7"/>
    <w:rsid w:val="00D9566E"/>
    <w:rsid w:val="00DB38B0"/>
    <w:rsid w:val="00DD20FC"/>
    <w:rsid w:val="00DF303F"/>
    <w:rsid w:val="00E312F5"/>
    <w:rsid w:val="00E40831"/>
    <w:rsid w:val="00E57910"/>
    <w:rsid w:val="00E701BA"/>
    <w:rsid w:val="00EA755E"/>
    <w:rsid w:val="00EB3B18"/>
    <w:rsid w:val="00F11E9F"/>
    <w:rsid w:val="00F1373B"/>
    <w:rsid w:val="00F232F5"/>
    <w:rsid w:val="00F42802"/>
    <w:rsid w:val="00F442B3"/>
    <w:rsid w:val="00F4653E"/>
    <w:rsid w:val="00F53212"/>
    <w:rsid w:val="00F53476"/>
    <w:rsid w:val="00F81945"/>
    <w:rsid w:val="00F847B7"/>
    <w:rsid w:val="00FB10C3"/>
    <w:rsid w:val="00FC4912"/>
    <w:rsid w:val="00FC4B7F"/>
    <w:rsid w:val="00FF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6BF"/>
    <w:rPr>
      <w:rFonts w:ascii="Tahoma" w:hAnsi="Tahoma" w:cs="Tahoma"/>
      <w:sz w:val="16"/>
      <w:szCs w:val="16"/>
    </w:rPr>
  </w:style>
  <w:style w:type="paragraph" w:styleId="a5">
    <w:name w:val="No Spacing"/>
    <w:uiPriority w:val="1"/>
    <w:qFormat/>
    <w:rsid w:val="00221B4D"/>
    <w:pPr>
      <w:spacing w:after="0" w:line="240" w:lineRule="auto"/>
    </w:pPr>
    <w:rPr>
      <w:rFonts w:eastAsiaTheme="minorHAnsi"/>
      <w:lang w:eastAsia="en-US"/>
    </w:rPr>
  </w:style>
  <w:style w:type="paragraph" w:styleId="a6">
    <w:name w:val="header"/>
    <w:basedOn w:val="a"/>
    <w:link w:val="a7"/>
    <w:uiPriority w:val="99"/>
    <w:semiHidden/>
    <w:unhideWhenUsed/>
    <w:rsid w:val="00F819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1945"/>
  </w:style>
  <w:style w:type="paragraph" w:styleId="a8">
    <w:name w:val="footer"/>
    <w:basedOn w:val="a"/>
    <w:link w:val="a9"/>
    <w:uiPriority w:val="99"/>
    <w:semiHidden/>
    <w:unhideWhenUsed/>
    <w:rsid w:val="00F819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60284">
      <w:bodyDiv w:val="1"/>
      <w:marLeft w:val="0"/>
      <w:marRight w:val="0"/>
      <w:marTop w:val="0"/>
      <w:marBottom w:val="0"/>
      <w:divBdr>
        <w:top w:val="none" w:sz="0" w:space="0" w:color="auto"/>
        <w:left w:val="none" w:sz="0" w:space="0" w:color="auto"/>
        <w:bottom w:val="none" w:sz="0" w:space="0" w:color="auto"/>
        <w:right w:val="none" w:sz="0" w:space="0" w:color="auto"/>
      </w:divBdr>
    </w:div>
    <w:div w:id="268126555">
      <w:bodyDiv w:val="1"/>
      <w:marLeft w:val="0"/>
      <w:marRight w:val="0"/>
      <w:marTop w:val="0"/>
      <w:marBottom w:val="0"/>
      <w:divBdr>
        <w:top w:val="none" w:sz="0" w:space="0" w:color="auto"/>
        <w:left w:val="none" w:sz="0" w:space="0" w:color="auto"/>
        <w:bottom w:val="none" w:sz="0" w:space="0" w:color="auto"/>
        <w:right w:val="none" w:sz="0" w:space="0" w:color="auto"/>
      </w:divBdr>
    </w:div>
    <w:div w:id="620915624">
      <w:bodyDiv w:val="1"/>
      <w:marLeft w:val="0"/>
      <w:marRight w:val="0"/>
      <w:marTop w:val="0"/>
      <w:marBottom w:val="0"/>
      <w:divBdr>
        <w:top w:val="none" w:sz="0" w:space="0" w:color="auto"/>
        <w:left w:val="none" w:sz="0" w:space="0" w:color="auto"/>
        <w:bottom w:val="none" w:sz="0" w:space="0" w:color="auto"/>
        <w:right w:val="none" w:sz="0" w:space="0" w:color="auto"/>
      </w:divBdr>
    </w:div>
    <w:div w:id="640501868">
      <w:bodyDiv w:val="1"/>
      <w:marLeft w:val="0"/>
      <w:marRight w:val="0"/>
      <w:marTop w:val="0"/>
      <w:marBottom w:val="0"/>
      <w:divBdr>
        <w:top w:val="none" w:sz="0" w:space="0" w:color="auto"/>
        <w:left w:val="none" w:sz="0" w:space="0" w:color="auto"/>
        <w:bottom w:val="none" w:sz="0" w:space="0" w:color="auto"/>
        <w:right w:val="none" w:sz="0" w:space="0" w:color="auto"/>
      </w:divBdr>
    </w:div>
    <w:div w:id="709450688">
      <w:bodyDiv w:val="1"/>
      <w:marLeft w:val="0"/>
      <w:marRight w:val="0"/>
      <w:marTop w:val="0"/>
      <w:marBottom w:val="0"/>
      <w:divBdr>
        <w:top w:val="none" w:sz="0" w:space="0" w:color="auto"/>
        <w:left w:val="none" w:sz="0" w:space="0" w:color="auto"/>
        <w:bottom w:val="none" w:sz="0" w:space="0" w:color="auto"/>
        <w:right w:val="none" w:sz="0" w:space="0" w:color="auto"/>
      </w:divBdr>
    </w:div>
    <w:div w:id="743650816">
      <w:bodyDiv w:val="1"/>
      <w:marLeft w:val="0"/>
      <w:marRight w:val="0"/>
      <w:marTop w:val="0"/>
      <w:marBottom w:val="0"/>
      <w:divBdr>
        <w:top w:val="none" w:sz="0" w:space="0" w:color="auto"/>
        <w:left w:val="none" w:sz="0" w:space="0" w:color="auto"/>
        <w:bottom w:val="none" w:sz="0" w:space="0" w:color="auto"/>
        <w:right w:val="none" w:sz="0" w:space="0" w:color="auto"/>
      </w:divBdr>
    </w:div>
    <w:div w:id="799302695">
      <w:bodyDiv w:val="1"/>
      <w:marLeft w:val="0"/>
      <w:marRight w:val="0"/>
      <w:marTop w:val="0"/>
      <w:marBottom w:val="0"/>
      <w:divBdr>
        <w:top w:val="none" w:sz="0" w:space="0" w:color="auto"/>
        <w:left w:val="none" w:sz="0" w:space="0" w:color="auto"/>
        <w:bottom w:val="none" w:sz="0" w:space="0" w:color="auto"/>
        <w:right w:val="none" w:sz="0" w:space="0" w:color="auto"/>
      </w:divBdr>
    </w:div>
    <w:div w:id="1030454998">
      <w:bodyDiv w:val="1"/>
      <w:marLeft w:val="0"/>
      <w:marRight w:val="0"/>
      <w:marTop w:val="0"/>
      <w:marBottom w:val="0"/>
      <w:divBdr>
        <w:top w:val="none" w:sz="0" w:space="0" w:color="auto"/>
        <w:left w:val="none" w:sz="0" w:space="0" w:color="auto"/>
        <w:bottom w:val="none" w:sz="0" w:space="0" w:color="auto"/>
        <w:right w:val="none" w:sz="0" w:space="0" w:color="auto"/>
      </w:divBdr>
    </w:div>
    <w:div w:id="1453475777">
      <w:bodyDiv w:val="1"/>
      <w:marLeft w:val="0"/>
      <w:marRight w:val="0"/>
      <w:marTop w:val="0"/>
      <w:marBottom w:val="0"/>
      <w:divBdr>
        <w:top w:val="none" w:sz="0" w:space="0" w:color="auto"/>
        <w:left w:val="none" w:sz="0" w:space="0" w:color="auto"/>
        <w:bottom w:val="none" w:sz="0" w:space="0" w:color="auto"/>
        <w:right w:val="none" w:sz="0" w:space="0" w:color="auto"/>
      </w:divBdr>
    </w:div>
    <w:div w:id="1671371521">
      <w:bodyDiv w:val="1"/>
      <w:marLeft w:val="0"/>
      <w:marRight w:val="0"/>
      <w:marTop w:val="0"/>
      <w:marBottom w:val="0"/>
      <w:divBdr>
        <w:top w:val="none" w:sz="0" w:space="0" w:color="auto"/>
        <w:left w:val="none" w:sz="0" w:space="0" w:color="auto"/>
        <w:bottom w:val="none" w:sz="0" w:space="0" w:color="auto"/>
        <w:right w:val="none" w:sz="0" w:space="0" w:color="auto"/>
      </w:divBdr>
    </w:div>
    <w:div w:id="1745951482">
      <w:bodyDiv w:val="1"/>
      <w:marLeft w:val="0"/>
      <w:marRight w:val="0"/>
      <w:marTop w:val="0"/>
      <w:marBottom w:val="0"/>
      <w:divBdr>
        <w:top w:val="none" w:sz="0" w:space="0" w:color="auto"/>
        <w:left w:val="none" w:sz="0" w:space="0" w:color="auto"/>
        <w:bottom w:val="none" w:sz="0" w:space="0" w:color="auto"/>
        <w:right w:val="none" w:sz="0" w:space="0" w:color="auto"/>
      </w:divBdr>
    </w:div>
    <w:div w:id="1891527578">
      <w:bodyDiv w:val="1"/>
      <w:marLeft w:val="0"/>
      <w:marRight w:val="0"/>
      <w:marTop w:val="0"/>
      <w:marBottom w:val="0"/>
      <w:divBdr>
        <w:top w:val="none" w:sz="0" w:space="0" w:color="auto"/>
        <w:left w:val="none" w:sz="0" w:space="0" w:color="auto"/>
        <w:bottom w:val="none" w:sz="0" w:space="0" w:color="auto"/>
        <w:right w:val="none" w:sz="0" w:space="0" w:color="auto"/>
      </w:divBdr>
    </w:div>
    <w:div w:id="209354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23BB-CA9A-4EB0-AB57-0EB03FE9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8237</Words>
  <Characters>46957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132</cp:revision>
  <cp:lastPrinted>2021-11-09T10:11:00Z</cp:lastPrinted>
  <dcterms:created xsi:type="dcterms:W3CDTF">2018-11-22T04:20:00Z</dcterms:created>
  <dcterms:modified xsi:type="dcterms:W3CDTF">2023-01-10T08:04:00Z</dcterms:modified>
</cp:coreProperties>
</file>