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D7" w:rsidRDefault="00EC105D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B5233" w:rsidRPr="000E1CD7" w:rsidRDefault="002B5233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2669B7" w:rsidRPr="000E1CD7" w:rsidRDefault="002669B7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233" w:rsidRPr="000E1CD7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669B7" w:rsidRPr="000E1CD7" w:rsidRDefault="00EC105D" w:rsidP="00266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D1389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D52AB9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7759C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№ 35/21</w:t>
      </w:r>
    </w:p>
    <w:p w:rsidR="003C11BA" w:rsidRPr="000E1CD7" w:rsidRDefault="003C11B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1BA" w:rsidRPr="000E1CD7" w:rsidRDefault="003C11BA" w:rsidP="003C1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«О бюджете  Мокроольховского сельского поселения  Котовского муниципального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района Волгоградской области  на  2021  год и на плановый  период 2022 и  2023 годов».</w:t>
      </w:r>
    </w:p>
    <w:p w:rsidR="003C11BA" w:rsidRPr="000E1CD7" w:rsidRDefault="003C11BA" w:rsidP="003C1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I. Статья 1. Основные характеристики бюджета Мокроольховского сельского поселения Котовског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муниципального района  на </w:t>
      </w:r>
      <w:r w:rsidR="003D166C" w:rsidRPr="000E1CD7">
        <w:rPr>
          <w:rFonts w:ascii="Times New Roman" w:eastAsia="Times New Roman" w:hAnsi="Times New Roman" w:cs="Times New Roman"/>
          <w:b/>
          <w:sz w:val="28"/>
          <w:szCs w:val="28"/>
        </w:rPr>
        <w:t>2021 год</w:t>
      </w:r>
      <w:r w:rsidR="00EC105D" w:rsidRPr="000E1C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365B6A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Утвердить основные характеристики бюджета Мокроольховского сельского поселения Котовско</w:t>
      </w:r>
      <w:r w:rsidR="009D456B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 муниципального района на 2021</w:t>
      </w: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год: </w:t>
      </w:r>
    </w:p>
    <w:p w:rsidR="00B91BB5" w:rsidRPr="00365B6A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Общий объем доходов бюджета Мокроольховского сельского поселения </w:t>
      </w:r>
      <w:r w:rsidR="00040708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 </w:t>
      </w:r>
      <w:r w:rsidR="00D52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9 307 745</w:t>
      </w:r>
      <w:r w:rsidR="00667A58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562B7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рублей, в том числе:</w:t>
      </w:r>
    </w:p>
    <w:p w:rsidR="000E1CD7" w:rsidRPr="00365B6A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налоговых</w:t>
      </w:r>
      <w:r w:rsidR="005633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неналоговых доходов 5</w:t>
      </w:r>
      <w:r w:rsidR="00E77F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640 830</w:t>
      </w: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рублей;</w:t>
      </w:r>
    </w:p>
    <w:p w:rsidR="00B91BB5" w:rsidRPr="00365B6A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D562B7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безвозмездные поступления от других бюджетов бюджетной системы Росс</w:t>
      </w:r>
      <w:r w:rsidR="009D456B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ийской Федерации в сумме  </w:t>
      </w:r>
      <w:r w:rsidR="00667A58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3 666 916</w:t>
      </w: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1F16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рублей.</w:t>
      </w:r>
    </w:p>
    <w:p w:rsidR="000E1CD7" w:rsidRPr="00AC046E" w:rsidRDefault="00FF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бщий объем расходов бюджета Мокроольховского сельского поселения Котовского муниц</w:t>
      </w:r>
      <w:r w:rsidR="000E1CD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ипального района  </w:t>
      </w:r>
    </w:p>
    <w:p w:rsidR="00EC105D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</w:t>
      </w:r>
      <w:r w:rsidR="00D52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10 289 645</w:t>
      </w: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рублей;</w:t>
      </w:r>
    </w:p>
    <w:p w:rsidR="00AC046E" w:rsidRPr="00AC046E" w:rsidRDefault="00AC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1.2. Утвердить изменение бюджетных ассигнований Мокроольховского сельского поселения Котовского муниципального района Волгоградской области на 2021</w:t>
      </w:r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proofErr w:type="gramStart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приложений</w:t>
      </w:r>
      <w:proofErr w:type="gramEnd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3,5,7</w:t>
      </w:r>
      <w:r w:rsidR="00AF7DCE">
        <w:rPr>
          <w:rFonts w:ascii="Times New Roman" w:eastAsia="Times New Roman" w:hAnsi="Times New Roman" w:cs="Times New Roman"/>
          <w:b/>
          <w:sz w:val="28"/>
          <w:szCs w:val="28"/>
        </w:rPr>
        <w:t>,9,10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Глава Мокроольховского</w:t>
      </w: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Т.Ю. </w:t>
      </w:r>
      <w:proofErr w:type="spellStart"/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Мустафаева</w:t>
      </w:r>
      <w:proofErr w:type="spellEnd"/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67C4" w:rsidRDefault="00D3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566E" w:rsidRDefault="00D9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5B6A" w:rsidRDefault="00365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082F" w:rsidRDefault="0098082F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91BB5" w:rsidRDefault="00D562B7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3</w:t>
      </w:r>
    </w:p>
    <w:p w:rsidR="002669B7" w:rsidRDefault="00AC046E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</w:t>
      </w:r>
      <w:r w:rsidR="002D1389">
        <w:rPr>
          <w:rFonts w:ascii="Times New Roman" w:eastAsia="Times New Roman" w:hAnsi="Times New Roman" w:cs="Times New Roman"/>
          <w:sz w:val="24"/>
        </w:rPr>
        <w:t>№ 35/21 от 28</w:t>
      </w:r>
      <w:r w:rsidR="00D52AB9">
        <w:rPr>
          <w:rFonts w:ascii="Times New Roman" w:eastAsia="Times New Roman" w:hAnsi="Times New Roman" w:cs="Times New Roman"/>
          <w:sz w:val="24"/>
        </w:rPr>
        <w:t>.12</w:t>
      </w:r>
      <w:r>
        <w:rPr>
          <w:rFonts w:ascii="Times New Roman" w:eastAsia="Times New Roman" w:hAnsi="Times New Roman" w:cs="Times New Roman"/>
          <w:sz w:val="24"/>
        </w:rPr>
        <w:t>.2021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D9566E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поступлений доходов по  основным источникам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бюджет Мокроольховского сельского поселения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Котовско</w:t>
      </w:r>
      <w:r w:rsidR="0066201F">
        <w:rPr>
          <w:rFonts w:ascii="Times New Roman" w:eastAsia="Times New Roman" w:hAnsi="Times New Roman" w:cs="Times New Roman"/>
          <w:b/>
          <w:sz w:val="24"/>
        </w:rPr>
        <w:t xml:space="preserve">го  муниципального района </w:t>
      </w:r>
    </w:p>
    <w:p w:rsidR="00B91BB5" w:rsidRDefault="00D9566E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2021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году</w:t>
      </w:r>
    </w:p>
    <w:p w:rsidR="00B91BB5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тыс. рублей</w:t>
      </w:r>
    </w:p>
    <w:tbl>
      <w:tblPr>
        <w:tblW w:w="10918" w:type="dxa"/>
        <w:tblInd w:w="-10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4071"/>
        <w:gridCol w:w="1497"/>
        <w:gridCol w:w="1247"/>
        <w:gridCol w:w="1437"/>
      </w:tblGrid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BB749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2021 год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BB749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Изменения по доходам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B749F" w:rsidRDefault="00FF1F16" w:rsidP="0016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бюджет на </w:t>
            </w:r>
            <w:r w:rsidR="002D13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52AB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.2021г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000   100 00000 00 0000 000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2D13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9307,7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FF1F16" w:rsidP="00EA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A61A7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9307,7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000   101 00000 00 0000 000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2D13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1790,0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00009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000   101 02000 01 0000 110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2D13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1790,0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A61A7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A61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000   101 0201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 w:rsidP="00A61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Налог на доходы физических  лиц с доходов, </w:t>
            </w:r>
            <w:r w:rsidR="00A61A72">
              <w:rPr>
                <w:rFonts w:ascii="Times New Roman" w:eastAsia="Times New Roman" w:hAnsi="Times New Roman" w:cs="Times New Roman"/>
                <w:sz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227. 227.1 и 228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2D13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A61A7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A61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000   101 02030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 xml:space="preserve">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 w:rsidP="00A61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Налог на доходы физических лиц с доходов, </w:t>
            </w:r>
            <w:r w:rsidR="00A61A72">
              <w:rPr>
                <w:rFonts w:ascii="Times New Roman" w:eastAsia="Times New Roman" w:hAnsi="Times New Roman" w:cs="Times New Roman"/>
                <w:sz w:val="20"/>
              </w:rPr>
              <w:t>полученных физическими лицами в соответствии со статьей 228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2D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2D1389">
            <w:pPr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A61A72" w:rsidP="00F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A72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61A72" w:rsidRDefault="00A6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000  101 02080 01 0000 110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61A72" w:rsidRDefault="00A61A72" w:rsidP="00A6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НДФЛ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61A72" w:rsidRDefault="002D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A61A72" w:rsidRPr="00A61A72" w:rsidRDefault="00A61A72" w:rsidP="00A61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1A72" w:rsidRDefault="00A61A72" w:rsidP="00F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000  103 00000 01 0000 110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1146,5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b/>
                <w:sz w:val="20"/>
                <w:szCs w:val="20"/>
              </w:rPr>
              <w:t>1146,5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000  103 02230 01 0000 110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526,4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000  103 02240 01 0000 110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000  103 02250 01 0000 110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692,5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sz w:val="20"/>
                <w:szCs w:val="20"/>
              </w:rPr>
              <w:t>692,5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000  103 02260 01 0000 110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-75,4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000  105  00000  00 0000 000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D52A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1732,6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5633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1732,6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000  105  03010  01 0000 110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D52A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1732,6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5633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1732,6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 НА ИМУЩЕСТВО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D277EF" w:rsidRDefault="002D1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433DFD" w:rsidTr="00BB749F"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000   106 01000 00 0000 110 </w:t>
            </w:r>
          </w:p>
        </w:tc>
        <w:tc>
          <w:tcPr>
            <w:tcW w:w="4071" w:type="dxa"/>
            <w:tcBorders>
              <w:lef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с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2D13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000   106 01030 10 0000 110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применяемым к объектам налогообложения, расположенным в границах поселения.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2D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FF1F16" w:rsidP="002D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185C52" w:rsidP="00DF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000   106 06000 00 0000 110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ЗЕМЕЛЬНЫЙ НАЛОГ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2D13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738,0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738,0</w:t>
            </w:r>
          </w:p>
        </w:tc>
      </w:tr>
      <w:tr w:rsidR="00DF4011" w:rsidTr="00DF4011">
        <w:trPr>
          <w:trHeight w:val="65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000  106  06010 00 0000 110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налог, взимаемый по ставкам, установленным  в соответствии с подпунктом 1 пункта 1 статьи 394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2D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738,0</w:t>
            </w:r>
          </w:p>
          <w:p w:rsidR="00DF4011" w:rsidRDefault="00DF4011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4011" w:rsidRPr="00185C52" w:rsidRDefault="00DF4011" w:rsidP="002D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F4011" w:rsidRPr="00DF4011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738,0</w:t>
            </w:r>
          </w:p>
        </w:tc>
      </w:tr>
      <w:tr w:rsidR="00FF1F16" w:rsidTr="00185C52">
        <w:trPr>
          <w:trHeight w:val="699"/>
        </w:trPr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185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000  106  0603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3 10 0000 110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85C52" w:rsidRDefault="00185C52" w:rsidP="00185C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2D13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FF1F16" w:rsidP="002D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Default="00DF4011" w:rsidP="00185C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418,0</w:t>
            </w:r>
          </w:p>
        </w:tc>
      </w:tr>
      <w:tr w:rsidR="00FF1F16" w:rsidTr="00894810">
        <w:trPr>
          <w:trHeight w:val="985"/>
        </w:trPr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185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000  106  0604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3 10 0000110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185C52" w:rsidP="008948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2D13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433DFD" w:rsidTr="00B176C6"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000   110 00000 00 0000 000</w:t>
            </w:r>
          </w:p>
        </w:tc>
        <w:tc>
          <w:tcPr>
            <w:tcW w:w="407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2D13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225,7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00009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D00009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225,7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000  111  09045 10 0000 120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 АУ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МУП,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казенных)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2D13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D00009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000  111  05025 10 0000 120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2D13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000  116  51040 02 0000 140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 СОБСТВЕННЫХ ДОХОДОВ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2D13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5640,8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B176C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89481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5640,8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000 202 15001 10 0000 151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1722,0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167DDE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000 202 49999 10 0000 151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5633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1844,0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167DDE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167DDE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000 202 35118 10 0000 151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000 202 30024 10 0000 151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000 202 40014 10 0000 150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ДОХОДОВ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2D13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9307,7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FF1F16" w:rsidP="00563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FF1F16" w:rsidRDefault="0089481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9307,7</w:t>
            </w:r>
          </w:p>
        </w:tc>
      </w:tr>
    </w:tbl>
    <w:p w:rsidR="00D367C4" w:rsidRDefault="00D36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564BC" w:rsidRDefault="00C564B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F2222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</w:p>
    <w:p w:rsidR="00B91BB5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5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r w:rsidR="00AC046E">
        <w:rPr>
          <w:rFonts w:ascii="Times New Roman" w:eastAsia="Times New Roman" w:hAnsi="Times New Roman" w:cs="Times New Roman"/>
          <w:sz w:val="24"/>
        </w:rPr>
        <w:t>решен</w:t>
      </w:r>
      <w:r w:rsidR="00D52AB9">
        <w:rPr>
          <w:rFonts w:ascii="Times New Roman" w:eastAsia="Times New Roman" w:hAnsi="Times New Roman" w:cs="Times New Roman"/>
          <w:sz w:val="24"/>
        </w:rPr>
        <w:t xml:space="preserve">ию Совета № </w:t>
      </w:r>
      <w:r w:rsidR="002D1389">
        <w:rPr>
          <w:rFonts w:ascii="Times New Roman" w:eastAsia="Times New Roman" w:hAnsi="Times New Roman" w:cs="Times New Roman"/>
          <w:sz w:val="24"/>
        </w:rPr>
        <w:t>35/21 от 28</w:t>
      </w:r>
      <w:r w:rsidR="00D52AB9">
        <w:rPr>
          <w:rFonts w:ascii="Times New Roman" w:eastAsia="Times New Roman" w:hAnsi="Times New Roman" w:cs="Times New Roman"/>
          <w:sz w:val="24"/>
        </w:rPr>
        <w:t>.12</w:t>
      </w:r>
      <w:r w:rsidR="00AC046E">
        <w:rPr>
          <w:rFonts w:ascii="Times New Roman" w:eastAsia="Times New Roman" w:hAnsi="Times New Roman" w:cs="Times New Roman"/>
          <w:sz w:val="24"/>
        </w:rPr>
        <w:t>.2021</w:t>
      </w:r>
      <w:r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расходов бюджета Мокроольховского сельского поселения по разделам и подразделам, функциональной классификации расходов бюджетов Российской Федерации</w:t>
      </w:r>
      <w:r w:rsidR="00BB74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4D6E">
        <w:rPr>
          <w:rFonts w:ascii="Times New Roman" w:eastAsia="Times New Roman" w:hAnsi="Times New Roman" w:cs="Times New Roman"/>
          <w:b/>
          <w:sz w:val="24"/>
        </w:rPr>
        <w:t>на 2021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5387"/>
        <w:gridCol w:w="1333"/>
        <w:gridCol w:w="1142"/>
        <w:gridCol w:w="1513"/>
      </w:tblGrid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F3">
              <w:rPr>
                <w:rFonts w:ascii="Times New Roman" w:hAnsi="Times New Roman" w:cs="Times New Roman"/>
                <w:sz w:val="20"/>
                <w:szCs w:val="20"/>
              </w:rPr>
              <w:t>Утверждено на 2021 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F3">
              <w:rPr>
                <w:rFonts w:ascii="Times New Roman" w:hAnsi="Times New Roman" w:cs="Times New Roman"/>
                <w:sz w:val="20"/>
                <w:szCs w:val="20"/>
              </w:rPr>
              <w:t>Изменения по расходам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 w:rsidP="002D1389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  <w:r w:rsidR="00D52AB9">
              <w:rPr>
                <w:rFonts w:ascii="Times New Roman" w:hAnsi="Times New Roman" w:cs="Times New Roman"/>
                <w:sz w:val="20"/>
                <w:szCs w:val="20"/>
              </w:rPr>
              <w:t xml:space="preserve">нный бюджет на </w:t>
            </w:r>
            <w:r w:rsidR="002D13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52AB9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.2021г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2D1389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3297,1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AA0A4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AA0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3307,1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2D1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3B7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  <w:r w:rsidR="00ED33F3"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2D1389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3B7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2493,6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AA0A4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AA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D33F3"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894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306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 w:rsidP="0098082F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89481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306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2387,6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2387,6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2387,6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2D1389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2380,2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AA0A4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AA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</w:t>
            </w:r>
            <w:r w:rsidR="00830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 w:rsidP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D33F3" w:rsidRPr="00ED33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D33F3"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2D1389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AA0A4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AA0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30F2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D33F3" w:rsidTr="0043551F">
        <w:trPr>
          <w:trHeight w:val="16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894810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2666,1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06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666,1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89481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68E5">
              <w:rPr>
                <w:rFonts w:ascii="Times New Roman" w:eastAsia="Times New Roman" w:hAnsi="Times New Roman" w:cs="Times New Roman"/>
                <w:sz w:val="24"/>
                <w:szCs w:val="24"/>
              </w:rPr>
              <w:t>666,1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вопросы в области средств массовой информации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2D1389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10289,6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AD0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10289,6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265DD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7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</w:t>
      </w:r>
      <w:r w:rsidR="00D52AB9">
        <w:rPr>
          <w:rFonts w:ascii="Times New Roman" w:eastAsia="Times New Roman" w:hAnsi="Times New Roman" w:cs="Times New Roman"/>
          <w:sz w:val="24"/>
        </w:rPr>
        <w:t xml:space="preserve"> Совета № </w:t>
      </w:r>
      <w:r w:rsidR="002D1389">
        <w:rPr>
          <w:rFonts w:ascii="Times New Roman" w:eastAsia="Times New Roman" w:hAnsi="Times New Roman" w:cs="Times New Roman"/>
          <w:sz w:val="24"/>
        </w:rPr>
        <w:t>35/21 от 28</w:t>
      </w:r>
      <w:r w:rsidR="00D52AB9">
        <w:rPr>
          <w:rFonts w:ascii="Times New Roman" w:eastAsia="Times New Roman" w:hAnsi="Times New Roman" w:cs="Times New Roman"/>
          <w:sz w:val="24"/>
        </w:rPr>
        <w:t>.12</w:t>
      </w:r>
      <w:r w:rsidR="00AC046E">
        <w:rPr>
          <w:rFonts w:ascii="Times New Roman" w:eastAsia="Times New Roman" w:hAnsi="Times New Roman" w:cs="Times New Roman"/>
          <w:sz w:val="24"/>
        </w:rPr>
        <w:t>.2021</w:t>
      </w:r>
      <w:r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Мокроольховского сельского поселения 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26B7">
        <w:rPr>
          <w:rFonts w:ascii="Times New Roman" w:eastAsia="Times New Roman" w:hAnsi="Times New Roman" w:cs="Times New Roman"/>
          <w:b/>
          <w:sz w:val="24"/>
        </w:rPr>
        <w:t>на 2021</w:t>
      </w:r>
      <w:r>
        <w:rPr>
          <w:rFonts w:ascii="Times New Roman" w:eastAsia="Times New Roman" w:hAnsi="Times New Roman" w:cs="Times New Roman"/>
          <w:b/>
          <w:sz w:val="24"/>
        </w:rPr>
        <w:t xml:space="preserve"> год </w:t>
      </w:r>
    </w:p>
    <w:p w:rsidR="00B91BB5" w:rsidRPr="007C6D6B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567"/>
        <w:gridCol w:w="567"/>
        <w:gridCol w:w="567"/>
        <w:gridCol w:w="1276"/>
        <w:gridCol w:w="567"/>
        <w:gridCol w:w="1138"/>
        <w:gridCol w:w="850"/>
        <w:gridCol w:w="1134"/>
      </w:tblGrid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</w:t>
            </w:r>
          </w:p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Утвержденный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(+;-)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Мокроольховского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2D138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1F2222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D20F0D" w:rsidRDefault="00497F5B" w:rsidP="00497F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10289,6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B63E57" w:rsidRDefault="002D138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B63E57" w:rsidRDefault="00265DDE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B63E57" w:rsidRDefault="00265DDE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3307</w:t>
            </w:r>
            <w:r w:rsidR="00310CE9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AD0937" w:rsidRDefault="002D138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10CE9" w:rsidRDefault="001F2222" w:rsidP="0031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310CE9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681,1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2D138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10CE9" w:rsidRDefault="001F2222" w:rsidP="0031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310CE9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681,1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2D138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10CE9" w:rsidRDefault="001F2222" w:rsidP="0031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310CE9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681,1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CD6454" w:rsidP="00CD6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1F2222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2D138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10CE9" w:rsidRDefault="001F2222" w:rsidP="0031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E31C3D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2493,6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2D138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10CE9" w:rsidRDefault="001F2222" w:rsidP="0031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CD6454" w:rsidRDefault="00CD6454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454">
              <w:rPr>
                <w:rFonts w:ascii="Times New Roman" w:hAnsi="Times New Roman" w:cs="Times New Roman"/>
                <w:sz w:val="20"/>
                <w:szCs w:val="20"/>
              </w:rPr>
              <w:t>2462,4</w:t>
            </w:r>
          </w:p>
        </w:tc>
      </w:tr>
      <w:tr w:rsidR="001F2222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2D138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10CE9" w:rsidRDefault="001F2222" w:rsidP="0031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034184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1097,0</w:t>
            </w:r>
          </w:p>
        </w:tc>
      </w:tr>
      <w:tr w:rsidR="001F2222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2D138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10CE9" w:rsidRDefault="001F2222" w:rsidP="0031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E31C3D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566,6</w:t>
            </w:r>
          </w:p>
        </w:tc>
      </w:tr>
      <w:tr w:rsidR="001F2222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2D138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10CE9" w:rsidRDefault="001F2222" w:rsidP="00E31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E31C3D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771,5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D20F0D">
        <w:trPr>
          <w:trHeight w:val="7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 на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0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2D138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E31C3D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03418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87,4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03418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60,4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3068E5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8E5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3C11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3068E5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3068E5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RPr="00A03290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265DDE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A03290" w:rsidRDefault="00265DDE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1B78B0"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</w:tr>
      <w:tr w:rsidR="001B78B0" w:rsidRPr="006F2B34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265DDE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F2B34" w:rsidRDefault="00265DDE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1B78B0"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</w:tr>
      <w:tr w:rsidR="001B78B0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5,2</w:t>
            </w:r>
          </w:p>
        </w:tc>
      </w:tr>
      <w:tr w:rsidR="001B78B0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</w:tr>
      <w:tr w:rsidR="001B78B0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3068E5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8E5">
              <w:rPr>
                <w:rFonts w:ascii="Times New Roman" w:hAnsi="Times New Roman" w:cs="Times New Roman"/>
                <w:b/>
                <w:sz w:val="20"/>
                <w:szCs w:val="20"/>
              </w:rPr>
              <w:t>85,8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85,8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AD093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535FF" w:rsidRDefault="008B30C3" w:rsidP="001B78B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426,8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D20F0D" w:rsidRDefault="00AD093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8B30C3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426,8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BA353C" w:rsidRDefault="001B78B0">
            <w:pPr>
              <w:spacing w:after="0" w:line="240" w:lineRule="auto"/>
              <w:rPr>
                <w:sz w:val="16"/>
                <w:szCs w:val="16"/>
              </w:rPr>
            </w:pP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ВЦП «Совершенствование системы реализации полномочий Мокроольховского сельского поселения Котовского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2021</w:t>
            </w: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>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AD093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AD093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3068E5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D20F0D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2387,6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3068E5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D20F0D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2387,6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Развитие транспортной системы Мокроольховского сельского поселения Котовского муниципального района  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3068E5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2387,6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3068E5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2387,6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B627B" w:rsidRDefault="002D1389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B627B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B627B" w:rsidRDefault="00CD645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1280,2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B627B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1B78B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B627B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B627B" w:rsidRDefault="00D20F0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1B78B0" w:rsidRPr="000B627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9900060120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B78B0" w:rsidRPr="001B78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8B30C3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8B30C3" w:rsidRDefault="00D20F0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B78B0" w:rsidRPr="008B30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2D1389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D20F0D" w:rsidRDefault="00265DDE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8B30C3" w:rsidRDefault="00265DDE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D6454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2D1389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265DDE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CD6454" w:rsidRDefault="00265DDE" w:rsidP="00CD64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D6454" w:rsidRPr="00CD645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 нужд)</w:t>
            </w:r>
          </w:p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2D1389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265DDE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CD6454" w:rsidRDefault="00265DDE" w:rsidP="00CD64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D645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AD093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8B30C3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2666,1</w:t>
            </w:r>
          </w:p>
        </w:tc>
      </w:tr>
      <w:tr w:rsidR="001B78B0" w:rsidTr="00D20F0D">
        <w:trPr>
          <w:trHeight w:val="12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333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ВЦП «Развитие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сельском поселении на 2021-2023гг»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AD093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8B30C3" w:rsidP="006535F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2666,1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2D1389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3D31F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2D1389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3D31F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1158,1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2D1389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3C41FE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2D1389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3D31F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547,7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03418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03418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03418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955D5A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955D5A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8B30C3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955D5A" w:rsidP="00BA353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1B78B0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8B30C3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955D5A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80,0</w:t>
            </w:r>
          </w:p>
        </w:tc>
      </w:tr>
    </w:tbl>
    <w:p w:rsidR="007C04DE" w:rsidRDefault="00D562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58223D" w:rsidRDefault="0058223D" w:rsidP="00E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Приложение № 9    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</w:t>
      </w:r>
      <w:r w:rsidR="00D52AB9">
        <w:rPr>
          <w:rFonts w:ascii="Times New Roman" w:eastAsia="Times New Roman" w:hAnsi="Times New Roman" w:cs="Times New Roman"/>
          <w:sz w:val="24"/>
        </w:rPr>
        <w:t xml:space="preserve">Совета № </w:t>
      </w:r>
      <w:r w:rsidR="002D1389">
        <w:rPr>
          <w:rFonts w:ascii="Times New Roman" w:eastAsia="Times New Roman" w:hAnsi="Times New Roman" w:cs="Times New Roman"/>
          <w:sz w:val="24"/>
        </w:rPr>
        <w:t>35/21 от 28</w:t>
      </w:r>
      <w:r w:rsidR="00D52AB9">
        <w:rPr>
          <w:rFonts w:ascii="Times New Roman" w:eastAsia="Times New Roman" w:hAnsi="Times New Roman" w:cs="Times New Roman"/>
          <w:sz w:val="24"/>
        </w:rPr>
        <w:t>.12</w:t>
      </w:r>
      <w:r>
        <w:rPr>
          <w:rFonts w:ascii="Times New Roman" w:eastAsia="Times New Roman" w:hAnsi="Times New Roman" w:cs="Times New Roman"/>
          <w:sz w:val="24"/>
        </w:rPr>
        <w:t>.2021 года «О бюджете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ассигнований  на  реализацию  ведомственных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целевых программ на 2021 год и на период до 2023 года.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993"/>
        <w:gridCol w:w="992"/>
        <w:gridCol w:w="992"/>
      </w:tblGrid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 год</w:t>
            </w: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«Совершенствование системы реализации полномочий Мокроольховского сельского поселения Котовского муниципального района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497F5B" w:rsidP="008B3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3970,3</w:t>
            </w: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«Развитие культуры Мокроольховского сельского поселения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8B3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</w:tr>
    </w:tbl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№ 10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AF7DCE" w:rsidRDefault="008B30C3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r w:rsidR="002D1389">
        <w:rPr>
          <w:rFonts w:ascii="Times New Roman" w:eastAsia="Times New Roman" w:hAnsi="Times New Roman" w:cs="Times New Roman"/>
          <w:sz w:val="24"/>
        </w:rPr>
        <w:t>решению Совета № 35/21 от 28</w:t>
      </w:r>
      <w:r w:rsidR="00D52AB9">
        <w:rPr>
          <w:rFonts w:ascii="Times New Roman" w:eastAsia="Times New Roman" w:hAnsi="Times New Roman" w:cs="Times New Roman"/>
          <w:sz w:val="24"/>
        </w:rPr>
        <w:t>.12</w:t>
      </w:r>
      <w:r w:rsidR="00AF7DCE">
        <w:rPr>
          <w:rFonts w:ascii="Times New Roman" w:eastAsia="Times New Roman" w:hAnsi="Times New Roman" w:cs="Times New Roman"/>
          <w:sz w:val="24"/>
        </w:rPr>
        <w:t>.2021 года «О бюджете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ассигнований  дорожного фонда на 2021 год и на период до 2023 года.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1701"/>
        <w:gridCol w:w="992"/>
        <w:gridCol w:w="992"/>
        <w:gridCol w:w="1134"/>
      </w:tblGrid>
      <w:tr w:rsidR="00AF7DCE" w:rsidTr="00AF7DCE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 год</w:t>
            </w:r>
          </w:p>
        </w:tc>
      </w:tr>
      <w:tr w:rsidR="00AF7DCE" w:rsidTr="00AF7DCE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«Развитие транспортной системы Мокроольховского сельского поселения на 2021-2025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682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1259,5</w:t>
            </w:r>
          </w:p>
        </w:tc>
      </w:tr>
    </w:tbl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784B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BB7A31" w:rsidSect="009808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273"/>
    <w:multiLevelType w:val="multilevel"/>
    <w:tmpl w:val="56C8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C058C"/>
    <w:multiLevelType w:val="multilevel"/>
    <w:tmpl w:val="D71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0716A"/>
    <w:multiLevelType w:val="multilevel"/>
    <w:tmpl w:val="60F0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6F3"/>
    <w:multiLevelType w:val="multilevel"/>
    <w:tmpl w:val="031A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BB5"/>
    <w:rsid w:val="00034184"/>
    <w:rsid w:val="00040708"/>
    <w:rsid w:val="000678DC"/>
    <w:rsid w:val="0008611A"/>
    <w:rsid w:val="000B627B"/>
    <w:rsid w:val="000C2EB7"/>
    <w:rsid w:val="000D0C0C"/>
    <w:rsid w:val="000E010B"/>
    <w:rsid w:val="000E1CD7"/>
    <w:rsid w:val="000F5567"/>
    <w:rsid w:val="00124BFB"/>
    <w:rsid w:val="00133312"/>
    <w:rsid w:val="00147A5C"/>
    <w:rsid w:val="00167DDE"/>
    <w:rsid w:val="001740AD"/>
    <w:rsid w:val="00183544"/>
    <w:rsid w:val="00184D6E"/>
    <w:rsid w:val="00185C52"/>
    <w:rsid w:val="00187FD4"/>
    <w:rsid w:val="00192838"/>
    <w:rsid w:val="001B78B0"/>
    <w:rsid w:val="001C77B0"/>
    <w:rsid w:val="001E26B7"/>
    <w:rsid w:val="001F2222"/>
    <w:rsid w:val="002245AE"/>
    <w:rsid w:val="00227482"/>
    <w:rsid w:val="00265DDE"/>
    <w:rsid w:val="0026661D"/>
    <w:rsid w:val="002669B7"/>
    <w:rsid w:val="00266F88"/>
    <w:rsid w:val="00271452"/>
    <w:rsid w:val="00271917"/>
    <w:rsid w:val="002856BF"/>
    <w:rsid w:val="002910F3"/>
    <w:rsid w:val="00291FD5"/>
    <w:rsid w:val="002B5233"/>
    <w:rsid w:val="002C48BF"/>
    <w:rsid w:val="002D1389"/>
    <w:rsid w:val="002E4EE3"/>
    <w:rsid w:val="003068E5"/>
    <w:rsid w:val="00310CE9"/>
    <w:rsid w:val="00311250"/>
    <w:rsid w:val="00365B6A"/>
    <w:rsid w:val="00374C68"/>
    <w:rsid w:val="00385CFC"/>
    <w:rsid w:val="003B7E72"/>
    <w:rsid w:val="003C11BA"/>
    <w:rsid w:val="003C41FE"/>
    <w:rsid w:val="003D166C"/>
    <w:rsid w:val="003D31FC"/>
    <w:rsid w:val="003D4972"/>
    <w:rsid w:val="003E2455"/>
    <w:rsid w:val="00433DFD"/>
    <w:rsid w:val="0043551F"/>
    <w:rsid w:val="00435F02"/>
    <w:rsid w:val="00497F5B"/>
    <w:rsid w:val="004A2A7F"/>
    <w:rsid w:val="004B4614"/>
    <w:rsid w:val="004C5A02"/>
    <w:rsid w:val="004F3D63"/>
    <w:rsid w:val="00517791"/>
    <w:rsid w:val="005231E3"/>
    <w:rsid w:val="005402A4"/>
    <w:rsid w:val="00563392"/>
    <w:rsid w:val="00567F08"/>
    <w:rsid w:val="00581B47"/>
    <w:rsid w:val="0058223D"/>
    <w:rsid w:val="005A41F0"/>
    <w:rsid w:val="00603B34"/>
    <w:rsid w:val="0060553D"/>
    <w:rsid w:val="00607E74"/>
    <w:rsid w:val="006535FF"/>
    <w:rsid w:val="0066201F"/>
    <w:rsid w:val="00667A58"/>
    <w:rsid w:val="006711E2"/>
    <w:rsid w:val="00682F8B"/>
    <w:rsid w:val="006B168E"/>
    <w:rsid w:val="006D3921"/>
    <w:rsid w:val="006D5FB0"/>
    <w:rsid w:val="006E308C"/>
    <w:rsid w:val="006F2B34"/>
    <w:rsid w:val="0072216C"/>
    <w:rsid w:val="00735A6B"/>
    <w:rsid w:val="00750F0B"/>
    <w:rsid w:val="007522D3"/>
    <w:rsid w:val="00766320"/>
    <w:rsid w:val="007759C1"/>
    <w:rsid w:val="00784B5C"/>
    <w:rsid w:val="007B3F4C"/>
    <w:rsid w:val="007B5D89"/>
    <w:rsid w:val="007C04DE"/>
    <w:rsid w:val="007C6D6B"/>
    <w:rsid w:val="008253AE"/>
    <w:rsid w:val="00830F22"/>
    <w:rsid w:val="00842738"/>
    <w:rsid w:val="008560E5"/>
    <w:rsid w:val="008925AA"/>
    <w:rsid w:val="00894810"/>
    <w:rsid w:val="008B30C3"/>
    <w:rsid w:val="008B46B0"/>
    <w:rsid w:val="008D46CA"/>
    <w:rsid w:val="00911970"/>
    <w:rsid w:val="00951FFB"/>
    <w:rsid w:val="00955D5A"/>
    <w:rsid w:val="0098082F"/>
    <w:rsid w:val="009B06EC"/>
    <w:rsid w:val="009C467C"/>
    <w:rsid w:val="009D456B"/>
    <w:rsid w:val="009D799B"/>
    <w:rsid w:val="00A03290"/>
    <w:rsid w:val="00A615D0"/>
    <w:rsid w:val="00A61A72"/>
    <w:rsid w:val="00A90A17"/>
    <w:rsid w:val="00A91E0F"/>
    <w:rsid w:val="00A9486E"/>
    <w:rsid w:val="00AA0A41"/>
    <w:rsid w:val="00AC046E"/>
    <w:rsid w:val="00AD0937"/>
    <w:rsid w:val="00AF7DCE"/>
    <w:rsid w:val="00B176C6"/>
    <w:rsid w:val="00B47C30"/>
    <w:rsid w:val="00B63E57"/>
    <w:rsid w:val="00B84929"/>
    <w:rsid w:val="00B87D70"/>
    <w:rsid w:val="00B91BB5"/>
    <w:rsid w:val="00BA353C"/>
    <w:rsid w:val="00BB749F"/>
    <w:rsid w:val="00BB7A31"/>
    <w:rsid w:val="00BF7B11"/>
    <w:rsid w:val="00C564BC"/>
    <w:rsid w:val="00C74E08"/>
    <w:rsid w:val="00CD6454"/>
    <w:rsid w:val="00D00009"/>
    <w:rsid w:val="00D11721"/>
    <w:rsid w:val="00D20F0D"/>
    <w:rsid w:val="00D234DF"/>
    <w:rsid w:val="00D25854"/>
    <w:rsid w:val="00D277EF"/>
    <w:rsid w:val="00D363B7"/>
    <w:rsid w:val="00D367C4"/>
    <w:rsid w:val="00D4592A"/>
    <w:rsid w:val="00D52AB9"/>
    <w:rsid w:val="00D562B7"/>
    <w:rsid w:val="00D90779"/>
    <w:rsid w:val="00D9566E"/>
    <w:rsid w:val="00DD20FC"/>
    <w:rsid w:val="00DF4011"/>
    <w:rsid w:val="00E31C3D"/>
    <w:rsid w:val="00E40831"/>
    <w:rsid w:val="00E701BA"/>
    <w:rsid w:val="00E77F79"/>
    <w:rsid w:val="00EA6367"/>
    <w:rsid w:val="00EA755E"/>
    <w:rsid w:val="00EB3B18"/>
    <w:rsid w:val="00EC105D"/>
    <w:rsid w:val="00EC5D88"/>
    <w:rsid w:val="00ED33F3"/>
    <w:rsid w:val="00EF7291"/>
    <w:rsid w:val="00F00112"/>
    <w:rsid w:val="00F11E9F"/>
    <w:rsid w:val="00F35C49"/>
    <w:rsid w:val="00F42802"/>
    <w:rsid w:val="00F53476"/>
    <w:rsid w:val="00F847B7"/>
    <w:rsid w:val="00FA47B8"/>
    <w:rsid w:val="00FC724E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9AE9-22E1-4597-A4CE-D97BBE8A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43</cp:revision>
  <cp:lastPrinted>2022-01-11T06:29:00Z</cp:lastPrinted>
  <dcterms:created xsi:type="dcterms:W3CDTF">2018-11-22T04:20:00Z</dcterms:created>
  <dcterms:modified xsi:type="dcterms:W3CDTF">2022-01-11T06:30:00Z</dcterms:modified>
</cp:coreProperties>
</file>