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C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 xml:space="preserve">СОВЕТ  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МОКРООЛЬХОВСКОГО СЕЛЬСКОГО ПОСЕЛЕНИЯ</w:t>
      </w:r>
    </w:p>
    <w:p w:rsidR="002B0F7C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C37EC3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</w:t>
      </w:r>
      <w:r w:rsidR="00970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970340" w:rsidRPr="00970340">
        <w:rPr>
          <w:b/>
          <w:sz w:val="28"/>
          <w:szCs w:val="28"/>
        </w:rPr>
        <w:t xml:space="preserve"> </w:t>
      </w:r>
      <w:r w:rsidR="00ED36F6">
        <w:rPr>
          <w:b/>
          <w:sz w:val="28"/>
          <w:szCs w:val="28"/>
        </w:rPr>
        <w:t>2015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 w:rsidR="00ED36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№ 12/4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393742" w:rsidRDefault="002B0F7C" w:rsidP="00982709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О внесении изменений в Решение Совета № 21/10 от 21.07.2014г. «О внесении изменений в структуру должностей администрации Мокроольховского сельского поселения Котовского муниципального района Волгоградской области»</w:t>
      </w:r>
    </w:p>
    <w:p w:rsidR="002B0F7C" w:rsidRDefault="002B0F7C" w:rsidP="00982709">
      <w:pPr>
        <w:ind w:left="-709"/>
        <w:jc w:val="both"/>
        <w:rPr>
          <w:rFonts w:ascii="Arial" w:hAnsi="Arial" w:cs="Arial"/>
          <w:b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  <w:b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C37EC3">
        <w:rPr>
          <w:rFonts w:ascii="Arial" w:hAnsi="Arial" w:cs="Arial"/>
        </w:rPr>
        <w:t xml:space="preserve">В соответствии с </w:t>
      </w:r>
      <w:r w:rsidR="00717738">
        <w:rPr>
          <w:rFonts w:ascii="Arial" w:hAnsi="Arial" w:cs="Arial"/>
        </w:rPr>
        <w:t xml:space="preserve">Положением о Бюджетном процессе в </w:t>
      </w:r>
      <w:proofErr w:type="spellStart"/>
      <w:r w:rsidR="00717738">
        <w:rPr>
          <w:rFonts w:ascii="Arial" w:hAnsi="Arial" w:cs="Arial"/>
        </w:rPr>
        <w:t>Мокроольховском</w:t>
      </w:r>
      <w:proofErr w:type="spellEnd"/>
      <w:r w:rsidR="00717738">
        <w:rPr>
          <w:rFonts w:ascii="Arial" w:hAnsi="Arial" w:cs="Arial"/>
        </w:rPr>
        <w:t xml:space="preserve"> сельском поселении, </w:t>
      </w:r>
      <w:r w:rsidR="00C37EC3">
        <w:rPr>
          <w:rFonts w:ascii="Arial" w:hAnsi="Arial" w:cs="Arial"/>
        </w:rPr>
        <w:t xml:space="preserve">Уставом  Мокроольховского сельского поселения, </w:t>
      </w:r>
      <w:r>
        <w:rPr>
          <w:rFonts w:ascii="Arial" w:hAnsi="Arial" w:cs="Arial"/>
        </w:rPr>
        <w:t>Совет Мокроольховского сельского поселения</w:t>
      </w:r>
      <w:r w:rsidR="00717738">
        <w:rPr>
          <w:rFonts w:ascii="Arial" w:hAnsi="Arial" w:cs="Arial"/>
        </w:rPr>
        <w:t xml:space="preserve"> Котовского муниципального района Волгоградской области,</w:t>
      </w:r>
    </w:p>
    <w:p w:rsidR="002B0F7C" w:rsidRPr="002B0F7C" w:rsidRDefault="002B0F7C" w:rsidP="00982709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B0F7C">
        <w:rPr>
          <w:rFonts w:ascii="Arial" w:hAnsi="Arial" w:cs="Arial"/>
          <w:b/>
        </w:rPr>
        <w:t>РЕШИЛ:</w:t>
      </w: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</w:p>
    <w:p w:rsidR="002B0F7C" w:rsidRDefault="002B0F7C" w:rsidP="002B0F7C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 изменения  в структуру муниципальных должностей администрации Мокроольховского сельского поселения.</w:t>
      </w:r>
    </w:p>
    <w:p w:rsidR="002B0F7C" w:rsidRDefault="002B0F7C" w:rsidP="002B0F7C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</w:t>
      </w:r>
      <w:r w:rsidR="00C37EC3">
        <w:rPr>
          <w:rFonts w:ascii="Arial" w:hAnsi="Arial" w:cs="Arial"/>
        </w:rPr>
        <w:t>шение вступает в силу с момента его  подписания и распространяет свое действие с 18 апреля</w:t>
      </w:r>
      <w:r>
        <w:rPr>
          <w:rFonts w:ascii="Arial" w:hAnsi="Arial" w:cs="Arial"/>
        </w:rPr>
        <w:t xml:space="preserve"> 2016 года.</w:t>
      </w:r>
    </w:p>
    <w:p w:rsidR="002B0F7C" w:rsidRPr="002B0F7C" w:rsidRDefault="002B0F7C" w:rsidP="002B0F7C">
      <w:pPr>
        <w:pStyle w:val="a6"/>
        <w:ind w:left="-154"/>
        <w:jc w:val="both"/>
        <w:rPr>
          <w:rFonts w:ascii="Arial" w:hAnsi="Arial" w:cs="Arial"/>
        </w:rPr>
      </w:pP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 w:rsidRPr="002B0F7C">
        <w:rPr>
          <w:rFonts w:ascii="Arial" w:hAnsi="Arial" w:cs="Arial"/>
          <w:b/>
        </w:rPr>
        <w:t>Утверждаю:______________Фокин</w:t>
      </w:r>
      <w:proofErr w:type="spellEnd"/>
      <w:r w:rsidRPr="002B0F7C">
        <w:rPr>
          <w:rFonts w:ascii="Arial" w:hAnsi="Arial" w:cs="Arial"/>
          <w:b/>
        </w:rPr>
        <w:t xml:space="preserve"> С.А.</w:t>
      </w: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 xml:space="preserve">  Глава Мокроольховского сельского поселения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2B0F7C">
        <w:rPr>
          <w:rFonts w:ascii="Arial" w:hAnsi="Arial" w:cs="Arial"/>
          <w:b/>
        </w:rPr>
        <w:t>Штат в количестве 7</w:t>
      </w:r>
      <w:r w:rsidR="00C37EC3">
        <w:rPr>
          <w:rFonts w:ascii="Arial" w:hAnsi="Arial" w:cs="Arial"/>
          <w:b/>
        </w:rPr>
        <w:t>,5</w:t>
      </w:r>
      <w:r w:rsidRPr="002B0F7C">
        <w:rPr>
          <w:rFonts w:ascii="Arial" w:hAnsi="Arial" w:cs="Arial"/>
          <w:b/>
        </w:rPr>
        <w:t xml:space="preserve"> единиц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center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>СТРУКТУРА</w:t>
      </w:r>
    </w:p>
    <w:p w:rsidR="002B0F7C" w:rsidRDefault="002B0F7C" w:rsidP="002B0F7C">
      <w:pPr>
        <w:ind w:firstLine="540"/>
        <w:jc w:val="center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>Администрации Мокроольховского сельского поселения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578"/>
        <w:gridCol w:w="3651"/>
      </w:tblGrid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Блок социально-экономического развития и финансовой помощи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Блок обеспечения жизнедеятельности</w:t>
            </w: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Общие вопросы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 xml:space="preserve">1.Главный бухгалтер – </w:t>
            </w:r>
          </w:p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1.Ведущий специалист – делопроизводство 1 единица</w:t>
            </w:r>
          </w:p>
        </w:tc>
        <w:tc>
          <w:tcPr>
            <w:tcW w:w="3651" w:type="dxa"/>
          </w:tcPr>
          <w:p w:rsidR="002B0F7C" w:rsidRPr="002B0F7C" w:rsidRDefault="00C37EC3" w:rsidP="002B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1.Специалист 1 категории – 1,0 единица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2.Ведущий экономист – 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2.Водитель – 1единица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3.Экономист – 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B0F7C" w:rsidRPr="002B0F7C" w:rsidRDefault="009A2F03" w:rsidP="002B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3.Тех</w:t>
            </w:r>
            <w:r w:rsidR="002B0F7C" w:rsidRPr="002B0F7C">
              <w:rPr>
                <w:rFonts w:ascii="Arial" w:hAnsi="Arial" w:cs="Arial"/>
              </w:rPr>
              <w:t>ничка – 1,5 единица</w:t>
            </w:r>
          </w:p>
        </w:tc>
      </w:tr>
      <w:tr w:rsidR="002B0F7C" w:rsidTr="002B0F7C">
        <w:tc>
          <w:tcPr>
            <w:tcW w:w="3970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3 единицы</w:t>
            </w:r>
          </w:p>
        </w:tc>
        <w:tc>
          <w:tcPr>
            <w:tcW w:w="3578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1 единица</w:t>
            </w:r>
          </w:p>
        </w:tc>
        <w:tc>
          <w:tcPr>
            <w:tcW w:w="3651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3</w:t>
            </w:r>
            <w:r w:rsidR="00C37EC3">
              <w:rPr>
                <w:rFonts w:ascii="Arial" w:hAnsi="Arial" w:cs="Arial"/>
                <w:b/>
              </w:rPr>
              <w:t>,5 единицы</w:t>
            </w:r>
          </w:p>
        </w:tc>
      </w:tr>
    </w:tbl>
    <w:p w:rsidR="002B0F7C" w:rsidRPr="002B0F7C" w:rsidRDefault="002B0F7C" w:rsidP="002B0F7C">
      <w:pPr>
        <w:ind w:hanging="567"/>
        <w:rPr>
          <w:rFonts w:ascii="Arial" w:hAnsi="Arial" w:cs="Arial"/>
          <w:b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sectPr w:rsidR="002B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5A" w:rsidRDefault="00E5585A" w:rsidP="009252AE">
      <w:r>
        <w:separator/>
      </w:r>
    </w:p>
  </w:endnote>
  <w:endnote w:type="continuationSeparator" w:id="0">
    <w:p w:rsidR="00E5585A" w:rsidRDefault="00E5585A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5A" w:rsidRDefault="00E5585A" w:rsidP="009252AE">
      <w:r>
        <w:separator/>
      </w:r>
    </w:p>
  </w:footnote>
  <w:footnote w:type="continuationSeparator" w:id="0">
    <w:p w:rsidR="00E5585A" w:rsidRDefault="00E5585A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863"/>
    <w:multiLevelType w:val="hybridMultilevel"/>
    <w:tmpl w:val="912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4DA"/>
    <w:multiLevelType w:val="hybridMultilevel"/>
    <w:tmpl w:val="8BB64CDA"/>
    <w:lvl w:ilvl="0" w:tplc="A846FDC8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2B0F7C"/>
    <w:rsid w:val="00393742"/>
    <w:rsid w:val="003E4F14"/>
    <w:rsid w:val="004104CE"/>
    <w:rsid w:val="00422B33"/>
    <w:rsid w:val="00462DB5"/>
    <w:rsid w:val="00540027"/>
    <w:rsid w:val="00542027"/>
    <w:rsid w:val="005C7320"/>
    <w:rsid w:val="005F693B"/>
    <w:rsid w:val="00717738"/>
    <w:rsid w:val="008D7D3F"/>
    <w:rsid w:val="009252AE"/>
    <w:rsid w:val="00970340"/>
    <w:rsid w:val="00982709"/>
    <w:rsid w:val="009A2F03"/>
    <w:rsid w:val="009C5C9D"/>
    <w:rsid w:val="00A66ABD"/>
    <w:rsid w:val="00B517CC"/>
    <w:rsid w:val="00C37EC3"/>
    <w:rsid w:val="00E5585A"/>
    <w:rsid w:val="00ED36F6"/>
    <w:rsid w:val="00F94D95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  <w:style w:type="table" w:styleId="a7">
    <w:name w:val="Table Grid"/>
    <w:basedOn w:val="a1"/>
    <w:uiPriority w:val="59"/>
    <w:rsid w:val="002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  <w:style w:type="table" w:styleId="a7">
    <w:name w:val="Table Grid"/>
    <w:basedOn w:val="a1"/>
    <w:uiPriority w:val="59"/>
    <w:rsid w:val="002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16</cp:revision>
  <cp:lastPrinted>2016-10-17T08:00:00Z</cp:lastPrinted>
  <dcterms:created xsi:type="dcterms:W3CDTF">2016-10-07T07:47:00Z</dcterms:created>
  <dcterms:modified xsi:type="dcterms:W3CDTF">2017-04-24T12:20:00Z</dcterms:modified>
</cp:coreProperties>
</file>