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D7" w:rsidRDefault="00EC105D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2B5233" w:rsidRPr="000E1CD7" w:rsidRDefault="002B5233" w:rsidP="000E1C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2669B7" w:rsidRPr="000E1CD7" w:rsidRDefault="002669B7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233" w:rsidRPr="000E1CD7" w:rsidRDefault="002B5233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69B7" w:rsidRPr="000E1CD7" w:rsidRDefault="00DD7090" w:rsidP="00266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3908A9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</w:t>
      </w:r>
      <w:r w:rsidR="00893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C52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1/1</w:t>
      </w:r>
    </w:p>
    <w:p w:rsidR="003C11BA" w:rsidRPr="000E1CD7" w:rsidRDefault="003C11BA" w:rsidP="002B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1BA" w:rsidRPr="000E1CD7" w:rsidRDefault="00BA6DAC" w:rsidP="003C11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Мокроольховского сельского поселения № 33/17 от 29.12.2023 года 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«О бюджете  Мокроольховского сельского поселения  Котовского муниципального</w:t>
      </w:r>
      <w:r w:rsidR="002669B7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Волгоградской области  на  2024  год и на плановый  период 2025 и  2026</w:t>
      </w:r>
      <w:r w:rsidR="003C11BA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годов».</w:t>
      </w:r>
    </w:p>
    <w:p w:rsidR="003C11BA" w:rsidRPr="000E1CD7" w:rsidRDefault="003C11BA" w:rsidP="003C1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Pr="000E1CD7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I. Статья 1. Основные характеристики бюджета Мокроольховского сельского поселения Котовског</w:t>
      </w:r>
      <w:r w:rsidR="002B5233"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о муниципального района  на </w:t>
      </w:r>
      <w:r w:rsidR="00C21E3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3D166C" w:rsidRPr="000E1CD7">
        <w:rPr>
          <w:rFonts w:ascii="Times New Roman" w:eastAsia="Times New Roman" w:hAnsi="Times New Roman" w:cs="Times New Roman"/>
          <w:b/>
          <w:sz w:val="28"/>
          <w:szCs w:val="28"/>
        </w:rPr>
        <w:t> год</w:t>
      </w:r>
      <w:r w:rsidR="00EC105D" w:rsidRPr="000E1C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B5" w:rsidRDefault="00D5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Утвердить основные характеристики бюджета Мокроольховского сельского поселения Котовско</w:t>
      </w:r>
      <w:r w:rsidR="00723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муниципального района на 2024</w:t>
      </w:r>
      <w:r w:rsidRPr="00235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год: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3DC" w:rsidRPr="000E1CD7" w:rsidRDefault="00723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Общий объем доходов бюджета Мокроольховского сельского поселения </w:t>
      </w:r>
      <w:r w:rsidR="00040708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 </w:t>
      </w:r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21E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600</w:t>
      </w:r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,0</w:t>
      </w:r>
      <w:r w:rsidR="00CC52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="00276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="00D562B7" w:rsidRPr="000E1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числе:</w:t>
      </w:r>
    </w:p>
    <w:p w:rsidR="00B91BB5" w:rsidRPr="000E1CD7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2B7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от других бюджетов бюджетной системы Росс</w:t>
      </w:r>
      <w:r w:rsidR="009D456B"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Федерации в сумме  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>3 131,3</w:t>
      </w:r>
      <w:r w:rsidR="0027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0E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0E1CD7" w:rsidRPr="00AC046E" w:rsidRDefault="00FF1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D562B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бщий объем расходов бюджета Мокроольховского сельского поселения Котовского муниц</w:t>
      </w:r>
      <w:r w:rsidR="000E1CD7"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ипального района  </w:t>
      </w:r>
    </w:p>
    <w:p w:rsidR="00EC105D" w:rsidRDefault="000E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сумме </w:t>
      </w:r>
      <w:r w:rsidR="00C21E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14 355,7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тыс.</w:t>
      </w:r>
      <w:r w:rsidRPr="00AC04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3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4F0A72" w:rsidRDefault="004F0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A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статки денежных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дорожного фонда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</w:t>
      </w:r>
    </w:p>
    <w:p w:rsidR="004F0A72" w:rsidRDefault="00C21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396,5</w:t>
      </w:r>
      <w:r w:rsid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тыс.</w:t>
      </w:r>
      <w:r w:rsidR="004F0A72" w:rsidRPr="004F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рублей;</w:t>
      </w:r>
    </w:p>
    <w:p w:rsidR="003D72CF" w:rsidRPr="003D72CF" w:rsidRDefault="003D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Остатки </w:t>
      </w:r>
      <w:r w:rsidR="00C21E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 доходов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C21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4 359,2</w:t>
      </w:r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тыс</w:t>
      </w:r>
      <w:proofErr w:type="gramStart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ублей</w:t>
      </w:r>
      <w:proofErr w:type="spellEnd"/>
      <w:r w:rsidRPr="003D72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C046E" w:rsidRPr="00AC046E" w:rsidRDefault="00AC0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B5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1.2. Утвердить изменение бюджетных ассигнований Мокроольховского сельского поселения Котовского муниципального райо</w:t>
      </w:r>
      <w:r w:rsidR="00BA6DAC">
        <w:rPr>
          <w:rFonts w:ascii="Times New Roman" w:eastAsia="Times New Roman" w:hAnsi="Times New Roman" w:cs="Times New Roman"/>
          <w:b/>
          <w:sz w:val="28"/>
          <w:szCs w:val="28"/>
        </w:rPr>
        <w:t>на Волгоградской области на 2024</w:t>
      </w:r>
      <w:r w:rsidR="00AC04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E0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>согласно приложений</w:t>
      </w:r>
      <w:proofErr w:type="gramEnd"/>
      <w:r w:rsidR="0005155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E1711"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r w:rsidR="00A62F19">
        <w:rPr>
          <w:rFonts w:ascii="Times New Roman" w:eastAsia="Times New Roman" w:hAnsi="Times New Roman" w:cs="Times New Roman"/>
          <w:b/>
          <w:sz w:val="28"/>
          <w:szCs w:val="28"/>
        </w:rPr>
        <w:t>,6</w:t>
      </w:r>
      <w:r w:rsidR="003F3F44">
        <w:rPr>
          <w:rFonts w:ascii="Times New Roman" w:eastAsia="Times New Roman" w:hAnsi="Times New Roman" w:cs="Times New Roman"/>
          <w:b/>
          <w:sz w:val="28"/>
          <w:szCs w:val="28"/>
        </w:rPr>
        <w:t>,8,9</w:t>
      </w: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CD7">
        <w:rPr>
          <w:rFonts w:ascii="Times New Roman" w:eastAsia="Times New Roman" w:hAnsi="Times New Roman" w:cs="Times New Roman"/>
          <w:sz w:val="28"/>
          <w:szCs w:val="28"/>
        </w:rPr>
        <w:t>(прилагаются).</w:t>
      </w:r>
    </w:p>
    <w:p w:rsidR="00B91BB5" w:rsidRPr="000E1CD7" w:rsidRDefault="00B9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D" w:rsidRPr="000E1CD7" w:rsidRDefault="00EC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4EC" w:rsidRDefault="00235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Глава Мокроольховского</w:t>
      </w:r>
    </w:p>
    <w:p w:rsidR="00B91BB5" w:rsidRPr="000E1CD7" w:rsidRDefault="00D5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Т.Ю. </w:t>
      </w:r>
      <w:proofErr w:type="spellStart"/>
      <w:r w:rsidRPr="000E1CD7">
        <w:rPr>
          <w:rFonts w:ascii="Times New Roman" w:eastAsia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1BB5" w:rsidRDefault="00B91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67C4" w:rsidRDefault="00D3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566E" w:rsidRDefault="00D9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669B7" w:rsidRDefault="0026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1E30" w:rsidRDefault="00C21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55B" w:rsidRDefault="0005155B" w:rsidP="0005155B">
      <w:pPr>
        <w:tabs>
          <w:tab w:val="left" w:pos="93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 2</w:t>
      </w:r>
    </w:p>
    <w:p w:rsidR="00BA6DAC" w:rsidRDefault="00BA6DAC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1/1 от 07.02.2024 года</w:t>
      </w:r>
    </w:p>
    <w:p w:rsidR="00BA6DAC" w:rsidRDefault="00BA6DAC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Мокроольховского сельского поселения </w:t>
      </w:r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Котовского</w:t>
      </w:r>
      <w:r w:rsidR="00BA6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05155B" w:rsidRDefault="0005155B" w:rsidP="0005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05155B" w:rsidRDefault="0005155B" w:rsidP="0005155B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Объем поступлений доходов по  основным источникам в бюджет Мокроольховского сельского поселения Котовского  муниципального района 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2024 году</w:t>
      </w:r>
    </w:p>
    <w:p w:rsidR="0005155B" w:rsidRDefault="0005155B" w:rsidP="0005155B">
      <w:pP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10632" w:type="dxa"/>
        <w:tblInd w:w="-8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804"/>
        <w:gridCol w:w="1276"/>
      </w:tblGrid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бюджета на 2024 год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000   101 02000 01 0000 110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 лиц с доходов, облагаемых по налоговой ставке, установленной пунктом 1 статьи 224 Налогового кодекса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000   101 02021 01 0000 110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000  103 00000 01 0000 110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ПОСТУПЛЕНИЯ ПО НАЛОГАМ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1035,7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000  103 02230 01 0000 110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2,6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560,1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-67,1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000  105  00000  00 0000 000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000  105  03010  01 0000 110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000   106 01000 00 0000 110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применяемым к объектам налогообложения, расположенным в границах поселения.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000   106 06000 00 0000 110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715,0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000  106  06010 00 0000 110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715,0</w:t>
            </w:r>
          </w:p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000  106  06033 10 0000110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485,0</w:t>
            </w:r>
          </w:p>
        </w:tc>
      </w:tr>
      <w:tr w:rsidR="0005155B" w:rsidTr="0005155B"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000  106  06043 10 0000110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000   110 00000 00 0000 000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000  111  05025 10 0000 120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и бюджетных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000   117 01000 00 0000 180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000   117 01050 10 0000 180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 поступления, зачисляемые в 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000   117 05050 10 0000 180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 СОБСТВЕННЫХ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6468,7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000 202 15001 10 0000 151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2040,0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сельских поселений из бюджетов муниципальных районов,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000 202 49999 10 0000 150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903,0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000 202 35118 10 0000 151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000 202 30024 10 0000 151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4,8</w:t>
            </w:r>
          </w:p>
        </w:tc>
      </w:tr>
      <w:tr w:rsidR="0005155B" w:rsidTr="0005155B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55B" w:rsidRDefault="0005155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155B" w:rsidRDefault="0005155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9600,0</w:t>
            </w:r>
          </w:p>
        </w:tc>
      </w:tr>
    </w:tbl>
    <w:p w:rsidR="00D367C4" w:rsidRDefault="00D367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E1711" w:rsidRDefault="00EE1711" w:rsidP="00EE1711">
      <w:pPr>
        <w:spacing w:after="0" w:line="240" w:lineRule="auto"/>
        <w:ind w:left="10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4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1/1 от 07.02.2024 года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EE1711" w:rsidRDefault="00EE1711" w:rsidP="00EE171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расходов бюджета Мокроольховского сельского поселения по разделам и подразделам, функциональной классификации расходов бюджетов Российской Федерации</w:t>
      </w:r>
    </w:p>
    <w:p w:rsidR="00EE1711" w:rsidRDefault="00EE1711" w:rsidP="00EE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2024 год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245"/>
        <w:gridCol w:w="1365"/>
        <w:gridCol w:w="1365"/>
        <w:gridCol w:w="1522"/>
      </w:tblGrid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Раздел подраздел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Утверждено на 2024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E1711">
              <w:rPr>
                <w:rFonts w:ascii="Times New Roman" w:hAnsi="Times New Roman" w:cs="Times New Roman"/>
                <w:lang w:eastAsia="en-US"/>
              </w:rPr>
              <w:t>Изменение по расходам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Утвержденный бюджет на 07.02.2024г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4067,5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+20,7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4088,2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местных администраций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2969,8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+20,7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316,0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экономика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+406,5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174</w:t>
            </w:r>
            <w:r w:rsidR="006E42D3"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+406,5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  <w:r w:rsidR="006E42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+3673,0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4614,0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+3673,0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4614,0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 и кинематография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2689,9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+655</w:t>
            </w:r>
            <w:r w:rsidR="00EE1711" w:rsidRP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3344</w:t>
            </w:r>
            <w:r w:rsidR="006E42D3"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2689,9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+655</w:t>
            </w:r>
            <w:r w:rsidR="006E42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3344</w:t>
            </w:r>
            <w:r w:rsidR="006E42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Пенсионное обеспечение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E1711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05C4D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 вопросы в области средств массовой информации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EE1711" w:rsidRDefault="00E05C4D" w:rsidP="00EE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</w:t>
            </w:r>
          </w:p>
        </w:tc>
      </w:tr>
      <w:tr w:rsidR="00EE1711" w:rsidTr="00EE171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11" w:rsidRDefault="00EE1711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РАСХОДОВ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711" w:rsidRDefault="00EE171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+4755,7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711" w:rsidRPr="006E42D3" w:rsidRDefault="006E42D3" w:rsidP="00EE1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E42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14355,7</w:t>
            </w:r>
          </w:p>
        </w:tc>
      </w:tr>
    </w:tbl>
    <w:p w:rsidR="00B91BB5" w:rsidRDefault="00B91BB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84D6E" w:rsidRDefault="00184D6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F2222" w:rsidRDefault="001F222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6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1/1 от 07.02.2024 года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A62F19" w:rsidRDefault="00A62F19" w:rsidP="00A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</w:p>
    <w:p w:rsidR="00A62F19" w:rsidRDefault="00A62F19" w:rsidP="00A62F19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Мокроольховского сельского поселения  на 2024 год </w:t>
      </w:r>
    </w:p>
    <w:p w:rsidR="00A62F19" w:rsidRDefault="00A62F19" w:rsidP="00A62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1274"/>
        <w:gridCol w:w="567"/>
        <w:gridCol w:w="1154"/>
        <w:gridCol w:w="15"/>
        <w:gridCol w:w="25"/>
        <w:gridCol w:w="1055"/>
        <w:gridCol w:w="29"/>
        <w:gridCol w:w="30"/>
        <w:gridCol w:w="1381"/>
      </w:tblGrid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Целевая </w:t>
            </w:r>
          </w:p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  <w:p w:rsidR="00036A82" w:rsidRDefault="00036A82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расх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B074CB" w:rsidP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Утвержден на 2024 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B074C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7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Изменения по расходам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Pr="00B074CB" w:rsidRDefault="00B074CB" w:rsidP="0003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на 07.02.2024г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Мокроольховского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+4755,7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634524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14355,7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074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4067,5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634524" w:rsidP="00E05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</w:t>
            </w:r>
            <w:r w:rsidR="00E05C4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4088,2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924,3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634524">
        <w:trPr>
          <w:trHeight w:val="111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924,3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924,3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2969,8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+20,7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2990,5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2938,6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C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+20,7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2959,3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2197,5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E05C4D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2197,5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696,3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+20,7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на реализацию полномочий по созданию, исполнению функций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036A82" w:rsidTr="00B074CB">
        <w:trPr>
          <w:trHeight w:val="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Налог 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9900024060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программные направления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9000080240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70,0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70,0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Членские взносы в Ассоциацию 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14,0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недвижимости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036A82" w:rsidTr="00B074CB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130,5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130,5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Обеспечение пожарной безопасности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316,0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1338,7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+406,5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1745,2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Развитие транспортной системы Мокроольховского сельского поселения Котовского муниципального района   на 2021-2025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1035,7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+406,5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1200024020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1035,7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+406,5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E05C4D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1442,2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1740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941,0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634524" w:rsidRDefault="00E05C4D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+3673,0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4614,0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668,0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+3673,0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4341,0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7200025080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668,0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+3673,0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4341,0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9900080530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2689,9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+655,0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3344,9</w:t>
            </w:r>
          </w:p>
        </w:tc>
      </w:tr>
      <w:tr w:rsidR="00036A82" w:rsidTr="00B074CB">
        <w:trPr>
          <w:trHeight w:val="12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МП «Развитие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Мокроольховском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сельском поселении на 2024-2026гг»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2689,9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+655,0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3344,9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 целях обеспечения выполнения функций государственными (муниципальными) органами, казенными учреждениями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905,3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+356,0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1261,3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804,6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+134,0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938,6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7100075540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  <w:r w:rsidR="0041294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12945" w:rsidRPr="00412945">
              <w:rPr>
                <w:rFonts w:ascii="Times New Roman" w:eastAsia="Times New Roman" w:hAnsi="Times New Roman" w:cs="Times New Roman"/>
                <w:b/>
                <w:sz w:val="20"/>
              </w:rPr>
              <w:t>(СДК)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7100080080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+11,0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36A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выплату персоналу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целях обеспечения выполнения функций государственными (муниципальными) органами, казенными учреждениями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536,7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+139,0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675,7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Библиотека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12945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+15,0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12945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B074CB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7200080050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B074CB" w:rsidRDefault="00036A82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036A82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66,4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634524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345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7A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50,5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МП «</w:t>
            </w:r>
            <w:r>
              <w:rPr>
                <w:rFonts w:ascii="Times New Roman" w:eastAsia="Times New Roman" w:hAnsi="Times New Roman" w:cs="Times New Roman"/>
                <w:sz w:val="16"/>
              </w:rPr>
              <w:t>Совершенствование системы реализации полномочий Мокроольховского сельского поселения Котовского муниципального района  на 2024-2026годы»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A82" w:rsidRDefault="00036A82">
            <w:pPr>
              <w:spacing w:after="0" w:line="240" w:lineRule="auto"/>
              <w:jc w:val="right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7A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  <w:tr w:rsidR="00036A82" w:rsidTr="00B074CB">
        <w:trPr>
          <w:trHeight w:val="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7200020060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Default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A82" w:rsidRPr="00B074CB" w:rsidRDefault="00634524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6A82" w:rsidRPr="00427A19" w:rsidRDefault="00427A19" w:rsidP="00036A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7A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6A82" w:rsidRDefault="00427A19" w:rsidP="00036A82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50,5</w:t>
            </w:r>
          </w:p>
        </w:tc>
      </w:tr>
    </w:tbl>
    <w:p w:rsidR="007C04DE" w:rsidRDefault="00D562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Приложение № 8   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1/1 от 07.02.2024 года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на  реализацию  муниципальных</w:t>
      </w:r>
    </w:p>
    <w:p w:rsidR="003F3F44" w:rsidRDefault="003F3F44" w:rsidP="003F3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программ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993"/>
        <w:gridCol w:w="992"/>
        <w:gridCol w:w="992"/>
      </w:tblGrid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«Совершенствование системы реализации полномочий Мокроольховского сельского поселения Котовского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1E7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4862,2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 программа «Развитие культуры Мокроольховского сельского поселения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F44" w:rsidRDefault="00C7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2457,8</w:t>
            </w:r>
          </w:p>
        </w:tc>
      </w:tr>
      <w:tr w:rsidR="003F3F44" w:rsidTr="003F3F44">
        <w:trPr>
          <w:trHeight w:val="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C72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7319,6</w:t>
            </w:r>
          </w:p>
        </w:tc>
      </w:tr>
    </w:tbl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6AD3" w:rsidRDefault="00C36AD3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№ 9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Совета № 1/1 от 07.02.2024 года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решение Совета  № 33/17 от 29.12.2023г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«О бюджете Мокроольховского сельского поселения </w:t>
      </w:r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Котовского муниципального района на 2024 год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BA6DAC" w:rsidRDefault="00BA6DAC" w:rsidP="00BA6D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плановый период 2025 и 2026 годов»</w:t>
      </w:r>
    </w:p>
    <w:p w:rsidR="003F3F44" w:rsidRDefault="003F3F44" w:rsidP="003F3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Распределение  бюджетных  ассигнований  дорожного фонда на 2024 год и на период до 2026 года.</w:t>
      </w:r>
    </w:p>
    <w:p w:rsidR="003F3F44" w:rsidRDefault="003F3F44" w:rsidP="003F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992"/>
        <w:gridCol w:w="992"/>
        <w:gridCol w:w="1134"/>
      </w:tblGrid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2026 год</w:t>
            </w:r>
          </w:p>
        </w:tc>
      </w:tr>
      <w:tr w:rsidR="003F3F44" w:rsidTr="003F3F44">
        <w:trPr>
          <w:trHeight w:val="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Муниципальная программа «Развитие транспортной системы Мокроольховского сельского поселения на 2021-2025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</w:pPr>
          </w:p>
          <w:p w:rsidR="003F3F44" w:rsidRDefault="00C72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F3F44" w:rsidRDefault="003F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</w:t>
            </w:r>
          </w:p>
        </w:tc>
      </w:tr>
    </w:tbl>
    <w:p w:rsidR="00BB7A31" w:rsidRDefault="00BB7A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B7A31" w:rsidSect="009808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273"/>
    <w:multiLevelType w:val="multilevel"/>
    <w:tmpl w:val="56C8C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058C"/>
    <w:multiLevelType w:val="multilevel"/>
    <w:tmpl w:val="D7128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0716A"/>
    <w:multiLevelType w:val="multilevel"/>
    <w:tmpl w:val="60F03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E26F3"/>
    <w:multiLevelType w:val="multilevel"/>
    <w:tmpl w:val="031A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B5"/>
    <w:rsid w:val="00001F9A"/>
    <w:rsid w:val="00036A82"/>
    <w:rsid w:val="00040708"/>
    <w:rsid w:val="00041151"/>
    <w:rsid w:val="0005155B"/>
    <w:rsid w:val="000678DC"/>
    <w:rsid w:val="0008611A"/>
    <w:rsid w:val="000B627B"/>
    <w:rsid w:val="000C2EB7"/>
    <w:rsid w:val="000D0C0C"/>
    <w:rsid w:val="000E010B"/>
    <w:rsid w:val="000E1CD7"/>
    <w:rsid w:val="000E7326"/>
    <w:rsid w:val="000F5567"/>
    <w:rsid w:val="00124BFB"/>
    <w:rsid w:val="00133312"/>
    <w:rsid w:val="00147A5C"/>
    <w:rsid w:val="001740AD"/>
    <w:rsid w:val="00184D6E"/>
    <w:rsid w:val="00187FD4"/>
    <w:rsid w:val="00196BC2"/>
    <w:rsid w:val="001A3328"/>
    <w:rsid w:val="001B78B0"/>
    <w:rsid w:val="001C1F8B"/>
    <w:rsid w:val="001C77B0"/>
    <w:rsid w:val="001E26B7"/>
    <w:rsid w:val="001E309B"/>
    <w:rsid w:val="001E73E4"/>
    <w:rsid w:val="001F0B48"/>
    <w:rsid w:val="001F2222"/>
    <w:rsid w:val="002245AE"/>
    <w:rsid w:val="00227482"/>
    <w:rsid w:val="002354EC"/>
    <w:rsid w:val="00253EEF"/>
    <w:rsid w:val="0026661D"/>
    <w:rsid w:val="002669B7"/>
    <w:rsid w:val="00266F88"/>
    <w:rsid w:val="00271452"/>
    <w:rsid w:val="00271917"/>
    <w:rsid w:val="00276F8E"/>
    <w:rsid w:val="002856BF"/>
    <w:rsid w:val="002910F3"/>
    <w:rsid w:val="00292C43"/>
    <w:rsid w:val="002A18B6"/>
    <w:rsid w:val="002B0F5B"/>
    <w:rsid w:val="002B5233"/>
    <w:rsid w:val="002E00E8"/>
    <w:rsid w:val="002E4EE3"/>
    <w:rsid w:val="002F36E4"/>
    <w:rsid w:val="00300188"/>
    <w:rsid w:val="00311250"/>
    <w:rsid w:val="00336935"/>
    <w:rsid w:val="0036455E"/>
    <w:rsid w:val="00374C68"/>
    <w:rsid w:val="00385CFC"/>
    <w:rsid w:val="003908A9"/>
    <w:rsid w:val="003A47B7"/>
    <w:rsid w:val="003B665E"/>
    <w:rsid w:val="003C11BA"/>
    <w:rsid w:val="003D166C"/>
    <w:rsid w:val="003D4972"/>
    <w:rsid w:val="003D72CF"/>
    <w:rsid w:val="003D795D"/>
    <w:rsid w:val="003E2455"/>
    <w:rsid w:val="003E3A3C"/>
    <w:rsid w:val="003F3F44"/>
    <w:rsid w:val="00412945"/>
    <w:rsid w:val="00427A19"/>
    <w:rsid w:val="0043251B"/>
    <w:rsid w:val="00433DFD"/>
    <w:rsid w:val="00435F02"/>
    <w:rsid w:val="00461F28"/>
    <w:rsid w:val="00467A41"/>
    <w:rsid w:val="004855D1"/>
    <w:rsid w:val="0049564D"/>
    <w:rsid w:val="004A2A7F"/>
    <w:rsid w:val="004B17AB"/>
    <w:rsid w:val="004B4614"/>
    <w:rsid w:val="004C0FD3"/>
    <w:rsid w:val="004C5A02"/>
    <w:rsid w:val="004D284D"/>
    <w:rsid w:val="004F0A72"/>
    <w:rsid w:val="004F34A2"/>
    <w:rsid w:val="004F3D63"/>
    <w:rsid w:val="00510B40"/>
    <w:rsid w:val="0051370F"/>
    <w:rsid w:val="005231E3"/>
    <w:rsid w:val="00527992"/>
    <w:rsid w:val="00532A0F"/>
    <w:rsid w:val="005402A4"/>
    <w:rsid w:val="00567970"/>
    <w:rsid w:val="00567F08"/>
    <w:rsid w:val="00581B47"/>
    <w:rsid w:val="0058223D"/>
    <w:rsid w:val="005A41F0"/>
    <w:rsid w:val="005A561C"/>
    <w:rsid w:val="005C2CAF"/>
    <w:rsid w:val="00603B34"/>
    <w:rsid w:val="0060553D"/>
    <w:rsid w:val="0060598E"/>
    <w:rsid w:val="0061221F"/>
    <w:rsid w:val="006135DE"/>
    <w:rsid w:val="00634524"/>
    <w:rsid w:val="00646FB6"/>
    <w:rsid w:val="006535FF"/>
    <w:rsid w:val="0066201F"/>
    <w:rsid w:val="00664E4F"/>
    <w:rsid w:val="006658A8"/>
    <w:rsid w:val="006711E2"/>
    <w:rsid w:val="006803AF"/>
    <w:rsid w:val="00682763"/>
    <w:rsid w:val="006B168E"/>
    <w:rsid w:val="006D3921"/>
    <w:rsid w:val="006D5FB0"/>
    <w:rsid w:val="006D62F6"/>
    <w:rsid w:val="006E308C"/>
    <w:rsid w:val="006E42D3"/>
    <w:rsid w:val="006E66EF"/>
    <w:rsid w:val="006F2B34"/>
    <w:rsid w:val="00716DDD"/>
    <w:rsid w:val="00720403"/>
    <w:rsid w:val="0072216C"/>
    <w:rsid w:val="007233DC"/>
    <w:rsid w:val="00723E79"/>
    <w:rsid w:val="00735A6B"/>
    <w:rsid w:val="00750F0B"/>
    <w:rsid w:val="007522D3"/>
    <w:rsid w:val="00766320"/>
    <w:rsid w:val="00792674"/>
    <w:rsid w:val="007B3F4C"/>
    <w:rsid w:val="007B5D89"/>
    <w:rsid w:val="007C04DE"/>
    <w:rsid w:val="007C08E7"/>
    <w:rsid w:val="007C6D6B"/>
    <w:rsid w:val="007E6B59"/>
    <w:rsid w:val="007F5808"/>
    <w:rsid w:val="007F7586"/>
    <w:rsid w:val="008253AE"/>
    <w:rsid w:val="00837867"/>
    <w:rsid w:val="00855503"/>
    <w:rsid w:val="008560E5"/>
    <w:rsid w:val="008925AA"/>
    <w:rsid w:val="008935E0"/>
    <w:rsid w:val="00895F70"/>
    <w:rsid w:val="008A78C6"/>
    <w:rsid w:val="008B3E5F"/>
    <w:rsid w:val="008B46B0"/>
    <w:rsid w:val="008C3B7A"/>
    <w:rsid w:val="008D2DA1"/>
    <w:rsid w:val="008D46CA"/>
    <w:rsid w:val="0091049E"/>
    <w:rsid w:val="00911970"/>
    <w:rsid w:val="00951FFB"/>
    <w:rsid w:val="009607F7"/>
    <w:rsid w:val="0098082F"/>
    <w:rsid w:val="009A66E0"/>
    <w:rsid w:val="009B06EC"/>
    <w:rsid w:val="009B246A"/>
    <w:rsid w:val="009B6FCA"/>
    <w:rsid w:val="009C467C"/>
    <w:rsid w:val="009C7B10"/>
    <w:rsid w:val="009C7C04"/>
    <w:rsid w:val="009D456B"/>
    <w:rsid w:val="009D799B"/>
    <w:rsid w:val="009F3A5D"/>
    <w:rsid w:val="00A03290"/>
    <w:rsid w:val="00A33AA2"/>
    <w:rsid w:val="00A412DB"/>
    <w:rsid w:val="00A615D0"/>
    <w:rsid w:val="00A62F19"/>
    <w:rsid w:val="00A64A1C"/>
    <w:rsid w:val="00A90097"/>
    <w:rsid w:val="00A90A17"/>
    <w:rsid w:val="00A91E0F"/>
    <w:rsid w:val="00A9486E"/>
    <w:rsid w:val="00AC046E"/>
    <w:rsid w:val="00AF754C"/>
    <w:rsid w:val="00AF7DCE"/>
    <w:rsid w:val="00B068F5"/>
    <w:rsid w:val="00B074CB"/>
    <w:rsid w:val="00B176C6"/>
    <w:rsid w:val="00B47C30"/>
    <w:rsid w:val="00B63E57"/>
    <w:rsid w:val="00B84929"/>
    <w:rsid w:val="00B87D70"/>
    <w:rsid w:val="00B91BB5"/>
    <w:rsid w:val="00BA353C"/>
    <w:rsid w:val="00BA6DAC"/>
    <w:rsid w:val="00BB4A2A"/>
    <w:rsid w:val="00BB749F"/>
    <w:rsid w:val="00BB7A31"/>
    <w:rsid w:val="00BF493D"/>
    <w:rsid w:val="00C06B70"/>
    <w:rsid w:val="00C21E30"/>
    <w:rsid w:val="00C3383C"/>
    <w:rsid w:val="00C36AD3"/>
    <w:rsid w:val="00C564BC"/>
    <w:rsid w:val="00C65C7C"/>
    <w:rsid w:val="00C72582"/>
    <w:rsid w:val="00C74E08"/>
    <w:rsid w:val="00C82535"/>
    <w:rsid w:val="00CB17F1"/>
    <w:rsid w:val="00CC0A8F"/>
    <w:rsid w:val="00CC3D20"/>
    <w:rsid w:val="00CC52E7"/>
    <w:rsid w:val="00CD3017"/>
    <w:rsid w:val="00CE2A8C"/>
    <w:rsid w:val="00D11721"/>
    <w:rsid w:val="00D234DF"/>
    <w:rsid w:val="00D277EF"/>
    <w:rsid w:val="00D34755"/>
    <w:rsid w:val="00D363B7"/>
    <w:rsid w:val="00D367C4"/>
    <w:rsid w:val="00D410BB"/>
    <w:rsid w:val="00D4592A"/>
    <w:rsid w:val="00D50C4B"/>
    <w:rsid w:val="00D562B7"/>
    <w:rsid w:val="00D8211F"/>
    <w:rsid w:val="00D9031B"/>
    <w:rsid w:val="00D9566E"/>
    <w:rsid w:val="00DD20FC"/>
    <w:rsid w:val="00DD7090"/>
    <w:rsid w:val="00DF4011"/>
    <w:rsid w:val="00DF45FA"/>
    <w:rsid w:val="00E05C4D"/>
    <w:rsid w:val="00E31425"/>
    <w:rsid w:val="00E3641F"/>
    <w:rsid w:val="00E40831"/>
    <w:rsid w:val="00E61A69"/>
    <w:rsid w:val="00E701BA"/>
    <w:rsid w:val="00E94983"/>
    <w:rsid w:val="00E97D42"/>
    <w:rsid w:val="00EA63BD"/>
    <w:rsid w:val="00EA755E"/>
    <w:rsid w:val="00EB3B18"/>
    <w:rsid w:val="00EC105D"/>
    <w:rsid w:val="00ED33F3"/>
    <w:rsid w:val="00EE1711"/>
    <w:rsid w:val="00EF2C5E"/>
    <w:rsid w:val="00EF7291"/>
    <w:rsid w:val="00F00112"/>
    <w:rsid w:val="00F11E9F"/>
    <w:rsid w:val="00F1583E"/>
    <w:rsid w:val="00F42802"/>
    <w:rsid w:val="00F53476"/>
    <w:rsid w:val="00F54613"/>
    <w:rsid w:val="00F60DAC"/>
    <w:rsid w:val="00F847B7"/>
    <w:rsid w:val="00F921C2"/>
    <w:rsid w:val="00FD309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0C9F-8E01-41E9-B372-0F7C6D1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127</cp:revision>
  <cp:lastPrinted>2024-04-22T11:34:00Z</cp:lastPrinted>
  <dcterms:created xsi:type="dcterms:W3CDTF">2018-11-22T04:20:00Z</dcterms:created>
  <dcterms:modified xsi:type="dcterms:W3CDTF">2024-04-22T11:37:00Z</dcterms:modified>
</cp:coreProperties>
</file>