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76F" w:rsidRPr="00B65F22" w:rsidRDefault="0045676F" w:rsidP="0045676F">
      <w:pPr>
        <w:widowControl w:val="0"/>
        <w:suppressAutoHyphens/>
        <w:spacing w:after="0" w:line="240" w:lineRule="auto"/>
        <w:ind w:firstLine="28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                                                       </w:t>
      </w:r>
      <w:r w:rsidRPr="00B65F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СОВЕТ</w:t>
      </w:r>
    </w:p>
    <w:p w:rsidR="0045676F" w:rsidRPr="00B65F22" w:rsidRDefault="00A44B10" w:rsidP="0045676F">
      <w:pPr>
        <w:suppressAutoHyphens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zh-CN"/>
        </w:rPr>
        <w:t>МОКРООЛЬХОВСК</w:t>
      </w:r>
      <w:r w:rsidR="0045676F" w:rsidRPr="00B65F2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zh-CN"/>
        </w:rPr>
        <w:t>ОГО СЕЛЬСКОГО ПОСЕЛЕНИЯ КОТОВСКОГО МУНИЦИПАЛЬНОГО РАЙОНА ВОЛГОГРАДСКОЙ ОБЛАСТИ</w:t>
      </w:r>
    </w:p>
    <w:p w:rsidR="0045676F" w:rsidRPr="00B65F22" w:rsidRDefault="0045676F" w:rsidP="004567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  <w:r w:rsidRPr="00B65F2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zh-CN"/>
        </w:rPr>
        <w:t>_____________________________________________________________</w:t>
      </w:r>
    </w:p>
    <w:p w:rsidR="0045676F" w:rsidRPr="00B65F22" w:rsidRDefault="0045676F" w:rsidP="00D942C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5F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F43DB5" w:rsidRPr="00D942CC" w:rsidRDefault="00587B20" w:rsidP="00D942CC">
      <w:pPr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14 ноября</w:t>
      </w:r>
      <w:r w:rsidR="00D942CC" w:rsidRPr="00D942C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2024 года </w:t>
      </w:r>
      <w:r w:rsidR="00D942CC" w:rsidRPr="00D942C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</w:r>
      <w:r w:rsidR="00D942CC" w:rsidRPr="00D942C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</w:r>
      <w:r w:rsidR="00D942CC" w:rsidRPr="00D942C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  <w:t xml:space="preserve">                                      </w:t>
      </w:r>
      <w:r w:rsidR="00EE0FA9" w:rsidRPr="00D942C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</w:t>
      </w:r>
      <w:r w:rsidR="00D942C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</w:t>
      </w:r>
      <w:r w:rsidR="00EE0FA9" w:rsidRPr="00D942C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F43DB5" w:rsidRPr="00D942C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№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27/14</w:t>
      </w:r>
    </w:p>
    <w:p w:rsidR="00F43DB5" w:rsidRPr="00F43DB5" w:rsidRDefault="00495E53" w:rsidP="00F352A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73706793"/>
      <w:bookmarkEnd w:id="0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«О внесении изменений в Решение </w:t>
      </w:r>
      <w:r w:rsidRPr="00495E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Совет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</w:t>
      </w:r>
      <w:r w:rsidRPr="00495E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="00A44B1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Мокроольховск</w:t>
      </w:r>
      <w:r w:rsidRPr="00495E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ого</w:t>
      </w:r>
      <w:proofErr w:type="spellEnd"/>
      <w:r w:rsidRPr="00495E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сельского поселения </w:t>
      </w:r>
      <w:r w:rsidR="00EE0FA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Котовского муниципального района Волгоградской области от </w:t>
      </w:r>
      <w:r w:rsidR="000005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</w:t>
      </w:r>
      <w:r w:rsidR="00EE0FA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0.0</w:t>
      </w:r>
      <w:r w:rsidR="000005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</w:t>
      </w:r>
      <w:r w:rsidR="00EE0FA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.2023 года №</w:t>
      </w:r>
      <w:r w:rsidR="000005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23/9</w:t>
      </w:r>
      <w:r w:rsidR="008F15E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="00EE0FA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</w:t>
      </w:r>
      <w:r w:rsidR="0098180D" w:rsidRPr="0098180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</w:t>
      </w:r>
      <w:proofErr w:type="spellStart"/>
      <w:r w:rsidR="0098180D" w:rsidRPr="0098180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Мокроольховского</w:t>
      </w:r>
      <w:proofErr w:type="spellEnd"/>
      <w:r w:rsidR="0098180D" w:rsidRPr="0098180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сельского поселения</w:t>
      </w:r>
      <w:r w:rsidR="00587B2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Котовского муниципального района Волгоградской области</w:t>
      </w:r>
      <w:r w:rsidR="00EE0FA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»</w:t>
      </w:r>
    </w:p>
    <w:p w:rsidR="00F43DB5" w:rsidRDefault="00EE0FA9" w:rsidP="00587B2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</w:t>
      </w:r>
      <w:proofErr w:type="gramStart"/>
      <w:r w:rsidR="00F43DB5" w:rsidRPr="00F43D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</w:t>
      </w:r>
      <w:r w:rsidR="00587B20">
        <w:rPr>
          <w:rFonts w:ascii="Times New Roman" w:eastAsia="Times New Roman" w:hAnsi="Times New Roman" w:cs="Times New Roman"/>
          <w:sz w:val="27"/>
          <w:szCs w:val="27"/>
          <w:lang w:eastAsia="ru-RU"/>
        </w:rPr>
        <w:t>целях реализации Федерального закона от 31.07.2020 года № 248-ФЗ «О государственном контроле (надзоре) и муниципальном контроле в Российской Федерации», в соответствии с Федеральным законом от 08.08.2024 года № 289-ФЗ «О внесении изменений в Воздушный кодекс Российской Федерации и отдельные законодательные акты Российской  Федерации»,</w:t>
      </w:r>
      <w:r w:rsidR="009859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0273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руководствуясь Уставом </w:t>
      </w:r>
      <w:proofErr w:type="spellStart"/>
      <w:r w:rsidR="00A44B10">
        <w:rPr>
          <w:rFonts w:ascii="Times New Roman" w:eastAsia="Times New Roman" w:hAnsi="Times New Roman" w:cs="Times New Roman"/>
          <w:sz w:val="27"/>
          <w:szCs w:val="27"/>
          <w:lang w:eastAsia="ru-RU"/>
        </w:rPr>
        <w:t>Мокроольховск</w:t>
      </w:r>
      <w:r w:rsidR="000273E0" w:rsidRPr="000273E0">
        <w:rPr>
          <w:rFonts w:ascii="Times New Roman" w:eastAsia="Times New Roman" w:hAnsi="Times New Roman" w:cs="Times New Roman"/>
          <w:sz w:val="27"/>
          <w:szCs w:val="27"/>
          <w:lang w:eastAsia="ru-RU"/>
        </w:rPr>
        <w:t>ого</w:t>
      </w:r>
      <w:proofErr w:type="spellEnd"/>
      <w:r w:rsidR="000273E0" w:rsidRPr="000273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сельского поселения Котовского муниципального района Волгоградской области</w:t>
      </w:r>
      <w:r w:rsidR="000273E0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0273E0" w:rsidRPr="000273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F43DB5" w:rsidRPr="00F43D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Совет </w:t>
      </w:r>
      <w:proofErr w:type="spellStart"/>
      <w:r w:rsidR="00A44B10">
        <w:rPr>
          <w:rFonts w:ascii="Times New Roman" w:eastAsia="Times New Roman" w:hAnsi="Times New Roman" w:cs="Times New Roman"/>
          <w:sz w:val="27"/>
          <w:szCs w:val="27"/>
          <w:lang w:eastAsia="ru-RU"/>
        </w:rPr>
        <w:t>Мокроольховск</w:t>
      </w:r>
      <w:r w:rsidR="00F43DB5" w:rsidRPr="00F43DB5">
        <w:rPr>
          <w:rFonts w:ascii="Times New Roman" w:eastAsia="Times New Roman" w:hAnsi="Times New Roman" w:cs="Times New Roman"/>
          <w:sz w:val="27"/>
          <w:szCs w:val="27"/>
          <w:lang w:eastAsia="ru-RU"/>
        </w:rPr>
        <w:t>ого</w:t>
      </w:r>
      <w:proofErr w:type="spellEnd"/>
      <w:r w:rsidR="00F43DB5" w:rsidRPr="00F43D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сельского поселения</w:t>
      </w:r>
      <w:r w:rsidR="00587B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Котовского муниципального района Волгоградской</w:t>
      </w:r>
      <w:proofErr w:type="gramEnd"/>
      <w:r w:rsidR="00587B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области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D942C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РЕШИЛ</w:t>
      </w:r>
      <w:r w:rsidR="00F43DB5" w:rsidRPr="00D942C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:</w:t>
      </w:r>
    </w:p>
    <w:p w:rsidR="00D942CC" w:rsidRPr="00D942CC" w:rsidRDefault="00D942CC" w:rsidP="00D942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F43DB5" w:rsidRDefault="00450DC1" w:rsidP="00D942C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</w:t>
      </w:r>
      <w:r w:rsidR="00F43DB5" w:rsidRPr="00F43D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="00BE3A33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r w:rsidR="00BE3A33" w:rsidRPr="00BE3A33">
        <w:rPr>
          <w:rFonts w:ascii="Times New Roman" w:eastAsia="Times New Roman" w:hAnsi="Times New Roman" w:cs="Times New Roman"/>
          <w:sz w:val="27"/>
          <w:szCs w:val="27"/>
          <w:lang w:eastAsia="ru-RU"/>
        </w:rPr>
        <w:t>нес</w:t>
      </w:r>
      <w:r w:rsidR="00BE3A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ти </w:t>
      </w:r>
      <w:r w:rsidR="00BE3A33" w:rsidRPr="00BE3A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</w:t>
      </w:r>
      <w:r w:rsidR="00F041C3" w:rsidRPr="00F041C3">
        <w:rPr>
          <w:rFonts w:ascii="Times New Roman" w:eastAsia="Times New Roman" w:hAnsi="Times New Roman" w:cs="Times New Roman"/>
          <w:sz w:val="27"/>
          <w:szCs w:val="27"/>
          <w:lang w:eastAsia="ru-RU"/>
        </w:rPr>
        <w:t>Положени</w:t>
      </w:r>
      <w:r w:rsidR="00F041C3">
        <w:rPr>
          <w:rFonts w:ascii="Times New Roman" w:eastAsia="Times New Roman" w:hAnsi="Times New Roman" w:cs="Times New Roman"/>
          <w:sz w:val="27"/>
          <w:szCs w:val="27"/>
          <w:lang w:eastAsia="ru-RU"/>
        </w:rPr>
        <w:t>е</w:t>
      </w:r>
      <w:r w:rsidR="00F041C3" w:rsidRPr="00F041C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</w:t>
      </w:r>
      <w:proofErr w:type="spellStart"/>
      <w:r w:rsidR="00F041C3" w:rsidRPr="00F041C3">
        <w:rPr>
          <w:rFonts w:ascii="Times New Roman" w:eastAsia="Times New Roman" w:hAnsi="Times New Roman" w:cs="Times New Roman"/>
          <w:sz w:val="27"/>
          <w:szCs w:val="27"/>
          <w:lang w:eastAsia="ru-RU"/>
        </w:rPr>
        <w:t>Мокроольховского</w:t>
      </w:r>
      <w:proofErr w:type="spellEnd"/>
      <w:r w:rsidR="00F041C3" w:rsidRPr="00F041C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сельского поселения</w:t>
      </w:r>
      <w:r w:rsidR="00F041C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утвержденное </w:t>
      </w:r>
      <w:r w:rsidR="00F041C3" w:rsidRPr="00F041C3">
        <w:rPr>
          <w:rFonts w:ascii="Times New Roman" w:eastAsia="Times New Roman" w:hAnsi="Times New Roman" w:cs="Times New Roman"/>
          <w:sz w:val="27"/>
          <w:szCs w:val="27"/>
          <w:lang w:eastAsia="ru-RU"/>
        </w:rPr>
        <w:t>Решение</w:t>
      </w:r>
      <w:r w:rsidR="00F041C3">
        <w:rPr>
          <w:rFonts w:ascii="Times New Roman" w:eastAsia="Times New Roman" w:hAnsi="Times New Roman" w:cs="Times New Roman"/>
          <w:sz w:val="27"/>
          <w:szCs w:val="27"/>
          <w:lang w:eastAsia="ru-RU"/>
        </w:rPr>
        <w:t>м</w:t>
      </w:r>
      <w:r w:rsidR="00F041C3" w:rsidRPr="00F041C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Совета </w:t>
      </w:r>
      <w:proofErr w:type="spellStart"/>
      <w:r w:rsidR="00F041C3" w:rsidRPr="00F041C3">
        <w:rPr>
          <w:rFonts w:ascii="Times New Roman" w:eastAsia="Times New Roman" w:hAnsi="Times New Roman" w:cs="Times New Roman"/>
          <w:sz w:val="27"/>
          <w:szCs w:val="27"/>
          <w:lang w:eastAsia="ru-RU"/>
        </w:rPr>
        <w:t>Мокроольховского</w:t>
      </w:r>
      <w:proofErr w:type="spellEnd"/>
      <w:r w:rsidR="00F041C3" w:rsidRPr="00F041C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сельского поселения Котовского муниципального района Волгоградской о</w:t>
      </w:r>
      <w:r w:rsidR="0050433D">
        <w:rPr>
          <w:rFonts w:ascii="Times New Roman" w:eastAsia="Times New Roman" w:hAnsi="Times New Roman" w:cs="Times New Roman"/>
          <w:sz w:val="27"/>
          <w:szCs w:val="27"/>
          <w:lang w:eastAsia="ru-RU"/>
        </w:rPr>
        <w:t>бласти от 10.07.2023 года №23/9, следующие изменения</w:t>
      </w:r>
      <w:r w:rsidR="00C32235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50433D" w:rsidRDefault="00E81647" w:rsidP="00BE3A3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1.1. </w:t>
      </w:r>
      <w:r w:rsidR="005043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пунктах 4.6.3 и 4.7.8 слова «частью 12» заменить словами </w:t>
      </w:r>
    </w:p>
    <w:p w:rsidR="00E81647" w:rsidRDefault="0050433D" w:rsidP="00BE3A3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«частями 12 и 12.1»;</w:t>
      </w:r>
    </w:p>
    <w:p w:rsidR="0050433D" w:rsidRDefault="0013744B" w:rsidP="0013744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</w:t>
      </w:r>
      <w:r w:rsidR="005043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1.2. пункт </w:t>
      </w:r>
      <w:r w:rsidRPr="0013744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50433D">
        <w:rPr>
          <w:rFonts w:ascii="Times New Roman" w:eastAsia="Times New Roman" w:hAnsi="Times New Roman" w:cs="Times New Roman"/>
          <w:sz w:val="27"/>
          <w:szCs w:val="27"/>
          <w:lang w:eastAsia="ru-RU"/>
        </w:rPr>
        <w:t>4.9.4 изложить в следующей редакции:</w:t>
      </w:r>
    </w:p>
    <w:p w:rsidR="00353D3A" w:rsidRDefault="001630C3" w:rsidP="00353D3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644ACB" w:rsidRPr="00644A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644A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D94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53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433D">
        <w:rPr>
          <w:rFonts w:ascii="Times New Roman" w:eastAsia="Times New Roman" w:hAnsi="Times New Roman" w:cs="Times New Roman"/>
          <w:sz w:val="27"/>
          <w:szCs w:val="27"/>
          <w:lang w:eastAsia="ru-RU"/>
        </w:rPr>
        <w:t>«4.9.4. По результатам проведения выездного обследования не может быть принято решение, предусмотренное подпунктом 2 пункта 4.2.1 настоящего Положения</w:t>
      </w:r>
      <w:proofErr w:type="gramStart"/>
      <w:r w:rsidR="0050433D">
        <w:rPr>
          <w:rFonts w:ascii="Times New Roman" w:eastAsia="Times New Roman" w:hAnsi="Times New Roman" w:cs="Times New Roman"/>
          <w:sz w:val="27"/>
          <w:szCs w:val="27"/>
          <w:lang w:eastAsia="ru-RU"/>
        </w:rPr>
        <w:t>.».</w:t>
      </w:r>
      <w:proofErr w:type="gramEnd"/>
    </w:p>
    <w:p w:rsidR="00353D3A" w:rsidRPr="00353D3A" w:rsidRDefault="00353D3A" w:rsidP="00353D3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53D3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3. Настоящее решение вступает в силу со дня его официального опубликования путем размещения в сетевом издании «Официальный сайт </w:t>
      </w:r>
      <w:proofErr w:type="spellStart"/>
      <w:r w:rsidRPr="00353D3A">
        <w:rPr>
          <w:rFonts w:ascii="Times New Roman" w:eastAsia="Times New Roman" w:hAnsi="Times New Roman" w:cs="Times New Roman"/>
          <w:sz w:val="27"/>
          <w:szCs w:val="27"/>
          <w:lang w:eastAsia="ru-RU"/>
        </w:rPr>
        <w:t>Мокроольховского</w:t>
      </w:r>
      <w:proofErr w:type="spellEnd"/>
      <w:r w:rsidRPr="00353D3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сельского поселения Котовского муниципального района Волгоградской области» ЭЛ № ФС 77 - 87462 от 10.06.2024  (http://xn--34-dlcmxbfgsbabcvu5dwg.xn--p1ai/).</w:t>
      </w:r>
    </w:p>
    <w:p w:rsidR="00353D3A" w:rsidRPr="00353D3A" w:rsidRDefault="00353D3A" w:rsidP="00353D3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53D3A" w:rsidRPr="0050433D" w:rsidRDefault="00353D3A" w:rsidP="00353D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50433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Глава </w:t>
      </w:r>
      <w:proofErr w:type="spellStart"/>
      <w:r w:rsidRPr="0050433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Мокроольховского</w:t>
      </w:r>
      <w:proofErr w:type="spellEnd"/>
    </w:p>
    <w:p w:rsidR="00353D3A" w:rsidRPr="0050433D" w:rsidRDefault="00353D3A" w:rsidP="00353D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433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сельского поселения                    </w:t>
      </w:r>
      <w:bookmarkStart w:id="1" w:name="_GoBack"/>
      <w:bookmarkEnd w:id="1"/>
      <w:r w:rsidRPr="0050433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                                      Т.Ю. </w:t>
      </w:r>
      <w:proofErr w:type="spellStart"/>
      <w:r w:rsidRPr="0050433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Мустафаева</w:t>
      </w:r>
      <w:proofErr w:type="spellEnd"/>
    </w:p>
    <w:sectPr w:rsidR="00353D3A" w:rsidRPr="00504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D42"/>
    <w:rsid w:val="00000553"/>
    <w:rsid w:val="000273E0"/>
    <w:rsid w:val="00035259"/>
    <w:rsid w:val="00080D06"/>
    <w:rsid w:val="00105949"/>
    <w:rsid w:val="0013744B"/>
    <w:rsid w:val="00152D42"/>
    <w:rsid w:val="001630C3"/>
    <w:rsid w:val="00193616"/>
    <w:rsid w:val="001E6301"/>
    <w:rsid w:val="00321F88"/>
    <w:rsid w:val="00353D3A"/>
    <w:rsid w:val="003D2291"/>
    <w:rsid w:val="00407164"/>
    <w:rsid w:val="00450DC1"/>
    <w:rsid w:val="0045676F"/>
    <w:rsid w:val="00495E53"/>
    <w:rsid w:val="0050433D"/>
    <w:rsid w:val="00587B20"/>
    <w:rsid w:val="005D5F06"/>
    <w:rsid w:val="00644ACB"/>
    <w:rsid w:val="00792BE9"/>
    <w:rsid w:val="008F15E1"/>
    <w:rsid w:val="0098180D"/>
    <w:rsid w:val="009859D7"/>
    <w:rsid w:val="009B02A3"/>
    <w:rsid w:val="009E1B00"/>
    <w:rsid w:val="009F4A12"/>
    <w:rsid w:val="00A05897"/>
    <w:rsid w:val="00A44B10"/>
    <w:rsid w:val="00A578B1"/>
    <w:rsid w:val="00B30EC9"/>
    <w:rsid w:val="00B846B3"/>
    <w:rsid w:val="00BB1BC9"/>
    <w:rsid w:val="00BE3A33"/>
    <w:rsid w:val="00C32235"/>
    <w:rsid w:val="00C34A8B"/>
    <w:rsid w:val="00C74011"/>
    <w:rsid w:val="00CA73F0"/>
    <w:rsid w:val="00D82A4E"/>
    <w:rsid w:val="00D942CC"/>
    <w:rsid w:val="00DD311C"/>
    <w:rsid w:val="00E33CB2"/>
    <w:rsid w:val="00E81647"/>
    <w:rsid w:val="00E82C27"/>
    <w:rsid w:val="00EB44BC"/>
    <w:rsid w:val="00EE0FA9"/>
    <w:rsid w:val="00F041C3"/>
    <w:rsid w:val="00F10D49"/>
    <w:rsid w:val="00F352A3"/>
    <w:rsid w:val="00F43DB5"/>
    <w:rsid w:val="00FA0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</dc:creator>
  <cp:keywords/>
  <dc:description/>
  <cp:lastModifiedBy>Специалист</cp:lastModifiedBy>
  <cp:revision>67</cp:revision>
  <cp:lastPrinted>2024-11-26T05:54:00Z</cp:lastPrinted>
  <dcterms:created xsi:type="dcterms:W3CDTF">2024-10-04T12:22:00Z</dcterms:created>
  <dcterms:modified xsi:type="dcterms:W3CDTF">2024-11-26T05:54:00Z</dcterms:modified>
</cp:coreProperties>
</file>