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5A" w:rsidRDefault="000E795A" w:rsidP="000E795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0E795A" w:rsidRDefault="000E795A" w:rsidP="000E795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МОКРООЛЬХОВСКОГО СЕЛЬСКОГО ПОСЕЛЕНИЯ</w:t>
      </w:r>
    </w:p>
    <w:p w:rsidR="000E795A" w:rsidRDefault="000E795A" w:rsidP="000E795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КОТОВСКОГО МУНИЦИПАЛЬНОГО РАЙОНА</w:t>
      </w:r>
    </w:p>
    <w:p w:rsidR="000E795A" w:rsidRDefault="000E795A" w:rsidP="000E795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0E795A" w:rsidRDefault="000E795A" w:rsidP="000E795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0E795A" w:rsidRDefault="000E795A" w:rsidP="000E795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E795A" w:rsidRDefault="000E795A" w:rsidP="000E79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25 ноября  2024 года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№ 63</w:t>
      </w:r>
    </w:p>
    <w:p w:rsidR="000E795A" w:rsidRDefault="000E795A" w:rsidP="000E79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shd w:val="clear" w:color="auto" w:fill="FFFFFF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Перечня муниципальных услуг (функций), оказываемых администрацией </w:t>
      </w:r>
      <w:proofErr w:type="spellStart"/>
      <w:r>
        <w:rPr>
          <w:rFonts w:ascii="Arial" w:hAnsi="Arial" w:cs="Arial"/>
          <w:b/>
          <w:sz w:val="24"/>
          <w:szCs w:val="24"/>
        </w:rPr>
        <w:t>Мокроольховского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и муниципальными учреждениями </w:t>
      </w:r>
      <w:proofErr w:type="spellStart"/>
      <w:r>
        <w:rPr>
          <w:rFonts w:ascii="Arial" w:hAnsi="Arial" w:cs="Arial"/>
          <w:b/>
          <w:sz w:val="24"/>
          <w:szCs w:val="24"/>
        </w:rPr>
        <w:t>Мокроольховского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0E795A" w:rsidRDefault="000E795A" w:rsidP="000E795A">
      <w:pPr>
        <w:jc w:val="both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shd w:val="clear" w:color="auto" w:fill="FFFFFF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На основании </w:t>
      </w:r>
      <w:r>
        <w:rPr>
          <w:rFonts w:ascii="Arial" w:hAnsi="Arial" w:cs="Arial"/>
          <w:spacing w:val="-1"/>
          <w:sz w:val="24"/>
          <w:szCs w:val="24"/>
        </w:rPr>
        <w:t xml:space="preserve">Федерального закона от 27.07.2010 № 210-ФЗ «Об организации предоставления государственных и </w:t>
      </w:r>
      <w:r>
        <w:rPr>
          <w:rFonts w:ascii="Arial" w:hAnsi="Arial" w:cs="Arial"/>
          <w:sz w:val="24"/>
          <w:szCs w:val="24"/>
        </w:rPr>
        <w:t xml:space="preserve">муниципальных услуг», «Порядка разработки и утверждения административных регламентов предоставления муниципальных услуг (исполнения муниципальных функций)», утвержденного 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Мокроольховского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21.04.2011 № 22,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Мокроольховского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Волгоградской области, администрация </w:t>
      </w:r>
      <w:proofErr w:type="spellStart"/>
      <w:r>
        <w:rPr>
          <w:rFonts w:ascii="Arial" w:hAnsi="Arial" w:cs="Arial"/>
          <w:sz w:val="24"/>
          <w:szCs w:val="24"/>
        </w:rPr>
        <w:t>Мокроольховского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</w:t>
      </w:r>
      <w:r>
        <w:rPr>
          <w:rFonts w:ascii="Arial" w:hAnsi="Arial" w:cs="Arial"/>
          <w:b/>
          <w:bCs/>
          <w:sz w:val="24"/>
          <w:szCs w:val="24"/>
        </w:rPr>
        <w:t>ПОСТАНОВЛЯЕТ:</w:t>
      </w:r>
      <w:proofErr w:type="gramEnd"/>
    </w:p>
    <w:p w:rsidR="000E795A" w:rsidRDefault="000E795A" w:rsidP="000E795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прилагаемые перечни:</w:t>
      </w:r>
    </w:p>
    <w:p w:rsidR="000E795A" w:rsidRDefault="000E795A" w:rsidP="000E795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1.1.Перечень муниципальных услуг (функций), оказываемых администрацией </w:t>
      </w:r>
      <w:proofErr w:type="spellStart"/>
      <w:r>
        <w:rPr>
          <w:rFonts w:ascii="Arial" w:hAnsi="Arial" w:cs="Arial"/>
          <w:sz w:val="24"/>
          <w:szCs w:val="24"/>
        </w:rPr>
        <w:t>Мокроольховского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муниципальными учреждениями администрации </w:t>
      </w:r>
      <w:proofErr w:type="spellStart"/>
      <w:r>
        <w:rPr>
          <w:rFonts w:ascii="Arial" w:hAnsi="Arial" w:cs="Arial"/>
          <w:sz w:val="24"/>
          <w:szCs w:val="24"/>
        </w:rPr>
        <w:t>Мокроольховского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согласно приложению № 1.</w:t>
      </w:r>
    </w:p>
    <w:p w:rsidR="000E795A" w:rsidRDefault="000E795A" w:rsidP="000E795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1.2.Перечень муниципальных услуг, оказываемых муниципальными учреждениями, в качестве основных видов деятельности, в которых размещается муниципальное задание согласно приложению № 2.</w:t>
      </w:r>
    </w:p>
    <w:p w:rsidR="000E795A" w:rsidRDefault="000E795A" w:rsidP="000E795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силу: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Мокроольховского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№ 48 от 23.09.2024 г. «Об утверждении Перечня муниципальных услуг (функций), оказываемых администрацией </w:t>
      </w:r>
      <w:proofErr w:type="spellStart"/>
      <w:r>
        <w:rPr>
          <w:rFonts w:ascii="Arial" w:hAnsi="Arial" w:cs="Arial"/>
          <w:sz w:val="24"/>
          <w:szCs w:val="24"/>
        </w:rPr>
        <w:t>Мокроольховского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муниципальными учреждениями администрации </w:t>
      </w:r>
      <w:proofErr w:type="spellStart"/>
      <w:r>
        <w:rPr>
          <w:rFonts w:ascii="Arial" w:hAnsi="Arial" w:cs="Arial"/>
          <w:sz w:val="24"/>
          <w:szCs w:val="24"/>
        </w:rPr>
        <w:t>Мокроольховского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поселения».</w:t>
      </w:r>
    </w:p>
    <w:p w:rsidR="000E795A" w:rsidRDefault="000E795A" w:rsidP="000E79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Контроль, за исполнением настоящего постановления оставляю за собой.</w:t>
      </w:r>
    </w:p>
    <w:p w:rsidR="000E795A" w:rsidRDefault="000E795A" w:rsidP="000E795A">
      <w:pPr>
        <w:pStyle w:val="a3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постановление вступает в силу после его официального обнародования.</w:t>
      </w:r>
    </w:p>
    <w:p w:rsidR="000E795A" w:rsidRDefault="000E795A" w:rsidP="000E795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jc w:val="both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jc w:val="both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jc w:val="both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/>
          <w:sz w:val="24"/>
          <w:szCs w:val="24"/>
        </w:rPr>
        <w:t>Мокроольховского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0E795A" w:rsidRDefault="000E795A" w:rsidP="000E795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ab/>
        <w:t xml:space="preserve">Т.Ю. </w:t>
      </w:r>
      <w:proofErr w:type="spellStart"/>
      <w:r>
        <w:rPr>
          <w:rFonts w:ascii="Arial" w:hAnsi="Arial" w:cs="Arial"/>
          <w:b/>
          <w:sz w:val="24"/>
          <w:szCs w:val="24"/>
        </w:rPr>
        <w:t>Мустафаева</w:t>
      </w:r>
      <w:proofErr w:type="spellEnd"/>
    </w:p>
    <w:p w:rsidR="000E795A" w:rsidRDefault="000E795A" w:rsidP="000E795A">
      <w:pPr>
        <w:jc w:val="both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jc w:val="both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jc w:val="both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jc w:val="both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ind w:left="4956" w:firstLine="708"/>
        <w:jc w:val="right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ind w:left="4956" w:firstLine="708"/>
        <w:jc w:val="right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ind w:left="4956" w:firstLine="708"/>
        <w:jc w:val="right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ind w:left="4956" w:firstLine="708"/>
        <w:jc w:val="right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ind w:left="4956" w:firstLine="708"/>
        <w:jc w:val="right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ind w:left="4956" w:firstLine="708"/>
        <w:jc w:val="right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ind w:left="4956" w:firstLine="708"/>
        <w:jc w:val="right"/>
        <w:rPr>
          <w:rFonts w:ascii="Arial" w:hAnsi="Arial" w:cs="Arial"/>
          <w:sz w:val="24"/>
          <w:szCs w:val="24"/>
        </w:rPr>
      </w:pPr>
    </w:p>
    <w:p w:rsidR="000E795A" w:rsidRDefault="000E795A" w:rsidP="000E795A">
      <w:pPr>
        <w:ind w:left="4956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E795A" w:rsidRDefault="000E795A" w:rsidP="000E795A">
      <w:pPr>
        <w:ind w:left="4956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E795A" w:rsidRDefault="000E795A" w:rsidP="000E795A">
      <w:pPr>
        <w:ind w:left="4956" w:firstLine="708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Мокроольховского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E795A" w:rsidRDefault="000E795A" w:rsidP="000E795A">
      <w:pPr>
        <w:ind w:left="4956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63 от 25.11.2024 г. </w:t>
      </w:r>
    </w:p>
    <w:p w:rsidR="000E795A" w:rsidRDefault="000E795A" w:rsidP="000E79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муниципальных услуг (функций), оказываемых администрацией </w:t>
      </w:r>
      <w:proofErr w:type="spellStart"/>
      <w:r>
        <w:rPr>
          <w:rFonts w:ascii="Arial" w:hAnsi="Arial" w:cs="Arial"/>
          <w:b/>
          <w:sz w:val="24"/>
          <w:szCs w:val="24"/>
        </w:rPr>
        <w:t>Мокроольховского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и муниципальными учреждениями администрации </w:t>
      </w:r>
      <w:proofErr w:type="spellStart"/>
      <w:r>
        <w:rPr>
          <w:rFonts w:ascii="Arial" w:hAnsi="Arial" w:cs="Arial"/>
          <w:b/>
          <w:sz w:val="24"/>
          <w:szCs w:val="24"/>
        </w:rPr>
        <w:t>Мокроольховского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tbl>
      <w:tblPr>
        <w:tblW w:w="11142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905"/>
        <w:gridCol w:w="2268"/>
        <w:gridCol w:w="2410"/>
      </w:tblGrid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и дата НПА </w:t>
            </w:r>
          </w:p>
        </w:tc>
      </w:tr>
      <w:tr w:rsidR="000E795A" w:rsidTr="002E0D05">
        <w:trPr>
          <w:trHeight w:val="397"/>
        </w:trPr>
        <w:tc>
          <w:tcPr>
            <w:tcW w:w="1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 сфере земельно-имущественных отношений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объектах недвижимого имущества, находящегося в муниципальной собственности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 предназначенного для сдачи в аренду, безвозмездное пользование, а также объектах, подлежащих приватизации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3400000010000051164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от 20.01.2020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3400000000178918624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41 от 02.09.2024г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3400000000181990052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22 от 25.04.2024г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выписки (информации) об объектах учета из реестра муниципального имущества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3400000000167746003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 от 12.09.2018 г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 от 12.04.2019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3400000010000992688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 Котовского муниципального района Волгоградской области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3400000010001175028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от 02.06.2022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 от 14.12.2022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от 28.05.2024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Выдача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3400000000187338686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 от 01.09.2020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Выдача разрешения на использование земель или земельного участка, находящихся в муниципальной собственности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3400000010001155639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Предоставление разрешения на осуществление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 xml:space="preserve">земляных работ на территории </w:t>
            </w:r>
            <w:proofErr w:type="spellStart"/>
            <w:r>
              <w:rPr>
                <w:rFonts w:ascii="Arial" w:hAnsi="Arial" w:cs="Arial"/>
                <w:spacing w:val="-4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3400000000165039040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94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 Котовского муниципального района Волгоградской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в постоянное (бессрочное) пользование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3400000000170512321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от 08.04.2024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Продажа земельных участков, находящихся в муниципальной собственности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 Котовского муниципального района Волгоградской области</w:t>
            </w:r>
            <w:r>
              <w:rPr>
                <w:rFonts w:ascii="Arial" w:hAnsi="Arial" w:cs="Arial"/>
                <w:sz w:val="24"/>
                <w:szCs w:val="24"/>
              </w:rPr>
              <w:t>, без проведения торгов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3400000000173582911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от 02.06.2022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от 24.07.2024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Принятие решения о проведен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ии ау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кциона по продаже земельных участков, находящихся в муниципальной собственности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 Котовского муниципального района Волгоградской области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3400000000174281302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 от 02.06.2022 г.</w:t>
            </w:r>
          </w:p>
          <w:p w:rsidR="000E795A" w:rsidRDefault="002E0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  <w:r w:rsidR="000E795A">
              <w:rPr>
                <w:rFonts w:ascii="Arial" w:hAnsi="Arial" w:cs="Arial"/>
                <w:sz w:val="24"/>
                <w:szCs w:val="24"/>
              </w:rPr>
              <w:t>от 23.12.2022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 от 08.07.2024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 Котовского муниципального района Волгоградской области</w:t>
            </w:r>
            <w:r>
              <w:rPr>
                <w:rFonts w:ascii="Arial" w:hAnsi="Arial" w:cs="Arial"/>
                <w:sz w:val="24"/>
                <w:szCs w:val="24"/>
              </w:rPr>
              <w:t>, в безвозмездное пользование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3400000000174269068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от 08.04.2024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от 18.04.2024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 Котовского муниципального района Волгоградской области</w:t>
            </w:r>
            <w:r>
              <w:rPr>
                <w:rFonts w:ascii="Arial" w:hAnsi="Arial" w:cs="Arial"/>
                <w:sz w:val="24"/>
                <w:szCs w:val="24"/>
              </w:rPr>
              <w:t>, юридическим лицам в собственность бесплатно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3400000000174337113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от 08.04.2024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 Котовского муниципального района Волгоградской области,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в аренду без проведения торгов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3400000010001173639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от 22.03.2024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Принятие решения о проведен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ии ау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кциона на право заключения договора аренды земельных участков, находящихся в муниципальной собственности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сельского поселения Котовского муниципального района Волгоградской области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3400000010001175729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 от 02.06.2022 г.</w:t>
            </w:r>
          </w:p>
          <w:p w:rsidR="000E795A" w:rsidRDefault="002E0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0E795A">
              <w:rPr>
                <w:rFonts w:ascii="Arial" w:hAnsi="Arial" w:cs="Arial"/>
                <w:sz w:val="24"/>
                <w:szCs w:val="24"/>
              </w:rPr>
              <w:t>от 23.12.2022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от 08.07.2024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 Котовского муниципального района Волгоградской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, в аренду гражданам для индивидуального жилищного строительства, ведения личного подсобного хозяйства в границах населенного пункта, садоводства,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3400000010001176930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 от 02.06.2022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от 19.06.2024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3400000000205747685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от 15.06.2021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3400000000205747761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 от 15.06.2021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3400000000205747778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 от 15.06.2021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муниципального имущества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в аренду или безвозмездное пользование по результатам торгов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3400000000205747795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 от 15.06.2021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 от 15.12.2022 г.</w:t>
            </w:r>
          </w:p>
        </w:tc>
      </w:tr>
      <w:tr w:rsidR="000E795A" w:rsidTr="002E0D05">
        <w:trPr>
          <w:trHeight w:val="397"/>
        </w:trPr>
        <w:tc>
          <w:tcPr>
            <w:tcW w:w="1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 сфере жилищно-коммунального хозяйства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Выдача справок из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книги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3400000010001095771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2E0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  <w:r w:rsidR="000E795A">
              <w:rPr>
                <w:rFonts w:ascii="Arial" w:hAnsi="Arial" w:cs="Arial"/>
                <w:sz w:val="24"/>
                <w:szCs w:val="24"/>
              </w:rPr>
              <w:t>от 10.11.2020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3400000010000049502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3400000010000014545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Прием заявлений, документов, а так же постановка граждан на учет в качестве нуждающихся в жилых помещениях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3400000010000050993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2E0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  <w:r w:rsidR="000E795A">
              <w:rPr>
                <w:rFonts w:ascii="Arial" w:hAnsi="Arial" w:cs="Arial"/>
                <w:sz w:val="24"/>
                <w:szCs w:val="24"/>
              </w:rPr>
              <w:t>от 10.11.2020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3400000000170126350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 от 06.05.2019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от 11.04.2022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3400000000182170900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от 20.01.2020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Признание граждан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малоимущими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целях предоставления им по договорам социального найма жилых помещений муниципального жилищного фонда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3400000010001128356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от 20.12.2021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Перерегистрация граждан, состоящих на учете в качестве нуждающихся в жилых помещениях, предоставляемых по договорам социального найма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3400000010001127858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2E0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  <w:r w:rsidR="000E795A">
              <w:rPr>
                <w:rFonts w:ascii="Arial" w:hAnsi="Arial" w:cs="Arial"/>
                <w:sz w:val="24"/>
                <w:szCs w:val="24"/>
              </w:rPr>
              <w:t>от 10.11.2020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Предоставление информации о принадлежности объектов электросетевого хозяйства на территории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:rsidR="000E795A" w:rsidRDefault="000E795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3400000000187182806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 от 01.09.2020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поселения, без проведения аукциона</w:t>
            </w:r>
          </w:p>
          <w:p w:rsidR="000E795A" w:rsidRDefault="000E795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3400000000174385579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2E0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  <w:r w:rsidR="000E795A">
              <w:rPr>
                <w:rFonts w:ascii="Arial" w:hAnsi="Arial" w:cs="Arial"/>
                <w:sz w:val="24"/>
                <w:szCs w:val="24"/>
              </w:rPr>
              <w:t>от 16.12.2019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      </w:r>
          </w:p>
          <w:p w:rsidR="000E795A" w:rsidRDefault="000E795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3400000000198855145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2E0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</w:t>
            </w:r>
            <w:r w:rsidR="000E795A">
              <w:rPr>
                <w:rFonts w:ascii="Arial" w:hAnsi="Arial" w:cs="Arial"/>
                <w:sz w:val="24"/>
                <w:szCs w:val="24"/>
              </w:rPr>
              <w:t>от 09.12.2020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Предоставление водных объектов или их частей, находящихся в собственности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поселения, в пользование на основании договоров водопользования</w:t>
            </w:r>
          </w:p>
          <w:p w:rsidR="000E795A" w:rsidRDefault="000E795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3400000000199012416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от 22.12.2023 г. 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95A" w:rsidTr="002E0D05">
        <w:trPr>
          <w:trHeight w:val="13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Предоставление водных объектов или их частей, находящихся в собственности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поселения, в пользование на основании решений о предоставлении водных объектов в пользование </w:t>
            </w:r>
          </w:p>
          <w:p w:rsidR="000E795A" w:rsidRDefault="000E795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3400000000199012416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 от 22.12.2023 г.</w:t>
            </w:r>
          </w:p>
        </w:tc>
      </w:tr>
      <w:tr w:rsidR="000E795A" w:rsidTr="002E0D05">
        <w:trPr>
          <w:trHeight w:val="13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35.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Выдача согласия на строительство, реконструкцию, капитальный ремонт, ремонт 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являющихся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сооружениями пересечения автомобильной дороги с автомобильными дорогами общего пользования местного значения или примыкания автомобильной дороги к автомобильной дороге общего пользования местного значения</w:t>
            </w:r>
          </w:p>
          <w:p w:rsidR="000E795A" w:rsidRDefault="000E795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3400000000299911815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от 06.03.2024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Передача в собственность граждан занимаемых ими жилых помещений муниципального жилищного фонда в порядке приватизации</w:t>
            </w:r>
          </w:p>
          <w:p w:rsidR="000E795A" w:rsidRDefault="000E795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3400000000258295504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от 17.10.2022 г.</w:t>
            </w:r>
          </w:p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от 08.09.2023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pStyle w:val="ConsPlusTitle"/>
              <w:rPr>
                <w:rFonts w:ascii="Arial" w:eastAsia="Times New Roman" w:hAnsi="Arial" w:cs="Arial"/>
                <w:b w:val="0"/>
                <w:color w:val="110C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110C00"/>
                <w:sz w:val="24"/>
                <w:szCs w:val="24"/>
              </w:rPr>
              <w:t xml:space="preserve">Предоставление информации об объектах культурного наследия местного значения, находящихся на территории </w:t>
            </w:r>
            <w:proofErr w:type="spellStart"/>
            <w:r>
              <w:rPr>
                <w:rFonts w:ascii="Arial" w:eastAsia="Times New Roman" w:hAnsi="Arial" w:cs="Arial"/>
                <w:b w:val="0"/>
                <w:color w:val="110C00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eastAsia="Times New Roman" w:hAnsi="Arial" w:cs="Arial"/>
                <w:b w:val="0"/>
                <w:color w:val="110C00"/>
                <w:sz w:val="24"/>
                <w:szCs w:val="24"/>
              </w:rPr>
              <w:t xml:space="preserve"> сельского поселения и включенных в единый реестр объектов культурного наследия (памятников истории и культуры) народов Российской Федерации</w:t>
            </w:r>
          </w:p>
          <w:p w:rsidR="000E795A" w:rsidRDefault="000E795A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3400000010000051141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 от 15.12.2022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pStyle w:val="ConsPlusTitle"/>
              <w:rPr>
                <w:rFonts w:ascii="Arial" w:eastAsia="Times New Roman" w:hAnsi="Arial" w:cs="Arial"/>
                <w:b w:val="0"/>
                <w:color w:val="110C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Выдача разрешений на право вырубки </w:t>
            </w:r>
            <w:r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  <w:t>зеленых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  <w:t>насаждений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 от 25.11.2024 г.</w:t>
            </w:r>
          </w:p>
        </w:tc>
      </w:tr>
      <w:tr w:rsidR="000E795A" w:rsidTr="002E0D05">
        <w:trPr>
          <w:trHeight w:val="111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b/>
                <w:color w:val="110C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от 25.11.2024 г.</w:t>
            </w:r>
          </w:p>
        </w:tc>
      </w:tr>
      <w:tr w:rsidR="000E795A" w:rsidTr="002E0D05">
        <w:trPr>
          <w:trHeight w:val="11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A" w:rsidRDefault="000E795A">
            <w:pPr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0E795A" w:rsidRDefault="000E795A">
            <w:pPr>
              <w:pStyle w:val="ConsPlusTitle"/>
              <w:rPr>
                <w:rFonts w:ascii="Arial" w:eastAsia="Times New Roman" w:hAnsi="Arial" w:cs="Arial"/>
                <w:b w:val="0"/>
                <w:color w:val="110C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 от 25.11.2024 г.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ru-RU"/>
              </w:rPr>
              <w:t xml:space="preserve">Перераспределение земель и (или) земельных участков, находящихся в муниципальной собственности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bidi="ru-RU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bidi="ru-RU"/>
              </w:rPr>
              <w:t xml:space="preserve"> сельского поселения Котовского муниципального района Волгоградской области, и земельных участков, находящихся в частной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 от 25.11.2024 г.</w:t>
            </w:r>
          </w:p>
        </w:tc>
      </w:tr>
      <w:tr w:rsidR="000E795A" w:rsidTr="002E0D05">
        <w:trPr>
          <w:trHeight w:val="397"/>
        </w:trPr>
        <w:tc>
          <w:tcPr>
            <w:tcW w:w="1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 сфере культуры</w:t>
            </w:r>
          </w:p>
        </w:tc>
      </w:tr>
      <w:tr w:rsidR="000E795A" w:rsidTr="002E0D0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Библиотечное обслуживание населения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3400000010000014695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МКУК «ЦД и БО»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2E0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  <w:r w:rsidR="000E795A">
              <w:rPr>
                <w:rFonts w:ascii="Arial" w:hAnsi="Arial" w:cs="Arial"/>
                <w:sz w:val="24"/>
                <w:szCs w:val="24"/>
              </w:rPr>
              <w:t>от 23.12.2022 г.</w:t>
            </w:r>
          </w:p>
        </w:tc>
      </w:tr>
      <w:tr w:rsidR="000E795A" w:rsidTr="002E0D05">
        <w:trPr>
          <w:trHeight w:val="8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3400000010000055265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МКУК «ЦД и БО»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2E0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  <w:r w:rsidR="000E795A">
              <w:rPr>
                <w:rFonts w:ascii="Arial" w:hAnsi="Arial" w:cs="Arial"/>
                <w:sz w:val="24"/>
                <w:szCs w:val="24"/>
              </w:rPr>
              <w:t>от 23.12.2022 г.</w:t>
            </w:r>
          </w:p>
        </w:tc>
      </w:tr>
    </w:tbl>
    <w:p w:rsidR="000E795A" w:rsidRDefault="000E795A" w:rsidP="000E795A">
      <w:pPr>
        <w:rPr>
          <w:rFonts w:ascii="Arial" w:hAnsi="Arial" w:cs="Arial"/>
          <w:sz w:val="24"/>
          <w:szCs w:val="24"/>
        </w:rPr>
        <w:sectPr w:rsidR="000E795A">
          <w:pgSz w:w="11906" w:h="16838"/>
          <w:pgMar w:top="454" w:right="454" w:bottom="454" w:left="1134" w:header="709" w:footer="709" w:gutter="0"/>
          <w:cols w:space="720"/>
        </w:sectPr>
      </w:pPr>
      <w:bookmarkStart w:id="0" w:name="_GoBack"/>
      <w:bookmarkEnd w:id="0"/>
    </w:p>
    <w:p w:rsidR="000E795A" w:rsidRDefault="000E795A" w:rsidP="000E795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E795A" w:rsidRDefault="000E795A" w:rsidP="000E795A">
      <w:pPr>
        <w:ind w:left="4956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E795A" w:rsidRDefault="000E795A" w:rsidP="000E795A">
      <w:pPr>
        <w:ind w:left="4956" w:firstLine="708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Мокроольховского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E795A" w:rsidRDefault="000E795A" w:rsidP="000E795A">
      <w:pPr>
        <w:ind w:left="4956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63 от 25.11.2024 г. </w:t>
      </w:r>
    </w:p>
    <w:p w:rsidR="000E795A" w:rsidRDefault="000E795A" w:rsidP="000E795A">
      <w:pPr>
        <w:ind w:left="4956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95A" w:rsidRDefault="000E795A" w:rsidP="000E795A">
      <w:pPr>
        <w:jc w:val="center"/>
        <w:rPr>
          <w:rFonts w:ascii="Arial" w:hAnsi="Arial" w:cs="Arial"/>
          <w:b/>
          <w:sz w:val="24"/>
          <w:szCs w:val="24"/>
        </w:rPr>
      </w:pPr>
    </w:p>
    <w:p w:rsidR="000E795A" w:rsidRDefault="000E795A" w:rsidP="000E79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муниципальных услуг, оказываемых муниципальными учреждениями в качестве основных видов деятельности, в которых размещается муниципальное задание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"/>
        <w:gridCol w:w="1954"/>
        <w:gridCol w:w="1954"/>
        <w:gridCol w:w="1634"/>
        <w:gridCol w:w="2064"/>
        <w:gridCol w:w="1954"/>
      </w:tblGrid>
      <w:tr w:rsidR="000E795A" w:rsidTr="000E79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A" w:rsidRDefault="000E795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E795A" w:rsidRDefault="000E795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A" w:rsidRDefault="000E795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A" w:rsidRDefault="000E795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A" w:rsidRDefault="000E795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 показателя объема муниципальной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A" w:rsidRDefault="000E795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Показатели, характеризующие качество </w:t>
            </w:r>
          </w:p>
          <w:p w:rsidR="000E795A" w:rsidRDefault="000E795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A" w:rsidRDefault="000E795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муниципальных учреждений, оказывающих муниципальную услугу</w:t>
            </w:r>
          </w:p>
        </w:tc>
      </w:tr>
      <w:tr w:rsidR="000E795A" w:rsidTr="000E79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E795A" w:rsidTr="000E795A">
        <w:trPr>
          <w:trHeight w:val="283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Услуги в сфере культуры:</w:t>
            </w:r>
          </w:p>
        </w:tc>
      </w:tr>
      <w:tr w:rsidR="000E795A" w:rsidTr="000E79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Библиотечное обслуживание населения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и иные лица, находящиеся на территории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пользователей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(человек)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1)Доля охвата населения библиотечным обслуживанием от общей численности населения поселения - не менее 70 %.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2)Доля удовлетворенности запросов читателей: взрослое население - не менее 75 %; детское население - не менее 85 % от общего числа поступивших запросов.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3)Доля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документовыдач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пользователям (читаемость) -    16 экземпляров в год на одного пользователя.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культуры «Центр досуга и библиотечного обслуживания населения»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0E795A" w:rsidTr="000E79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культурно -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досуговых учреждений по проведению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Население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поселения и иные лица, находящиеся на территории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Число мероприятий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(единиц)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1)Количество обслуживаемых зрителей в год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– не менее 5000 человек.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2)Количество действующих клубных формирований – не менее 7 единиц.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3)Численность участников клубных формирований – не менее 70 человек.</w:t>
            </w:r>
          </w:p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4)Доля культурно - досуговых мероприятий, рассчитанных на обслуживание менее защищенных социальн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возрастных групп населения (детей и подростков, пенсионеров, инвалидов)- не менее 25 % от общего количества проводимых мероприятий.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5A" w:rsidRDefault="000E7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культуры «Центр досуга и библиотечного обслуживания населения»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E795A" w:rsidRDefault="000E795A" w:rsidP="000E795A">
      <w:pPr>
        <w:rPr>
          <w:rFonts w:ascii="Arial" w:hAnsi="Arial" w:cs="Arial"/>
          <w:sz w:val="24"/>
          <w:szCs w:val="24"/>
        </w:rPr>
      </w:pPr>
    </w:p>
    <w:p w:rsidR="000A78DB" w:rsidRDefault="000A78DB"/>
    <w:sectPr w:rsidR="000A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5A"/>
    <w:rsid w:val="000A78DB"/>
    <w:rsid w:val="000E795A"/>
    <w:rsid w:val="002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E79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0E79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E79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0E79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25CB-3CCC-4BB9-8809-47E63B77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2285</Words>
  <Characters>13027</Characters>
  <Application>Microsoft Office Word</Application>
  <DocSecurity>0</DocSecurity>
  <Lines>108</Lines>
  <Paragraphs>30</Paragraphs>
  <ScaleCrop>false</ScaleCrop>
  <Company/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2024-12-11T08:48:00Z</dcterms:created>
  <dcterms:modified xsi:type="dcterms:W3CDTF">2024-12-11T08:54:00Z</dcterms:modified>
</cp:coreProperties>
</file>