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0BB" w:rsidRDefault="005A0164" w:rsidP="005A0164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  <w:r w:rsidR="002A60BB" w:rsidRPr="005A01F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МОКРООЛЬХОВСКОГО</w:t>
      </w:r>
      <w:r w:rsidR="002A60BB" w:rsidRPr="005A01F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СЕЛЬСКОГО ПОСЕЛЕНИЯ КОТОВСКОГО МУНИЦИПАЛЬНОГО РАЙОНА ВОЛГОГРАДСКОЙ ОБЛАСТИ</w:t>
      </w:r>
    </w:p>
    <w:p w:rsidR="005A0164" w:rsidRDefault="005A0164" w:rsidP="009325BA">
      <w:pPr>
        <w:ind w:left="-260"/>
        <w:jc w:val="center"/>
        <w:rPr>
          <w:b/>
          <w:sz w:val="28"/>
          <w:szCs w:val="28"/>
        </w:rPr>
      </w:pPr>
    </w:p>
    <w:p w:rsidR="002A60BB" w:rsidRPr="005A01F0" w:rsidRDefault="002A60BB" w:rsidP="009325BA">
      <w:pPr>
        <w:ind w:left="-260"/>
        <w:jc w:val="center"/>
        <w:rPr>
          <w:sz w:val="28"/>
          <w:szCs w:val="28"/>
        </w:rPr>
      </w:pPr>
      <w:r w:rsidRPr="005A01F0">
        <w:rPr>
          <w:b/>
          <w:sz w:val="28"/>
          <w:szCs w:val="28"/>
        </w:rPr>
        <w:t xml:space="preserve"> ПОСТАНОВЛЕНИЕ</w:t>
      </w:r>
    </w:p>
    <w:p w:rsidR="002A60BB" w:rsidRPr="005A01F0" w:rsidRDefault="005A0164" w:rsidP="009325BA">
      <w:pPr>
        <w:pStyle w:val="a6"/>
        <w:rPr>
          <w:sz w:val="28"/>
          <w:szCs w:val="28"/>
        </w:rPr>
      </w:pPr>
      <w:r w:rsidRPr="005A0164">
        <w:rPr>
          <w:b/>
          <w:sz w:val="28"/>
          <w:szCs w:val="28"/>
        </w:rPr>
        <w:t>от  16</w:t>
      </w:r>
      <w:r w:rsidR="002A60BB" w:rsidRPr="005A0164">
        <w:rPr>
          <w:b/>
          <w:sz w:val="28"/>
          <w:szCs w:val="28"/>
        </w:rPr>
        <w:t xml:space="preserve">  </w:t>
      </w:r>
      <w:r w:rsidR="007E2CB1" w:rsidRPr="005A0164">
        <w:rPr>
          <w:b/>
          <w:sz w:val="28"/>
          <w:szCs w:val="28"/>
        </w:rPr>
        <w:t>сентября</w:t>
      </w:r>
      <w:r w:rsidR="002A60BB" w:rsidRPr="005A0164">
        <w:rPr>
          <w:b/>
          <w:sz w:val="28"/>
          <w:szCs w:val="28"/>
        </w:rPr>
        <w:t xml:space="preserve">  201</w:t>
      </w:r>
      <w:r w:rsidR="00BE7DB8" w:rsidRPr="005A0164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F1FE3" w:rsidRPr="005A01F0">
        <w:rPr>
          <w:sz w:val="28"/>
          <w:szCs w:val="28"/>
        </w:rPr>
        <w:t xml:space="preserve">       </w:t>
      </w:r>
      <w:r w:rsidR="005F1FE3" w:rsidRPr="005A01F0">
        <w:rPr>
          <w:sz w:val="28"/>
          <w:szCs w:val="28"/>
        </w:rPr>
        <w:tab/>
        <w:t xml:space="preserve">          </w:t>
      </w:r>
      <w:r w:rsidR="005F1FE3" w:rsidRPr="005A01F0">
        <w:rPr>
          <w:sz w:val="28"/>
          <w:szCs w:val="28"/>
        </w:rPr>
        <w:tab/>
      </w:r>
      <w:r w:rsidR="005F1FE3" w:rsidRPr="005A01F0">
        <w:rPr>
          <w:sz w:val="28"/>
          <w:szCs w:val="28"/>
        </w:rPr>
        <w:tab/>
        <w:t xml:space="preserve">       </w:t>
      </w:r>
      <w:r w:rsidR="007E2CB1" w:rsidRPr="005A01F0">
        <w:rPr>
          <w:sz w:val="28"/>
          <w:szCs w:val="28"/>
        </w:rPr>
        <w:t xml:space="preserve">    </w:t>
      </w:r>
      <w:r w:rsidR="002A60BB" w:rsidRPr="005A01F0">
        <w:rPr>
          <w:sz w:val="28"/>
          <w:szCs w:val="28"/>
        </w:rPr>
        <w:t xml:space="preserve">   </w:t>
      </w:r>
      <w:r w:rsidR="002A60BB" w:rsidRPr="005A0164">
        <w:rPr>
          <w:b/>
          <w:sz w:val="28"/>
          <w:szCs w:val="28"/>
        </w:rPr>
        <w:t xml:space="preserve">№ </w:t>
      </w:r>
      <w:r w:rsidRPr="005A0164">
        <w:rPr>
          <w:b/>
          <w:sz w:val="28"/>
          <w:szCs w:val="28"/>
        </w:rPr>
        <w:t>77</w:t>
      </w:r>
    </w:p>
    <w:p w:rsidR="00BE6ECD" w:rsidRPr="005A0164" w:rsidRDefault="00BE6ECD" w:rsidP="009325BA">
      <w:pPr>
        <w:widowControl w:val="0"/>
        <w:jc w:val="center"/>
        <w:rPr>
          <w:rFonts w:eastAsia="SimSun"/>
          <w:b/>
          <w:bCs/>
          <w:kern w:val="1"/>
          <w:sz w:val="26"/>
          <w:szCs w:val="26"/>
          <w:lang w:eastAsia="hi-IN" w:bidi="hi-IN"/>
        </w:rPr>
      </w:pPr>
      <w:r w:rsidRPr="005A0164">
        <w:rPr>
          <w:rFonts w:eastAsia="SimSun"/>
          <w:b/>
          <w:bCs/>
          <w:kern w:val="1"/>
          <w:sz w:val="26"/>
          <w:szCs w:val="26"/>
          <w:lang w:eastAsia="hi-IN" w:bidi="hi-IN"/>
        </w:rPr>
        <w:t>О внесении изменени</w:t>
      </w:r>
      <w:r w:rsidR="005A0164" w:rsidRPr="005A0164">
        <w:rPr>
          <w:rFonts w:eastAsia="SimSun"/>
          <w:b/>
          <w:bCs/>
          <w:kern w:val="1"/>
          <w:sz w:val="26"/>
          <w:szCs w:val="26"/>
          <w:lang w:eastAsia="hi-IN" w:bidi="hi-IN"/>
        </w:rPr>
        <w:t>й  в постановление от 23.06.2017 года</w:t>
      </w:r>
      <w:r w:rsidRPr="005A0164">
        <w:rPr>
          <w:rFonts w:eastAsia="SimSun"/>
          <w:b/>
          <w:bCs/>
          <w:kern w:val="1"/>
          <w:sz w:val="26"/>
          <w:szCs w:val="26"/>
          <w:lang w:eastAsia="hi-IN" w:bidi="hi-IN"/>
        </w:rPr>
        <w:t xml:space="preserve"> </w:t>
      </w:r>
      <w:r w:rsidR="005A0164" w:rsidRPr="005A0164">
        <w:rPr>
          <w:rFonts w:eastAsia="SimSun"/>
          <w:b/>
          <w:bCs/>
          <w:kern w:val="1"/>
          <w:sz w:val="26"/>
          <w:szCs w:val="26"/>
          <w:lang w:eastAsia="hi-IN" w:bidi="hi-IN"/>
        </w:rPr>
        <w:t xml:space="preserve"> № 43</w:t>
      </w:r>
    </w:p>
    <w:p w:rsidR="002A60BB" w:rsidRPr="005A0164" w:rsidRDefault="00BE6ECD" w:rsidP="009325BA">
      <w:pPr>
        <w:widowControl w:val="0"/>
        <w:jc w:val="center"/>
        <w:rPr>
          <w:rFonts w:eastAsia="SimSun"/>
          <w:kern w:val="1"/>
          <w:sz w:val="26"/>
          <w:szCs w:val="26"/>
          <w:lang w:eastAsia="hi-IN" w:bidi="hi-IN"/>
        </w:rPr>
      </w:pPr>
      <w:r w:rsidRPr="005A0164">
        <w:rPr>
          <w:rFonts w:eastAsia="SimSun"/>
          <w:b/>
          <w:bCs/>
          <w:kern w:val="1"/>
          <w:sz w:val="26"/>
          <w:szCs w:val="26"/>
          <w:lang w:eastAsia="hi-IN" w:bidi="hi-IN"/>
        </w:rPr>
        <w:t>«</w:t>
      </w:r>
      <w:r w:rsidR="002A60BB" w:rsidRPr="005A0164">
        <w:rPr>
          <w:rFonts w:eastAsia="SimSun"/>
          <w:b/>
          <w:bCs/>
          <w:kern w:val="1"/>
          <w:sz w:val="26"/>
          <w:szCs w:val="26"/>
          <w:lang w:eastAsia="hi-IN" w:bidi="hi-IN"/>
        </w:rPr>
        <w:t>Об утверждении Программы комплексного развития</w:t>
      </w:r>
      <w:r w:rsidRPr="005A0164">
        <w:rPr>
          <w:rFonts w:eastAsia="SimSun"/>
          <w:b/>
          <w:bCs/>
          <w:kern w:val="1"/>
          <w:sz w:val="26"/>
          <w:szCs w:val="26"/>
          <w:lang w:eastAsia="hi-IN" w:bidi="hi-IN"/>
        </w:rPr>
        <w:t xml:space="preserve"> </w:t>
      </w:r>
      <w:r w:rsidR="002A60BB" w:rsidRPr="005A0164">
        <w:rPr>
          <w:rFonts w:eastAsia="SimSun"/>
          <w:b/>
          <w:bCs/>
          <w:kern w:val="1"/>
          <w:sz w:val="26"/>
          <w:szCs w:val="26"/>
          <w:lang w:eastAsia="hi-IN" w:bidi="hi-IN"/>
        </w:rPr>
        <w:t xml:space="preserve">социальной инфраструктуры </w:t>
      </w:r>
      <w:r w:rsidR="005A0164" w:rsidRPr="005A0164">
        <w:rPr>
          <w:rFonts w:eastAsia="SimSun"/>
          <w:b/>
          <w:bCs/>
          <w:kern w:val="1"/>
          <w:sz w:val="26"/>
          <w:szCs w:val="26"/>
          <w:lang w:eastAsia="hi-IN" w:bidi="hi-IN"/>
        </w:rPr>
        <w:t>Мокроольховского</w:t>
      </w:r>
      <w:r w:rsidR="002A60BB" w:rsidRPr="005A0164">
        <w:rPr>
          <w:rFonts w:eastAsia="SimSun"/>
          <w:b/>
          <w:bCs/>
          <w:kern w:val="1"/>
          <w:sz w:val="26"/>
          <w:szCs w:val="26"/>
          <w:lang w:eastAsia="hi-IN" w:bidi="hi-IN"/>
        </w:rPr>
        <w:t xml:space="preserve"> сельского поселения</w:t>
      </w:r>
      <w:r w:rsidRPr="005A0164">
        <w:rPr>
          <w:rFonts w:eastAsia="SimSun"/>
          <w:b/>
          <w:bCs/>
          <w:kern w:val="1"/>
          <w:sz w:val="26"/>
          <w:szCs w:val="26"/>
          <w:lang w:eastAsia="hi-IN" w:bidi="hi-IN"/>
        </w:rPr>
        <w:t xml:space="preserve"> </w:t>
      </w:r>
      <w:r w:rsidR="002A60BB" w:rsidRPr="005A0164">
        <w:rPr>
          <w:rFonts w:eastAsia="SimSun"/>
          <w:b/>
          <w:bCs/>
          <w:kern w:val="1"/>
          <w:sz w:val="26"/>
          <w:szCs w:val="26"/>
          <w:lang w:eastAsia="hi-IN" w:bidi="hi-IN"/>
        </w:rPr>
        <w:t>Котовского муниципального района Волгоградской  области</w:t>
      </w:r>
      <w:r w:rsidRPr="005A0164">
        <w:rPr>
          <w:rFonts w:eastAsia="SimSun"/>
          <w:b/>
          <w:bCs/>
          <w:kern w:val="1"/>
          <w:sz w:val="26"/>
          <w:szCs w:val="26"/>
          <w:lang w:eastAsia="hi-IN" w:bidi="hi-IN"/>
        </w:rPr>
        <w:t xml:space="preserve"> </w:t>
      </w:r>
      <w:r w:rsidR="002A60BB" w:rsidRPr="005A0164">
        <w:rPr>
          <w:rFonts w:eastAsia="SimSun"/>
          <w:b/>
          <w:bCs/>
          <w:kern w:val="1"/>
          <w:sz w:val="26"/>
          <w:szCs w:val="26"/>
          <w:lang w:eastAsia="hi-IN" w:bidi="hi-IN"/>
        </w:rPr>
        <w:t>на</w:t>
      </w:r>
      <w:r w:rsidR="005A0164" w:rsidRPr="005A0164">
        <w:rPr>
          <w:rFonts w:eastAsia="SimSun"/>
          <w:b/>
          <w:bCs/>
          <w:kern w:val="1"/>
          <w:sz w:val="26"/>
          <w:szCs w:val="26"/>
          <w:lang w:eastAsia="hi-IN" w:bidi="hi-IN"/>
        </w:rPr>
        <w:t xml:space="preserve"> период  2017</w:t>
      </w:r>
      <w:r w:rsidR="002A60BB" w:rsidRPr="005A0164">
        <w:rPr>
          <w:rFonts w:eastAsia="SimSun"/>
          <w:b/>
          <w:bCs/>
          <w:kern w:val="1"/>
          <w:sz w:val="26"/>
          <w:szCs w:val="26"/>
          <w:lang w:eastAsia="hi-IN" w:bidi="hi-IN"/>
        </w:rPr>
        <w:t xml:space="preserve"> - 20</w:t>
      </w:r>
      <w:r w:rsidR="005F1FE3" w:rsidRPr="005A0164">
        <w:rPr>
          <w:rFonts w:eastAsia="SimSun"/>
          <w:b/>
          <w:bCs/>
          <w:kern w:val="1"/>
          <w:sz w:val="26"/>
          <w:szCs w:val="26"/>
          <w:lang w:eastAsia="hi-IN" w:bidi="hi-IN"/>
        </w:rPr>
        <w:t>25</w:t>
      </w:r>
      <w:r w:rsidR="002A60BB" w:rsidRPr="005A0164">
        <w:rPr>
          <w:rFonts w:eastAsia="SimSun"/>
          <w:b/>
          <w:bCs/>
          <w:kern w:val="1"/>
          <w:sz w:val="26"/>
          <w:szCs w:val="26"/>
          <w:lang w:eastAsia="hi-IN" w:bidi="hi-IN"/>
        </w:rPr>
        <w:t xml:space="preserve"> годы</w:t>
      </w:r>
      <w:r w:rsidRPr="005A0164">
        <w:rPr>
          <w:rFonts w:eastAsia="SimSun"/>
          <w:b/>
          <w:bCs/>
          <w:kern w:val="1"/>
          <w:sz w:val="26"/>
          <w:szCs w:val="26"/>
          <w:lang w:eastAsia="hi-IN" w:bidi="hi-IN"/>
        </w:rPr>
        <w:t>»</w:t>
      </w:r>
    </w:p>
    <w:p w:rsidR="002A60BB" w:rsidRPr="005A01F0" w:rsidRDefault="002A60BB" w:rsidP="009325BA">
      <w:pPr>
        <w:widowControl w:val="0"/>
        <w:rPr>
          <w:rFonts w:eastAsia="SimSun"/>
          <w:kern w:val="1"/>
          <w:sz w:val="28"/>
          <w:szCs w:val="28"/>
          <w:lang w:eastAsia="hi-IN" w:bidi="hi-IN"/>
        </w:rPr>
      </w:pPr>
    </w:p>
    <w:p w:rsidR="005A0164" w:rsidRDefault="00951470" w:rsidP="00951470">
      <w:pPr>
        <w:widowControl w:val="0"/>
        <w:ind w:firstLine="567"/>
        <w:jc w:val="both"/>
        <w:rPr>
          <w:rFonts w:eastAsia="SimSun"/>
          <w:kern w:val="1"/>
          <w:sz w:val="28"/>
          <w:szCs w:val="28"/>
          <w:lang w:eastAsia="hi-IN" w:bidi="hi-IN"/>
        </w:rPr>
      </w:pPr>
      <w:proofErr w:type="gramStart"/>
      <w:r w:rsidRPr="005A01F0">
        <w:rPr>
          <w:rFonts w:eastAsia="SimSun"/>
          <w:kern w:val="1"/>
          <w:sz w:val="28"/>
          <w:szCs w:val="28"/>
          <w:lang w:eastAsia="hi-IN" w:bidi="hi-IN"/>
        </w:rPr>
        <w:t xml:space="preserve">В соответствии </w:t>
      </w:r>
      <w:r w:rsidR="00EB4AB2" w:rsidRPr="005A01F0">
        <w:rPr>
          <w:rFonts w:eastAsia="SimSun"/>
          <w:kern w:val="1"/>
          <w:sz w:val="28"/>
          <w:szCs w:val="28"/>
          <w:lang w:eastAsia="hi-IN" w:bidi="hi-IN"/>
        </w:rPr>
        <w:t xml:space="preserve">с Федеральным законом от 6 октября 2003 года №131-ФЗ  «Об общих принципах организации местного самоуправления в Российской Федерации», Постановлением Правительства Российской Федерации от 01 октября 2015 года № 1050 «Об утверждении требований к Программам комплексного развития социальной инфраструктуры поселений и городских округов», </w:t>
      </w:r>
      <w:r w:rsidRPr="005A01F0">
        <w:rPr>
          <w:rFonts w:eastAsia="SimSun"/>
          <w:kern w:val="1"/>
          <w:sz w:val="28"/>
          <w:szCs w:val="28"/>
          <w:lang w:eastAsia="hi-IN" w:bidi="hi-IN"/>
        </w:rPr>
        <w:t xml:space="preserve"> письмом Комитета архитектуры и градостроительства Волгоградской области от 14.03.2019 года №43-08-04/607 о результатах мониторинга разработки и</w:t>
      </w:r>
      <w:proofErr w:type="gramEnd"/>
      <w:r w:rsidRPr="005A01F0">
        <w:rPr>
          <w:rFonts w:eastAsia="SimSun"/>
          <w:kern w:val="1"/>
          <w:sz w:val="28"/>
          <w:szCs w:val="28"/>
          <w:lang w:eastAsia="hi-IN" w:bidi="hi-IN"/>
        </w:rPr>
        <w:t xml:space="preserve"> утверждения </w:t>
      </w:r>
      <w:proofErr w:type="gramStart"/>
      <w:r w:rsidRPr="005A01F0">
        <w:rPr>
          <w:rFonts w:eastAsia="SimSun"/>
          <w:kern w:val="1"/>
          <w:sz w:val="28"/>
          <w:szCs w:val="28"/>
          <w:lang w:eastAsia="hi-IN" w:bidi="hi-IN"/>
        </w:rPr>
        <w:t>Программ комплексного  развития социальной инфраструктуры сельских поселений Котовского муниципального района</w:t>
      </w:r>
      <w:proofErr w:type="gramEnd"/>
      <w:r w:rsidRPr="005A01F0">
        <w:rPr>
          <w:rFonts w:eastAsia="SimSun"/>
          <w:kern w:val="1"/>
          <w:sz w:val="28"/>
          <w:szCs w:val="28"/>
          <w:lang w:eastAsia="hi-IN" w:bidi="hi-IN"/>
        </w:rPr>
        <w:t xml:space="preserve"> и Отчета о результатах мониторинга разработки и утверждения Программ комплексного  развития социальной инфраструктуры сельских поселений Котовского муниципального района, </w:t>
      </w:r>
      <w:r w:rsidR="00EB4AB2" w:rsidRPr="005A01F0">
        <w:rPr>
          <w:rFonts w:eastAsia="SimSun"/>
          <w:kern w:val="1"/>
          <w:sz w:val="28"/>
          <w:szCs w:val="28"/>
          <w:lang w:eastAsia="hi-IN" w:bidi="hi-IN"/>
        </w:rPr>
        <w:t xml:space="preserve">Уставом </w:t>
      </w:r>
      <w:r w:rsidR="005A0164">
        <w:rPr>
          <w:rFonts w:eastAsia="SimSun"/>
          <w:kern w:val="1"/>
          <w:sz w:val="28"/>
          <w:szCs w:val="28"/>
          <w:lang w:eastAsia="hi-IN" w:bidi="hi-IN"/>
        </w:rPr>
        <w:t>Мокроольховского</w:t>
      </w:r>
      <w:r w:rsidR="00EB4AB2" w:rsidRPr="005A01F0">
        <w:rPr>
          <w:rFonts w:eastAsia="SimSun"/>
          <w:kern w:val="1"/>
          <w:sz w:val="28"/>
          <w:szCs w:val="28"/>
          <w:lang w:eastAsia="hi-IN" w:bidi="hi-IN"/>
        </w:rPr>
        <w:t xml:space="preserve"> сельского поселения Котовского муниципального района Волгоградской области,</w:t>
      </w:r>
      <w:r w:rsidRPr="005A01F0">
        <w:rPr>
          <w:rFonts w:eastAsia="SimSun"/>
          <w:kern w:val="1"/>
          <w:sz w:val="28"/>
          <w:szCs w:val="28"/>
          <w:lang w:eastAsia="hi-IN" w:bidi="hi-IN"/>
        </w:rPr>
        <w:t xml:space="preserve">  администрация </w:t>
      </w:r>
      <w:r w:rsidR="005A0164">
        <w:rPr>
          <w:rFonts w:eastAsia="SimSun"/>
          <w:kern w:val="1"/>
          <w:sz w:val="28"/>
          <w:szCs w:val="28"/>
          <w:lang w:eastAsia="hi-IN" w:bidi="hi-IN"/>
        </w:rPr>
        <w:t>Мокроольховского</w:t>
      </w:r>
      <w:r w:rsidRPr="005A01F0">
        <w:rPr>
          <w:rFonts w:eastAsia="SimSun"/>
          <w:kern w:val="1"/>
          <w:sz w:val="28"/>
          <w:szCs w:val="28"/>
          <w:lang w:eastAsia="hi-IN" w:bidi="hi-IN"/>
        </w:rPr>
        <w:t xml:space="preserve"> сельского поселения </w:t>
      </w:r>
    </w:p>
    <w:p w:rsidR="00951470" w:rsidRPr="005A01F0" w:rsidRDefault="005A0164" w:rsidP="00951470">
      <w:pPr>
        <w:widowControl w:val="0"/>
        <w:ind w:firstLine="567"/>
        <w:jc w:val="both"/>
        <w:rPr>
          <w:rFonts w:eastAsia="SimSun"/>
          <w:b/>
          <w:kern w:val="1"/>
          <w:sz w:val="28"/>
          <w:szCs w:val="28"/>
          <w:lang w:eastAsia="hi-IN" w:bidi="hi-IN"/>
        </w:rPr>
      </w:pPr>
      <w:r>
        <w:rPr>
          <w:rFonts w:eastAsia="SimSun"/>
          <w:b/>
          <w:kern w:val="1"/>
          <w:sz w:val="28"/>
          <w:szCs w:val="28"/>
          <w:lang w:eastAsia="hi-IN" w:bidi="hi-IN"/>
        </w:rPr>
        <w:t>ПОСТАНОВЛЯЕТ:</w:t>
      </w:r>
    </w:p>
    <w:p w:rsidR="00EB4AB2" w:rsidRPr="005A01F0" w:rsidRDefault="00EB4AB2" w:rsidP="00951470">
      <w:pPr>
        <w:numPr>
          <w:ilvl w:val="0"/>
          <w:numId w:val="14"/>
        </w:numPr>
        <w:spacing w:after="120"/>
        <w:jc w:val="both"/>
        <w:rPr>
          <w:sz w:val="28"/>
          <w:szCs w:val="28"/>
        </w:rPr>
      </w:pPr>
      <w:r w:rsidRPr="005A01F0">
        <w:rPr>
          <w:rFonts w:eastAsia="SimSun"/>
          <w:kern w:val="1"/>
          <w:sz w:val="28"/>
          <w:szCs w:val="28"/>
          <w:lang w:eastAsia="hi-IN" w:bidi="hi-IN"/>
        </w:rPr>
        <w:t xml:space="preserve">Наименование Программы комплексного развития социальной инфраструктуры </w:t>
      </w:r>
      <w:r w:rsidR="005A0164">
        <w:rPr>
          <w:rFonts w:eastAsia="SimSun"/>
          <w:kern w:val="1"/>
          <w:sz w:val="28"/>
          <w:szCs w:val="28"/>
          <w:lang w:eastAsia="hi-IN" w:bidi="hi-IN"/>
        </w:rPr>
        <w:t>Мокроольховского</w:t>
      </w:r>
      <w:r w:rsidRPr="005A01F0">
        <w:rPr>
          <w:rFonts w:eastAsia="SimSun"/>
          <w:kern w:val="1"/>
          <w:sz w:val="28"/>
          <w:szCs w:val="28"/>
          <w:lang w:eastAsia="hi-IN" w:bidi="hi-IN"/>
        </w:rPr>
        <w:t xml:space="preserve">  сельского поселения  Котовского муниципального района Волгоградской области на</w:t>
      </w:r>
      <w:r w:rsidR="005A0164">
        <w:rPr>
          <w:rFonts w:eastAsia="SimSun"/>
          <w:kern w:val="1"/>
          <w:sz w:val="28"/>
          <w:szCs w:val="28"/>
          <w:lang w:eastAsia="hi-IN" w:bidi="hi-IN"/>
        </w:rPr>
        <w:t xml:space="preserve"> период 2017</w:t>
      </w:r>
      <w:r w:rsidRPr="005A01F0">
        <w:rPr>
          <w:rFonts w:eastAsia="SimSun"/>
          <w:kern w:val="1"/>
          <w:sz w:val="28"/>
          <w:szCs w:val="28"/>
          <w:lang w:eastAsia="hi-IN" w:bidi="hi-IN"/>
        </w:rPr>
        <w:t xml:space="preserve"> - 2025 годы изложить в новой редакции «Программа </w:t>
      </w:r>
      <w:r w:rsidRPr="005A01F0">
        <w:rPr>
          <w:rFonts w:eastAsia="SimSun"/>
          <w:bCs/>
          <w:kern w:val="1"/>
          <w:sz w:val="28"/>
          <w:szCs w:val="28"/>
          <w:lang w:eastAsia="hi-IN" w:bidi="hi-IN"/>
        </w:rPr>
        <w:t xml:space="preserve">комплексного развития социальной инфраструктуры </w:t>
      </w:r>
      <w:r w:rsidR="005A0164">
        <w:rPr>
          <w:rFonts w:eastAsia="SimSun"/>
          <w:bCs/>
          <w:kern w:val="1"/>
          <w:sz w:val="28"/>
          <w:szCs w:val="28"/>
          <w:lang w:eastAsia="hi-IN" w:bidi="hi-IN"/>
        </w:rPr>
        <w:t>Мокроольховского</w:t>
      </w:r>
      <w:r w:rsidRPr="005A01F0">
        <w:rPr>
          <w:rFonts w:eastAsia="SimSun"/>
          <w:bCs/>
          <w:kern w:val="1"/>
          <w:sz w:val="28"/>
          <w:szCs w:val="28"/>
          <w:lang w:eastAsia="hi-IN" w:bidi="hi-IN"/>
        </w:rPr>
        <w:t xml:space="preserve"> сельского поселения Котовского муниципального района Волгоградской  области на 2018 - 20</w:t>
      </w:r>
      <w:r w:rsidR="006A5B27">
        <w:rPr>
          <w:rFonts w:eastAsia="SimSun"/>
          <w:bCs/>
          <w:kern w:val="1"/>
          <w:sz w:val="28"/>
          <w:szCs w:val="28"/>
          <w:lang w:eastAsia="hi-IN" w:bidi="hi-IN"/>
        </w:rPr>
        <w:t>30</w:t>
      </w:r>
      <w:r w:rsidRPr="005A01F0">
        <w:rPr>
          <w:rFonts w:eastAsia="SimSun"/>
          <w:bCs/>
          <w:kern w:val="1"/>
          <w:sz w:val="28"/>
          <w:szCs w:val="28"/>
          <w:lang w:eastAsia="hi-IN" w:bidi="hi-IN"/>
        </w:rPr>
        <w:t xml:space="preserve"> годы»</w:t>
      </w:r>
      <w:r w:rsidRPr="005A01F0">
        <w:rPr>
          <w:rFonts w:eastAsia="SimSun"/>
          <w:kern w:val="1"/>
          <w:sz w:val="28"/>
          <w:szCs w:val="28"/>
          <w:lang w:eastAsia="hi-IN" w:bidi="hi-IN"/>
        </w:rPr>
        <w:t>.</w:t>
      </w:r>
    </w:p>
    <w:p w:rsidR="00951470" w:rsidRPr="005A01F0" w:rsidRDefault="00EB4AB2" w:rsidP="00951470">
      <w:pPr>
        <w:numPr>
          <w:ilvl w:val="0"/>
          <w:numId w:val="14"/>
        </w:numPr>
        <w:spacing w:after="120"/>
        <w:jc w:val="both"/>
        <w:rPr>
          <w:sz w:val="28"/>
          <w:szCs w:val="28"/>
        </w:rPr>
      </w:pPr>
      <w:r w:rsidRPr="005A01F0">
        <w:rPr>
          <w:rFonts w:eastAsia="SimSun"/>
          <w:kern w:val="1"/>
          <w:sz w:val="28"/>
          <w:szCs w:val="28"/>
          <w:lang w:eastAsia="hi-IN" w:bidi="hi-IN"/>
        </w:rPr>
        <w:t xml:space="preserve">Изложить </w:t>
      </w:r>
      <w:r w:rsidR="005A01F0">
        <w:rPr>
          <w:rFonts w:eastAsia="SimSun"/>
          <w:kern w:val="1"/>
          <w:sz w:val="28"/>
          <w:szCs w:val="28"/>
          <w:lang w:eastAsia="hi-IN" w:bidi="hi-IN"/>
        </w:rPr>
        <w:t xml:space="preserve"> П</w:t>
      </w:r>
      <w:r w:rsidR="00951470" w:rsidRPr="005A01F0">
        <w:rPr>
          <w:rFonts w:eastAsia="SimSun"/>
          <w:kern w:val="1"/>
          <w:sz w:val="28"/>
          <w:szCs w:val="28"/>
          <w:lang w:eastAsia="hi-IN" w:bidi="hi-IN"/>
        </w:rPr>
        <w:t xml:space="preserve">рограмму комплексного развития социальной инфраструктуры </w:t>
      </w:r>
      <w:r w:rsidR="005A0164">
        <w:rPr>
          <w:rFonts w:eastAsia="SimSun"/>
          <w:kern w:val="1"/>
          <w:sz w:val="28"/>
          <w:szCs w:val="28"/>
          <w:lang w:eastAsia="hi-IN" w:bidi="hi-IN"/>
        </w:rPr>
        <w:t>Мокроольховского</w:t>
      </w:r>
      <w:r w:rsidR="00951470" w:rsidRPr="005A01F0">
        <w:rPr>
          <w:rFonts w:eastAsia="SimSun"/>
          <w:kern w:val="1"/>
          <w:sz w:val="28"/>
          <w:szCs w:val="28"/>
          <w:lang w:eastAsia="hi-IN" w:bidi="hi-IN"/>
        </w:rPr>
        <w:t xml:space="preserve">  сельского поселения  Котовского муниципального района Волгоградской области на 2018 - 20</w:t>
      </w:r>
      <w:r w:rsidR="006A5B27">
        <w:rPr>
          <w:rFonts w:eastAsia="SimSun"/>
          <w:kern w:val="1"/>
          <w:sz w:val="28"/>
          <w:szCs w:val="28"/>
          <w:lang w:eastAsia="hi-IN" w:bidi="hi-IN"/>
        </w:rPr>
        <w:t>30</w:t>
      </w:r>
      <w:r w:rsidR="00951470" w:rsidRPr="005A01F0">
        <w:rPr>
          <w:rFonts w:eastAsia="SimSun"/>
          <w:kern w:val="1"/>
          <w:sz w:val="28"/>
          <w:szCs w:val="28"/>
          <w:lang w:eastAsia="hi-IN" w:bidi="hi-IN"/>
        </w:rPr>
        <w:t xml:space="preserve"> годы </w:t>
      </w:r>
      <w:r w:rsidRPr="005A01F0">
        <w:rPr>
          <w:rFonts w:eastAsia="SimSun"/>
          <w:kern w:val="1"/>
          <w:sz w:val="28"/>
          <w:szCs w:val="28"/>
          <w:lang w:eastAsia="hi-IN" w:bidi="hi-IN"/>
        </w:rPr>
        <w:t>в но</w:t>
      </w:r>
      <w:r w:rsidR="00FB5031" w:rsidRPr="005A01F0">
        <w:rPr>
          <w:rFonts w:eastAsia="SimSun"/>
          <w:kern w:val="1"/>
          <w:sz w:val="28"/>
          <w:szCs w:val="28"/>
          <w:lang w:eastAsia="hi-IN" w:bidi="hi-IN"/>
        </w:rPr>
        <w:t>вой редакции согласно приложению</w:t>
      </w:r>
      <w:r w:rsidR="005A01F0">
        <w:rPr>
          <w:rFonts w:eastAsia="SimSun"/>
          <w:kern w:val="1"/>
          <w:sz w:val="28"/>
          <w:szCs w:val="28"/>
          <w:lang w:eastAsia="hi-IN" w:bidi="hi-IN"/>
        </w:rPr>
        <w:t>.</w:t>
      </w:r>
    </w:p>
    <w:p w:rsidR="00951470" w:rsidRPr="005A01F0" w:rsidRDefault="00951470" w:rsidP="00951470">
      <w:pPr>
        <w:numPr>
          <w:ilvl w:val="0"/>
          <w:numId w:val="14"/>
        </w:numPr>
        <w:spacing w:after="120"/>
        <w:jc w:val="both"/>
        <w:rPr>
          <w:sz w:val="28"/>
          <w:szCs w:val="28"/>
        </w:rPr>
      </w:pPr>
      <w:r w:rsidRPr="005A01F0">
        <w:rPr>
          <w:sz w:val="28"/>
          <w:szCs w:val="28"/>
        </w:rPr>
        <w:t>Настоящее постановление вступает в силу с момента его подписания и подлеж</w:t>
      </w:r>
      <w:r w:rsidR="000F36CE">
        <w:rPr>
          <w:sz w:val="28"/>
          <w:szCs w:val="28"/>
        </w:rPr>
        <w:t>ит обнародованию</w:t>
      </w:r>
      <w:r w:rsidRPr="005A01F0">
        <w:rPr>
          <w:sz w:val="28"/>
          <w:szCs w:val="28"/>
        </w:rPr>
        <w:t>.</w:t>
      </w:r>
    </w:p>
    <w:p w:rsidR="00951470" w:rsidRDefault="00951470" w:rsidP="00951470">
      <w:pPr>
        <w:numPr>
          <w:ilvl w:val="0"/>
          <w:numId w:val="14"/>
        </w:numPr>
        <w:spacing w:after="120"/>
        <w:jc w:val="both"/>
        <w:rPr>
          <w:sz w:val="28"/>
          <w:szCs w:val="28"/>
        </w:rPr>
      </w:pPr>
      <w:r w:rsidRPr="005A01F0">
        <w:rPr>
          <w:sz w:val="28"/>
          <w:szCs w:val="28"/>
        </w:rPr>
        <w:t>Контроль</w:t>
      </w:r>
      <w:r w:rsidR="005A0164">
        <w:rPr>
          <w:sz w:val="28"/>
          <w:szCs w:val="28"/>
        </w:rPr>
        <w:t>,</w:t>
      </w:r>
      <w:r w:rsidRPr="005A01F0">
        <w:rPr>
          <w:sz w:val="28"/>
          <w:szCs w:val="28"/>
        </w:rPr>
        <w:t xml:space="preserve"> за исполнением настоящего Постановления оставляю за собой.</w:t>
      </w:r>
    </w:p>
    <w:p w:rsidR="005A0164" w:rsidRPr="005A01F0" w:rsidRDefault="005A0164" w:rsidP="005A0164">
      <w:pPr>
        <w:spacing w:after="120"/>
        <w:ind w:left="720"/>
        <w:jc w:val="both"/>
        <w:rPr>
          <w:sz w:val="28"/>
          <w:szCs w:val="28"/>
        </w:rPr>
      </w:pPr>
    </w:p>
    <w:p w:rsidR="00951470" w:rsidRPr="005A0164" w:rsidRDefault="005A01F0" w:rsidP="00951470">
      <w:pPr>
        <w:widowControl w:val="0"/>
        <w:tabs>
          <w:tab w:val="left" w:pos="0"/>
        </w:tabs>
        <w:jc w:val="both"/>
        <w:rPr>
          <w:rFonts w:eastAsia="SimSun"/>
          <w:b/>
          <w:kern w:val="1"/>
          <w:sz w:val="28"/>
          <w:szCs w:val="28"/>
          <w:lang w:eastAsia="hi-IN" w:bidi="hi-IN"/>
        </w:rPr>
      </w:pPr>
      <w:r>
        <w:rPr>
          <w:rFonts w:eastAsia="SimSun"/>
          <w:kern w:val="1"/>
          <w:sz w:val="28"/>
          <w:szCs w:val="28"/>
          <w:lang w:eastAsia="hi-IN" w:bidi="hi-IN"/>
        </w:rPr>
        <w:t xml:space="preserve"> </w:t>
      </w:r>
      <w:r w:rsidR="00951470" w:rsidRPr="005A01F0">
        <w:rPr>
          <w:rFonts w:eastAsia="SimSun"/>
          <w:kern w:val="1"/>
          <w:sz w:val="28"/>
          <w:szCs w:val="28"/>
          <w:lang w:eastAsia="hi-IN" w:bidi="hi-IN"/>
        </w:rPr>
        <w:t xml:space="preserve"> </w:t>
      </w:r>
      <w:r>
        <w:rPr>
          <w:rFonts w:eastAsia="SimSun"/>
          <w:kern w:val="1"/>
          <w:sz w:val="28"/>
          <w:szCs w:val="28"/>
          <w:lang w:eastAsia="hi-IN" w:bidi="hi-IN"/>
        </w:rPr>
        <w:t xml:space="preserve">  </w:t>
      </w:r>
      <w:r w:rsidR="005A0164">
        <w:rPr>
          <w:rFonts w:eastAsia="SimSun"/>
          <w:kern w:val="1"/>
          <w:sz w:val="28"/>
          <w:szCs w:val="28"/>
          <w:lang w:eastAsia="hi-IN" w:bidi="hi-IN"/>
        </w:rPr>
        <w:t xml:space="preserve"> </w:t>
      </w:r>
      <w:r w:rsidR="005A0164" w:rsidRPr="005A0164">
        <w:rPr>
          <w:rFonts w:eastAsia="SimSun"/>
          <w:b/>
          <w:kern w:val="1"/>
          <w:sz w:val="28"/>
          <w:szCs w:val="28"/>
          <w:lang w:eastAsia="hi-IN" w:bidi="hi-IN"/>
        </w:rPr>
        <w:t>Глава</w:t>
      </w:r>
      <w:r w:rsidR="00951470" w:rsidRPr="005A0164">
        <w:rPr>
          <w:rFonts w:eastAsia="SimSun"/>
          <w:b/>
          <w:kern w:val="1"/>
          <w:sz w:val="28"/>
          <w:szCs w:val="28"/>
          <w:lang w:eastAsia="hi-IN" w:bidi="hi-IN"/>
        </w:rPr>
        <w:t xml:space="preserve">  </w:t>
      </w:r>
      <w:r w:rsidR="005A0164" w:rsidRPr="005A0164">
        <w:rPr>
          <w:rFonts w:eastAsia="SimSun"/>
          <w:b/>
          <w:kern w:val="1"/>
          <w:sz w:val="28"/>
          <w:szCs w:val="28"/>
          <w:lang w:eastAsia="hi-IN" w:bidi="hi-IN"/>
        </w:rPr>
        <w:t>Мокроольховского</w:t>
      </w:r>
      <w:r w:rsidR="00951470" w:rsidRPr="005A0164">
        <w:rPr>
          <w:rFonts w:eastAsia="SimSun"/>
          <w:b/>
          <w:kern w:val="1"/>
          <w:sz w:val="28"/>
          <w:szCs w:val="28"/>
          <w:lang w:eastAsia="hi-IN" w:bidi="hi-IN"/>
        </w:rPr>
        <w:t xml:space="preserve"> сельского п</w:t>
      </w:r>
      <w:r w:rsidR="005A0164">
        <w:rPr>
          <w:rFonts w:eastAsia="SimSun"/>
          <w:b/>
          <w:kern w:val="1"/>
          <w:sz w:val="28"/>
          <w:szCs w:val="28"/>
          <w:lang w:eastAsia="hi-IN" w:bidi="hi-IN"/>
        </w:rPr>
        <w:t xml:space="preserve">оселения             </w:t>
      </w:r>
      <w:r w:rsidR="005A0164" w:rsidRPr="005A0164">
        <w:rPr>
          <w:rFonts w:eastAsia="SimSun"/>
          <w:b/>
          <w:kern w:val="1"/>
          <w:sz w:val="28"/>
          <w:szCs w:val="28"/>
          <w:lang w:eastAsia="hi-IN" w:bidi="hi-IN"/>
        </w:rPr>
        <w:t xml:space="preserve">  Т.Ю. </w:t>
      </w:r>
      <w:proofErr w:type="spellStart"/>
      <w:r w:rsidR="005A0164" w:rsidRPr="005A0164">
        <w:rPr>
          <w:rFonts w:eastAsia="SimSun"/>
          <w:b/>
          <w:kern w:val="1"/>
          <w:sz w:val="28"/>
          <w:szCs w:val="28"/>
          <w:lang w:eastAsia="hi-IN" w:bidi="hi-IN"/>
        </w:rPr>
        <w:t>Мустафаева</w:t>
      </w:r>
      <w:proofErr w:type="spellEnd"/>
    </w:p>
    <w:p w:rsidR="005A0164" w:rsidRDefault="005A0164" w:rsidP="00951470">
      <w:pPr>
        <w:suppressAutoHyphens w:val="0"/>
        <w:jc w:val="right"/>
      </w:pPr>
    </w:p>
    <w:p w:rsidR="00951470" w:rsidRPr="00E44378" w:rsidRDefault="00951470" w:rsidP="00951470">
      <w:pPr>
        <w:suppressAutoHyphens w:val="0"/>
        <w:jc w:val="right"/>
      </w:pPr>
      <w:r w:rsidRPr="00E44378">
        <w:lastRenderedPageBreak/>
        <w:t xml:space="preserve">Приложение </w:t>
      </w:r>
    </w:p>
    <w:p w:rsidR="00951470" w:rsidRPr="00E44378" w:rsidRDefault="00951470" w:rsidP="00951470">
      <w:pPr>
        <w:suppressAutoHyphens w:val="0"/>
        <w:jc w:val="right"/>
        <w:rPr>
          <w:rFonts w:eastAsia="SimSun"/>
          <w:kern w:val="1"/>
          <w:lang w:eastAsia="hi-IN" w:bidi="hi-IN"/>
        </w:rPr>
      </w:pPr>
      <w:r w:rsidRPr="00E44378">
        <w:t>к постановлению администрации</w:t>
      </w:r>
    </w:p>
    <w:p w:rsidR="00951470" w:rsidRPr="00E44378" w:rsidRDefault="005A0164" w:rsidP="00951470">
      <w:pPr>
        <w:widowControl w:val="0"/>
        <w:suppressAutoHyphens w:val="0"/>
        <w:ind w:firstLine="567"/>
        <w:jc w:val="right"/>
        <w:rPr>
          <w:rFonts w:eastAsia="SimSun"/>
          <w:kern w:val="1"/>
          <w:lang w:eastAsia="hi-IN" w:bidi="hi-IN"/>
        </w:rPr>
      </w:pPr>
      <w:r>
        <w:rPr>
          <w:rFonts w:eastAsia="SimSun"/>
          <w:kern w:val="1"/>
          <w:lang w:eastAsia="hi-IN" w:bidi="hi-IN"/>
        </w:rPr>
        <w:t>Мокроольховского</w:t>
      </w:r>
      <w:r w:rsidR="00951470" w:rsidRPr="00E44378">
        <w:rPr>
          <w:rFonts w:eastAsia="SimSun"/>
          <w:kern w:val="1"/>
          <w:lang w:eastAsia="hi-IN" w:bidi="hi-IN"/>
        </w:rPr>
        <w:t xml:space="preserve"> сельского поселения  </w:t>
      </w:r>
    </w:p>
    <w:p w:rsidR="00951470" w:rsidRPr="00E44378" w:rsidRDefault="00951470" w:rsidP="00951470">
      <w:pPr>
        <w:widowControl w:val="0"/>
        <w:suppressAutoHyphens w:val="0"/>
        <w:ind w:firstLine="567"/>
        <w:jc w:val="right"/>
      </w:pPr>
      <w:r w:rsidRPr="00E44378">
        <w:rPr>
          <w:rFonts w:eastAsia="SimSun"/>
          <w:kern w:val="1"/>
          <w:lang w:eastAsia="hi-IN" w:bidi="hi-IN"/>
        </w:rPr>
        <w:t xml:space="preserve">Котовского муниципального района </w:t>
      </w:r>
    </w:p>
    <w:p w:rsidR="00951470" w:rsidRPr="00E44378" w:rsidRDefault="00951470" w:rsidP="00951470">
      <w:pPr>
        <w:suppressAutoHyphens w:val="0"/>
        <w:jc w:val="right"/>
      </w:pPr>
      <w:r w:rsidRPr="00E44378">
        <w:t xml:space="preserve">от </w:t>
      </w:r>
      <w:r w:rsidR="005A0164">
        <w:t>16</w:t>
      </w:r>
      <w:r w:rsidR="00690169" w:rsidRPr="00E44378">
        <w:t>.09.2019</w:t>
      </w:r>
      <w:r w:rsidRPr="00E44378">
        <w:t xml:space="preserve"> года  № </w:t>
      </w:r>
      <w:r w:rsidR="005A0164">
        <w:t>77</w:t>
      </w:r>
      <w:r w:rsidRPr="00E44378">
        <w:t xml:space="preserve">    </w:t>
      </w:r>
    </w:p>
    <w:p w:rsidR="00951470" w:rsidRPr="00E44378" w:rsidRDefault="00951470" w:rsidP="00951470">
      <w:pPr>
        <w:autoSpaceDE w:val="0"/>
        <w:jc w:val="both"/>
        <w:rPr>
          <w:rFonts w:eastAsia="Arial"/>
          <w:bCs/>
        </w:rPr>
      </w:pPr>
    </w:p>
    <w:p w:rsidR="00951470" w:rsidRPr="005A01F0" w:rsidRDefault="00951470" w:rsidP="00951470">
      <w:pPr>
        <w:autoSpaceDE w:val="0"/>
        <w:jc w:val="both"/>
        <w:rPr>
          <w:rFonts w:ascii="Arial" w:eastAsia="Arial" w:hAnsi="Arial" w:cs="Arial"/>
          <w:b/>
          <w:bCs/>
        </w:rPr>
      </w:pPr>
    </w:p>
    <w:p w:rsidR="00951470" w:rsidRPr="005A01F0" w:rsidRDefault="00951470" w:rsidP="00951470">
      <w:pPr>
        <w:autoSpaceDE w:val="0"/>
        <w:jc w:val="both"/>
        <w:rPr>
          <w:rFonts w:ascii="Arial" w:eastAsia="Arial" w:hAnsi="Arial" w:cs="Arial"/>
          <w:b/>
          <w:bCs/>
        </w:rPr>
      </w:pPr>
    </w:p>
    <w:p w:rsidR="00951470" w:rsidRPr="005A01F0" w:rsidRDefault="00951470" w:rsidP="00951470">
      <w:pPr>
        <w:autoSpaceDE w:val="0"/>
        <w:rPr>
          <w:rFonts w:ascii="Arial" w:eastAsia="Arial" w:hAnsi="Arial" w:cs="Arial"/>
          <w:b/>
          <w:bCs/>
        </w:rPr>
      </w:pPr>
    </w:p>
    <w:p w:rsidR="009D06BA" w:rsidRPr="005A01F0" w:rsidRDefault="009D06BA" w:rsidP="00951470">
      <w:pPr>
        <w:autoSpaceDE w:val="0"/>
        <w:rPr>
          <w:rFonts w:ascii="Arial" w:eastAsia="Arial" w:hAnsi="Arial" w:cs="Arial"/>
          <w:b/>
          <w:bCs/>
        </w:rPr>
      </w:pPr>
    </w:p>
    <w:p w:rsidR="009D06BA" w:rsidRPr="005A01F0" w:rsidRDefault="009D06BA" w:rsidP="00951470">
      <w:pPr>
        <w:autoSpaceDE w:val="0"/>
        <w:rPr>
          <w:rFonts w:ascii="Arial" w:eastAsia="Arial" w:hAnsi="Arial" w:cs="Arial"/>
          <w:b/>
          <w:bCs/>
        </w:rPr>
      </w:pPr>
    </w:p>
    <w:p w:rsidR="009D06BA" w:rsidRPr="005A01F0" w:rsidRDefault="009D06BA" w:rsidP="00951470">
      <w:pPr>
        <w:autoSpaceDE w:val="0"/>
        <w:rPr>
          <w:rFonts w:ascii="Arial" w:eastAsia="Arial" w:hAnsi="Arial" w:cs="Arial"/>
          <w:b/>
          <w:bCs/>
        </w:rPr>
      </w:pPr>
    </w:p>
    <w:p w:rsidR="009D06BA" w:rsidRPr="005A01F0" w:rsidRDefault="009D06BA" w:rsidP="009D06BA">
      <w:pPr>
        <w:pStyle w:val="ConsPlusTitle"/>
        <w:widowControl/>
        <w:jc w:val="center"/>
        <w:rPr>
          <w:sz w:val="24"/>
          <w:szCs w:val="24"/>
        </w:rPr>
      </w:pPr>
    </w:p>
    <w:p w:rsidR="009D06BA" w:rsidRPr="005A01F0" w:rsidRDefault="009D06BA" w:rsidP="009D06BA">
      <w:pPr>
        <w:pStyle w:val="ConsPlusTitle"/>
        <w:widowControl/>
        <w:jc w:val="center"/>
        <w:rPr>
          <w:sz w:val="24"/>
          <w:szCs w:val="24"/>
        </w:rPr>
      </w:pPr>
    </w:p>
    <w:p w:rsidR="009D06BA" w:rsidRPr="005A01F0" w:rsidRDefault="009D06BA" w:rsidP="009D06BA">
      <w:pPr>
        <w:pStyle w:val="ConsPlusTitle"/>
        <w:widowControl/>
        <w:jc w:val="center"/>
        <w:rPr>
          <w:sz w:val="24"/>
          <w:szCs w:val="24"/>
        </w:rPr>
      </w:pPr>
      <w:r w:rsidRPr="005A01F0">
        <w:rPr>
          <w:sz w:val="24"/>
          <w:szCs w:val="24"/>
        </w:rPr>
        <w:t>ПРОГРАММА</w:t>
      </w:r>
    </w:p>
    <w:p w:rsidR="009D06BA" w:rsidRPr="005A01F0" w:rsidRDefault="009D06BA" w:rsidP="009D06BA">
      <w:pPr>
        <w:pStyle w:val="ConsPlusTitle"/>
        <w:widowControl/>
        <w:jc w:val="center"/>
        <w:rPr>
          <w:rFonts w:eastAsia="SimSun"/>
          <w:kern w:val="1"/>
          <w:sz w:val="24"/>
          <w:szCs w:val="24"/>
          <w:lang w:eastAsia="hi-IN" w:bidi="hi-IN"/>
        </w:rPr>
      </w:pPr>
      <w:r w:rsidRPr="005A01F0">
        <w:rPr>
          <w:sz w:val="24"/>
          <w:szCs w:val="24"/>
        </w:rPr>
        <w:t xml:space="preserve">комплексного развития социальной инфраструктуры </w:t>
      </w:r>
    </w:p>
    <w:p w:rsidR="009D06BA" w:rsidRPr="005A01F0" w:rsidRDefault="005A0164" w:rsidP="009D06BA">
      <w:pPr>
        <w:pStyle w:val="ConsPlusTitle"/>
        <w:widowControl/>
        <w:jc w:val="center"/>
        <w:rPr>
          <w:rFonts w:eastAsia="SimSun"/>
          <w:kern w:val="1"/>
          <w:sz w:val="24"/>
          <w:szCs w:val="24"/>
          <w:lang w:eastAsia="hi-IN" w:bidi="hi-IN"/>
        </w:rPr>
      </w:pPr>
      <w:r>
        <w:rPr>
          <w:rFonts w:eastAsia="SimSun"/>
          <w:kern w:val="1"/>
          <w:sz w:val="24"/>
          <w:szCs w:val="24"/>
          <w:lang w:eastAsia="hi-IN" w:bidi="hi-IN"/>
        </w:rPr>
        <w:t>Мокроольховского</w:t>
      </w:r>
      <w:r w:rsidR="009D06BA" w:rsidRPr="005A01F0">
        <w:rPr>
          <w:rFonts w:eastAsia="SimSun"/>
          <w:kern w:val="1"/>
          <w:sz w:val="24"/>
          <w:szCs w:val="24"/>
          <w:lang w:eastAsia="hi-IN" w:bidi="hi-IN"/>
        </w:rPr>
        <w:t xml:space="preserve"> сельского поселения  </w:t>
      </w:r>
    </w:p>
    <w:p w:rsidR="009D06BA" w:rsidRPr="005A01F0" w:rsidRDefault="009D06BA" w:rsidP="009D06BA">
      <w:pPr>
        <w:pStyle w:val="ConsPlusTitle"/>
        <w:widowControl/>
        <w:jc w:val="center"/>
        <w:rPr>
          <w:rFonts w:eastAsia="SimSun"/>
          <w:kern w:val="1"/>
          <w:sz w:val="24"/>
          <w:szCs w:val="24"/>
          <w:lang w:eastAsia="hi-IN" w:bidi="hi-IN"/>
        </w:rPr>
      </w:pPr>
      <w:r w:rsidRPr="005A01F0">
        <w:rPr>
          <w:rFonts w:eastAsia="SimSun"/>
          <w:kern w:val="1"/>
          <w:sz w:val="24"/>
          <w:szCs w:val="24"/>
          <w:lang w:eastAsia="hi-IN" w:bidi="hi-IN"/>
        </w:rPr>
        <w:t xml:space="preserve">Котовского муниципального района </w:t>
      </w:r>
    </w:p>
    <w:p w:rsidR="009D06BA" w:rsidRPr="005A01F0" w:rsidRDefault="009D06BA" w:rsidP="009D06BA">
      <w:pPr>
        <w:pStyle w:val="ConsPlusTitle"/>
        <w:widowControl/>
        <w:jc w:val="center"/>
        <w:rPr>
          <w:i/>
          <w:sz w:val="24"/>
          <w:szCs w:val="24"/>
        </w:rPr>
      </w:pPr>
      <w:r w:rsidRPr="005A01F0">
        <w:rPr>
          <w:rFonts w:eastAsia="SimSun"/>
          <w:kern w:val="1"/>
          <w:sz w:val="24"/>
          <w:szCs w:val="24"/>
          <w:lang w:eastAsia="hi-IN" w:bidi="hi-IN"/>
        </w:rPr>
        <w:t xml:space="preserve">Волгоградской области </w:t>
      </w:r>
      <w:r w:rsidRPr="005A01F0">
        <w:rPr>
          <w:sz w:val="24"/>
          <w:szCs w:val="24"/>
        </w:rPr>
        <w:t>на 2018 - 20</w:t>
      </w:r>
      <w:r w:rsidR="006A5B27">
        <w:rPr>
          <w:sz w:val="24"/>
          <w:szCs w:val="24"/>
        </w:rPr>
        <w:t>30</w:t>
      </w:r>
      <w:r w:rsidRPr="005A01F0">
        <w:rPr>
          <w:sz w:val="24"/>
          <w:szCs w:val="24"/>
        </w:rPr>
        <w:t xml:space="preserve"> годы</w:t>
      </w:r>
    </w:p>
    <w:p w:rsidR="009D06BA" w:rsidRPr="005A01F0" w:rsidRDefault="009D06BA" w:rsidP="009D06BA">
      <w:pPr>
        <w:jc w:val="both"/>
        <w:rPr>
          <w:rFonts w:ascii="Arial" w:hAnsi="Arial" w:cs="Arial"/>
          <w:b/>
          <w:i/>
        </w:rPr>
      </w:pPr>
    </w:p>
    <w:p w:rsidR="009D06BA" w:rsidRPr="005A01F0" w:rsidRDefault="009D06BA" w:rsidP="009D06BA">
      <w:pPr>
        <w:jc w:val="both"/>
        <w:rPr>
          <w:rFonts w:ascii="Arial" w:hAnsi="Arial" w:cs="Arial"/>
          <w:b/>
        </w:rPr>
      </w:pPr>
    </w:p>
    <w:p w:rsidR="009D06BA" w:rsidRPr="005A01F0" w:rsidRDefault="009D06BA" w:rsidP="009D06BA">
      <w:pPr>
        <w:jc w:val="both"/>
        <w:rPr>
          <w:rFonts w:ascii="Arial" w:hAnsi="Arial" w:cs="Arial"/>
          <w:b/>
        </w:rPr>
      </w:pPr>
    </w:p>
    <w:p w:rsidR="009D06BA" w:rsidRPr="009325BA" w:rsidRDefault="009D06BA" w:rsidP="009D06BA">
      <w:pPr>
        <w:jc w:val="both"/>
        <w:rPr>
          <w:rFonts w:ascii="Arial" w:hAnsi="Arial" w:cs="Arial"/>
          <w:b/>
        </w:rPr>
      </w:pPr>
    </w:p>
    <w:p w:rsidR="009D06BA" w:rsidRPr="009325BA" w:rsidRDefault="009D06BA" w:rsidP="009D06BA">
      <w:pPr>
        <w:jc w:val="both"/>
        <w:rPr>
          <w:rFonts w:ascii="Arial" w:hAnsi="Arial" w:cs="Arial"/>
          <w:b/>
        </w:rPr>
      </w:pPr>
    </w:p>
    <w:p w:rsidR="009D06BA" w:rsidRPr="009325BA" w:rsidRDefault="009D06BA" w:rsidP="009D06BA">
      <w:pPr>
        <w:jc w:val="both"/>
        <w:rPr>
          <w:rFonts w:ascii="Arial" w:hAnsi="Arial" w:cs="Arial"/>
          <w:b/>
        </w:rPr>
      </w:pPr>
    </w:p>
    <w:p w:rsidR="009D06BA" w:rsidRPr="009325BA" w:rsidRDefault="009D06BA" w:rsidP="009D06BA">
      <w:pPr>
        <w:jc w:val="both"/>
        <w:rPr>
          <w:rFonts w:ascii="Arial" w:hAnsi="Arial" w:cs="Arial"/>
          <w:b/>
        </w:rPr>
      </w:pPr>
    </w:p>
    <w:p w:rsidR="009D06BA" w:rsidRPr="009325BA" w:rsidRDefault="009D06BA" w:rsidP="009D06BA">
      <w:pPr>
        <w:jc w:val="both"/>
        <w:rPr>
          <w:rFonts w:ascii="Arial" w:hAnsi="Arial" w:cs="Arial"/>
          <w:b/>
        </w:rPr>
      </w:pPr>
    </w:p>
    <w:p w:rsidR="009D06BA" w:rsidRPr="009325BA" w:rsidRDefault="009D06BA" w:rsidP="009D06BA">
      <w:pPr>
        <w:jc w:val="both"/>
        <w:rPr>
          <w:rFonts w:ascii="Arial" w:hAnsi="Arial" w:cs="Arial"/>
          <w:b/>
        </w:rPr>
      </w:pPr>
    </w:p>
    <w:p w:rsidR="009D06BA" w:rsidRPr="009325BA" w:rsidRDefault="009D06BA" w:rsidP="009D06BA">
      <w:pPr>
        <w:jc w:val="both"/>
        <w:rPr>
          <w:rFonts w:ascii="Arial" w:hAnsi="Arial" w:cs="Arial"/>
          <w:b/>
        </w:rPr>
      </w:pPr>
    </w:p>
    <w:p w:rsidR="009D06BA" w:rsidRPr="009325BA" w:rsidRDefault="009D06BA" w:rsidP="009D06BA">
      <w:pPr>
        <w:jc w:val="both"/>
        <w:rPr>
          <w:rFonts w:ascii="Arial" w:hAnsi="Arial" w:cs="Arial"/>
          <w:b/>
        </w:rPr>
      </w:pPr>
    </w:p>
    <w:p w:rsidR="009D06BA" w:rsidRPr="009325BA" w:rsidRDefault="009D06BA" w:rsidP="009D06BA">
      <w:pPr>
        <w:ind w:left="-15" w:right="15" w:hanging="15"/>
        <w:jc w:val="center"/>
        <w:rPr>
          <w:rFonts w:ascii="Arial" w:hAnsi="Arial" w:cs="Arial"/>
        </w:rPr>
      </w:pPr>
    </w:p>
    <w:p w:rsidR="009D06BA" w:rsidRPr="009325BA" w:rsidRDefault="009D06BA" w:rsidP="009D06BA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9D06BA" w:rsidRPr="009325BA" w:rsidRDefault="009D06BA" w:rsidP="009D06BA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9D06BA" w:rsidRPr="009325BA" w:rsidRDefault="009D06BA" w:rsidP="009D06BA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9D06BA" w:rsidRPr="009325BA" w:rsidRDefault="009D06BA" w:rsidP="009D06BA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9D06BA" w:rsidRPr="009325BA" w:rsidRDefault="009D06BA" w:rsidP="009D06BA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9D06BA" w:rsidRPr="009325BA" w:rsidRDefault="009D06BA" w:rsidP="009D06BA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9D06BA" w:rsidRPr="009325BA" w:rsidRDefault="009D06BA" w:rsidP="009D06BA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9D06BA" w:rsidRPr="009325BA" w:rsidRDefault="009D06BA" w:rsidP="009D06BA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9D06BA" w:rsidRPr="009325BA" w:rsidRDefault="009D06BA" w:rsidP="009D06BA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9D06BA" w:rsidRPr="009325BA" w:rsidRDefault="009D06BA" w:rsidP="009D06BA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9D06BA" w:rsidRPr="009325BA" w:rsidRDefault="009D06BA" w:rsidP="009D06BA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9D06BA" w:rsidRPr="009325BA" w:rsidRDefault="009D06BA" w:rsidP="009D06BA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9D06BA" w:rsidRPr="009325BA" w:rsidRDefault="009D06BA" w:rsidP="009D06BA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9D06BA" w:rsidRPr="009325BA" w:rsidRDefault="009D06BA" w:rsidP="009D06BA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9D06BA" w:rsidRPr="009325BA" w:rsidRDefault="009D06BA" w:rsidP="009D06BA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9D06BA" w:rsidRDefault="009D06BA" w:rsidP="009D06BA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9D06BA" w:rsidRDefault="009D06BA" w:rsidP="009D06BA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9D06BA" w:rsidRDefault="009D06BA" w:rsidP="009D06BA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9D06BA" w:rsidRDefault="009D06BA" w:rsidP="009D06BA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9D06BA" w:rsidRDefault="009D06BA" w:rsidP="009D06BA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9D06BA" w:rsidRDefault="009D06BA" w:rsidP="009D06BA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9D06BA" w:rsidRPr="005A01F0" w:rsidRDefault="009D06BA" w:rsidP="005A01F0">
      <w:pPr>
        <w:jc w:val="center"/>
        <w:rPr>
          <w:bCs/>
          <w:sz w:val="28"/>
          <w:szCs w:val="28"/>
        </w:rPr>
      </w:pPr>
      <w:r w:rsidRPr="005A01F0">
        <w:rPr>
          <w:bCs/>
          <w:sz w:val="28"/>
          <w:szCs w:val="28"/>
        </w:rPr>
        <w:lastRenderedPageBreak/>
        <w:t>Содержание</w:t>
      </w:r>
    </w:p>
    <w:p w:rsidR="009D06BA" w:rsidRPr="005A01F0" w:rsidRDefault="009D06BA" w:rsidP="009D06BA">
      <w:pPr>
        <w:rPr>
          <w:sz w:val="28"/>
          <w:szCs w:val="28"/>
        </w:rPr>
      </w:pPr>
    </w:p>
    <w:p w:rsidR="009D06BA" w:rsidRPr="005A01F0" w:rsidRDefault="009D06BA" w:rsidP="009D06BA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01F0">
        <w:rPr>
          <w:rFonts w:ascii="Times New Roman" w:hAnsi="Times New Roman" w:cs="Times New Roman"/>
          <w:bCs/>
          <w:sz w:val="28"/>
          <w:szCs w:val="28"/>
        </w:rPr>
        <w:t>1. Паспорт программы</w:t>
      </w:r>
    </w:p>
    <w:p w:rsidR="009D06BA" w:rsidRPr="005A01F0" w:rsidRDefault="009D06BA" w:rsidP="009D06BA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D06BA" w:rsidRPr="005A01F0" w:rsidRDefault="009D06BA" w:rsidP="009D06BA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01F0">
        <w:rPr>
          <w:rFonts w:ascii="Times New Roman" w:hAnsi="Times New Roman" w:cs="Times New Roman"/>
          <w:bCs/>
          <w:sz w:val="28"/>
          <w:szCs w:val="28"/>
        </w:rPr>
        <w:t>2. Характеристика существующего состояния социальной инфраструктуры</w:t>
      </w:r>
    </w:p>
    <w:p w:rsidR="009D06BA" w:rsidRPr="005A01F0" w:rsidRDefault="009D06BA" w:rsidP="009D06BA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D06BA" w:rsidRPr="005A01F0" w:rsidRDefault="009D06BA" w:rsidP="009D06BA">
      <w:pPr>
        <w:pStyle w:val="ConsPlusNormal"/>
        <w:widowControl/>
        <w:ind w:left="567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01F0">
        <w:rPr>
          <w:rFonts w:ascii="Times New Roman" w:hAnsi="Times New Roman" w:cs="Times New Roman"/>
          <w:bCs/>
          <w:sz w:val="28"/>
          <w:szCs w:val="28"/>
        </w:rPr>
        <w:t>2.1. Социально-экономическое состояние поселения, сведения о градостроительной деятельности на территории поселения.</w:t>
      </w:r>
    </w:p>
    <w:p w:rsidR="009D06BA" w:rsidRPr="005A01F0" w:rsidRDefault="009D06BA" w:rsidP="009D06BA">
      <w:pPr>
        <w:pStyle w:val="ConsPlusNormal"/>
        <w:widowControl/>
        <w:ind w:left="567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01F0">
        <w:rPr>
          <w:rFonts w:ascii="Times New Roman" w:hAnsi="Times New Roman" w:cs="Times New Roman"/>
          <w:bCs/>
          <w:sz w:val="28"/>
          <w:szCs w:val="28"/>
        </w:rPr>
        <w:t xml:space="preserve">2.2. Технико-экономические параметры существующих объектов социальной инфраструктуры поселения, сложившийся уровень обеспеченности населения поселения услугами в областях образования, здравоохранения, физической культуры и массового спорта </w:t>
      </w:r>
      <w:r w:rsidRPr="005A01F0">
        <w:rPr>
          <w:rFonts w:ascii="Times New Roman" w:hAnsi="Times New Roman" w:cs="Times New Roman"/>
          <w:bCs/>
          <w:sz w:val="28"/>
          <w:szCs w:val="28"/>
        </w:rPr>
        <w:br/>
        <w:t>и культуры.</w:t>
      </w:r>
    </w:p>
    <w:p w:rsidR="009D06BA" w:rsidRPr="005A01F0" w:rsidRDefault="009D06BA" w:rsidP="009D06BA">
      <w:pPr>
        <w:pStyle w:val="ConsPlusNormal"/>
        <w:widowControl/>
        <w:ind w:left="567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01F0">
        <w:rPr>
          <w:rFonts w:ascii="Times New Roman" w:hAnsi="Times New Roman" w:cs="Times New Roman"/>
          <w:bCs/>
          <w:sz w:val="28"/>
          <w:szCs w:val="28"/>
        </w:rPr>
        <w:t xml:space="preserve">2.3 Прогнозируемый спрос на услуги социальной инфраструктуры </w:t>
      </w:r>
      <w:r w:rsidRPr="005A01F0">
        <w:rPr>
          <w:rFonts w:ascii="Times New Roman" w:hAnsi="Times New Roman" w:cs="Times New Roman"/>
          <w:bCs/>
          <w:sz w:val="28"/>
          <w:szCs w:val="28"/>
        </w:rPr>
        <w:br/>
        <w:t>(в соответствии с прогнозом изменения численности и половозрастного состава населения) в областях образования, здравоохранения, физической культуры и массового спорта и культуры.</w:t>
      </w:r>
    </w:p>
    <w:p w:rsidR="009D06BA" w:rsidRPr="005A01F0" w:rsidRDefault="009D06BA" w:rsidP="009D06BA">
      <w:pPr>
        <w:pStyle w:val="ConsPlusNormal"/>
        <w:widowControl/>
        <w:ind w:left="567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01F0">
        <w:rPr>
          <w:rFonts w:ascii="Times New Roman" w:hAnsi="Times New Roman" w:cs="Times New Roman"/>
          <w:bCs/>
          <w:sz w:val="28"/>
          <w:szCs w:val="28"/>
        </w:rPr>
        <w:t>2.4. Оценка нормативно-правовой базы, необходимой для функционирования и развития социальной инфраструктуры поселения.</w:t>
      </w:r>
    </w:p>
    <w:p w:rsidR="009D06BA" w:rsidRPr="005A01F0" w:rsidRDefault="009D06BA" w:rsidP="009D06BA">
      <w:pPr>
        <w:pStyle w:val="ConsPlusNormal"/>
        <w:widowControl/>
        <w:ind w:left="567"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D06BA" w:rsidRPr="005A01F0" w:rsidRDefault="009D06BA" w:rsidP="009D06BA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01F0">
        <w:rPr>
          <w:rFonts w:ascii="Times New Roman" w:hAnsi="Times New Roman" w:cs="Times New Roman"/>
          <w:bCs/>
          <w:sz w:val="28"/>
          <w:szCs w:val="28"/>
        </w:rPr>
        <w:t>3. Перечень мероприятий (инвестиционных проектов) по проектированию, строительству и реконструкции объектов социальной инфраструктуры поселения.</w:t>
      </w:r>
    </w:p>
    <w:p w:rsidR="009D06BA" w:rsidRPr="005A01F0" w:rsidRDefault="009D06BA" w:rsidP="009D06BA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9D06BA" w:rsidRPr="005A01F0" w:rsidRDefault="009D06BA" w:rsidP="009D06BA">
      <w:pPr>
        <w:suppressAutoHyphens w:val="0"/>
        <w:autoSpaceDE w:val="0"/>
        <w:autoSpaceDN w:val="0"/>
        <w:adjustRightInd w:val="0"/>
        <w:jc w:val="both"/>
        <w:rPr>
          <w:rFonts w:eastAsiaTheme="minorHAnsi"/>
          <w:bCs/>
          <w:sz w:val="28"/>
          <w:szCs w:val="28"/>
          <w:lang w:eastAsia="en-US"/>
        </w:rPr>
      </w:pPr>
      <w:r w:rsidRPr="005A01F0">
        <w:rPr>
          <w:bCs/>
          <w:sz w:val="28"/>
          <w:szCs w:val="28"/>
        </w:rPr>
        <w:t>4. </w:t>
      </w:r>
      <w:r w:rsidRPr="005A01F0">
        <w:rPr>
          <w:rFonts w:eastAsiaTheme="minorHAnsi"/>
          <w:bCs/>
          <w:sz w:val="28"/>
          <w:szCs w:val="28"/>
          <w:lang w:eastAsia="en-US"/>
        </w:rPr>
        <w:t>Оценка объемов и источников финансирования мероприятий (инвестиционных проектов) по проектированию, строительству и реконструкции объектов социальной инфраструктуры поселения.</w:t>
      </w:r>
    </w:p>
    <w:p w:rsidR="009D06BA" w:rsidRPr="005A01F0" w:rsidRDefault="009D06BA" w:rsidP="009D06BA">
      <w:pPr>
        <w:suppressAutoHyphens w:val="0"/>
        <w:autoSpaceDE w:val="0"/>
        <w:autoSpaceDN w:val="0"/>
        <w:adjustRightInd w:val="0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9D06BA" w:rsidRPr="005A01F0" w:rsidRDefault="009D06BA" w:rsidP="009D06BA">
      <w:pPr>
        <w:suppressAutoHyphens w:val="0"/>
        <w:autoSpaceDE w:val="0"/>
        <w:autoSpaceDN w:val="0"/>
        <w:adjustRightInd w:val="0"/>
        <w:jc w:val="both"/>
        <w:rPr>
          <w:rFonts w:eastAsiaTheme="minorHAnsi"/>
          <w:bCs/>
          <w:sz w:val="28"/>
          <w:szCs w:val="28"/>
          <w:lang w:eastAsia="en-US"/>
        </w:rPr>
      </w:pPr>
      <w:r w:rsidRPr="005A01F0">
        <w:rPr>
          <w:rFonts w:eastAsiaTheme="minorHAnsi"/>
          <w:bCs/>
          <w:sz w:val="28"/>
          <w:szCs w:val="28"/>
          <w:lang w:eastAsia="en-US"/>
        </w:rPr>
        <w:t>5. Целевые индикаторы программы, включающие технико-экономические, финансовые и социально-экономические показатели развития социальной инфраструктуры.</w:t>
      </w:r>
    </w:p>
    <w:p w:rsidR="009D06BA" w:rsidRPr="005A01F0" w:rsidRDefault="009D06BA" w:rsidP="009D06BA">
      <w:pPr>
        <w:suppressAutoHyphens w:val="0"/>
        <w:autoSpaceDE w:val="0"/>
        <w:autoSpaceDN w:val="0"/>
        <w:adjustRightInd w:val="0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9D06BA" w:rsidRPr="005A01F0" w:rsidRDefault="009D06BA" w:rsidP="009D06BA">
      <w:pPr>
        <w:suppressAutoHyphens w:val="0"/>
        <w:autoSpaceDE w:val="0"/>
        <w:autoSpaceDN w:val="0"/>
        <w:adjustRightInd w:val="0"/>
        <w:jc w:val="both"/>
        <w:rPr>
          <w:rFonts w:eastAsiaTheme="minorHAnsi"/>
          <w:bCs/>
          <w:sz w:val="28"/>
          <w:szCs w:val="28"/>
          <w:lang w:eastAsia="en-US"/>
        </w:rPr>
      </w:pPr>
      <w:r w:rsidRPr="005A01F0">
        <w:rPr>
          <w:rFonts w:eastAsiaTheme="minorHAnsi"/>
          <w:bCs/>
          <w:sz w:val="28"/>
          <w:szCs w:val="28"/>
          <w:lang w:eastAsia="en-US"/>
        </w:rPr>
        <w:t>6. Оценка эффективности мероприятий, включенных в программу.</w:t>
      </w:r>
    </w:p>
    <w:p w:rsidR="009D06BA" w:rsidRPr="005A01F0" w:rsidRDefault="009D06BA" w:rsidP="009D06BA">
      <w:pPr>
        <w:suppressAutoHyphens w:val="0"/>
        <w:autoSpaceDE w:val="0"/>
        <w:autoSpaceDN w:val="0"/>
        <w:adjustRightInd w:val="0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9D06BA" w:rsidRPr="005A01F0" w:rsidRDefault="009D06BA" w:rsidP="009D06BA">
      <w:pPr>
        <w:suppressAutoHyphens w:val="0"/>
        <w:autoSpaceDE w:val="0"/>
        <w:autoSpaceDN w:val="0"/>
        <w:adjustRightInd w:val="0"/>
        <w:jc w:val="both"/>
        <w:rPr>
          <w:rFonts w:eastAsiaTheme="minorHAnsi"/>
          <w:bCs/>
          <w:sz w:val="28"/>
          <w:szCs w:val="28"/>
          <w:lang w:eastAsia="en-US"/>
        </w:rPr>
      </w:pPr>
      <w:r w:rsidRPr="005A01F0">
        <w:rPr>
          <w:rFonts w:eastAsiaTheme="minorHAnsi"/>
          <w:bCs/>
          <w:sz w:val="28"/>
          <w:szCs w:val="28"/>
          <w:lang w:eastAsia="en-US"/>
        </w:rPr>
        <w:t>7. Предложения по совершенствованию нормативно-правового и информационного обеспечения развития социальной инфраструктуры, направленные на достижение целевых показателей программы.</w:t>
      </w:r>
    </w:p>
    <w:p w:rsidR="009D06BA" w:rsidRPr="005A01F0" w:rsidRDefault="009D06BA" w:rsidP="009D06BA">
      <w:pPr>
        <w:suppressAutoHyphens w:val="0"/>
        <w:autoSpaceDE w:val="0"/>
        <w:autoSpaceDN w:val="0"/>
        <w:adjustRightInd w:val="0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9D06BA" w:rsidRPr="005A01F0" w:rsidRDefault="009D06BA" w:rsidP="009D06BA">
      <w:pPr>
        <w:suppressAutoHyphens w:val="0"/>
        <w:autoSpaceDE w:val="0"/>
        <w:autoSpaceDN w:val="0"/>
        <w:adjustRightInd w:val="0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9D06BA" w:rsidRPr="009325BA" w:rsidRDefault="009D06BA" w:rsidP="009D06BA">
      <w:pPr>
        <w:pStyle w:val="ConsPlusNormal"/>
        <w:widowControl/>
        <w:ind w:left="567" w:firstLine="0"/>
        <w:jc w:val="center"/>
        <w:rPr>
          <w:sz w:val="24"/>
          <w:szCs w:val="24"/>
        </w:rPr>
      </w:pPr>
      <w:r w:rsidRPr="009325BA">
        <w:rPr>
          <w:b/>
          <w:bCs/>
          <w:sz w:val="24"/>
          <w:szCs w:val="24"/>
        </w:rPr>
        <w:br w:type="page"/>
      </w:r>
    </w:p>
    <w:p w:rsidR="009D06BA" w:rsidRPr="009325BA" w:rsidRDefault="009D06BA" w:rsidP="009D06BA">
      <w:pPr>
        <w:pStyle w:val="ConsPlusNormal"/>
        <w:widowControl/>
        <w:numPr>
          <w:ilvl w:val="0"/>
          <w:numId w:val="4"/>
        </w:numPr>
        <w:ind w:left="0" w:firstLine="0"/>
        <w:jc w:val="center"/>
        <w:rPr>
          <w:b/>
          <w:bCs/>
          <w:sz w:val="24"/>
          <w:szCs w:val="24"/>
        </w:rPr>
      </w:pPr>
      <w:r w:rsidRPr="009325BA">
        <w:rPr>
          <w:b/>
          <w:bCs/>
          <w:sz w:val="24"/>
          <w:szCs w:val="24"/>
        </w:rPr>
        <w:lastRenderedPageBreak/>
        <w:t>Паспорт программы</w:t>
      </w:r>
    </w:p>
    <w:p w:rsidR="00AD120C" w:rsidRPr="008E5D28" w:rsidRDefault="00AD120C" w:rsidP="009325BA">
      <w:pPr>
        <w:pStyle w:val="ConsPlusNormal"/>
        <w:widowControl/>
        <w:jc w:val="center"/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1"/>
        <w:gridCol w:w="6804"/>
      </w:tblGrid>
      <w:tr w:rsidR="00295946" w:rsidRPr="00691A8E" w:rsidTr="0031426B">
        <w:trPr>
          <w:trHeight w:val="1145"/>
        </w:trPr>
        <w:tc>
          <w:tcPr>
            <w:tcW w:w="2961" w:type="dxa"/>
          </w:tcPr>
          <w:p w:rsidR="007B0D58" w:rsidRPr="005A01F0" w:rsidRDefault="007D21B8" w:rsidP="009325BA">
            <w:pPr>
              <w:shd w:val="clear" w:color="auto" w:fill="FFFFFF"/>
            </w:pPr>
            <w:r w:rsidRPr="005A01F0">
              <w:t>1</w:t>
            </w:r>
            <w:r w:rsidR="0040751D" w:rsidRPr="005A01F0">
              <w:t>.1.</w:t>
            </w:r>
            <w:r w:rsidR="007B0D58" w:rsidRPr="005A01F0">
              <w:t>Наименование</w:t>
            </w:r>
          </w:p>
          <w:p w:rsidR="007B0D58" w:rsidRPr="005A01F0" w:rsidRDefault="007B0D58" w:rsidP="009325BA">
            <w:r w:rsidRPr="005A01F0">
              <w:t>Программы</w:t>
            </w:r>
          </w:p>
        </w:tc>
        <w:tc>
          <w:tcPr>
            <w:tcW w:w="6804" w:type="dxa"/>
          </w:tcPr>
          <w:p w:rsidR="007B0D58" w:rsidRPr="005A01F0" w:rsidRDefault="007B0D58" w:rsidP="0031426B">
            <w:pPr>
              <w:tabs>
                <w:tab w:val="left" w:pos="-1276"/>
                <w:tab w:val="left" w:pos="9354"/>
              </w:tabs>
              <w:jc w:val="both"/>
              <w:rPr>
                <w:i/>
                <w:spacing w:val="-1"/>
              </w:rPr>
            </w:pPr>
            <w:r w:rsidRPr="005A01F0">
              <w:rPr>
                <w:spacing w:val="-3"/>
              </w:rPr>
              <w:t>Программа комплексного развития социальной инфраструктуры</w:t>
            </w:r>
            <w:r w:rsidRPr="005A01F0">
              <w:t xml:space="preserve"> </w:t>
            </w:r>
            <w:r w:rsidR="0031426B">
              <w:t>Мокроольховского</w:t>
            </w:r>
            <w:r w:rsidR="00BC7558" w:rsidRPr="005A01F0">
              <w:t xml:space="preserve"> сельского поселения Котовского муниципального района Волгоградской области</w:t>
            </w:r>
            <w:r w:rsidR="0063114A" w:rsidRPr="005A01F0">
              <w:t xml:space="preserve"> </w:t>
            </w:r>
            <w:r w:rsidRPr="005A01F0">
              <w:t xml:space="preserve">на период с </w:t>
            </w:r>
            <w:r w:rsidR="00BC7558" w:rsidRPr="005A01F0">
              <w:t>2018</w:t>
            </w:r>
            <w:r w:rsidR="0031426B">
              <w:t xml:space="preserve"> </w:t>
            </w:r>
            <w:r w:rsidR="00BC7558" w:rsidRPr="005A01F0">
              <w:t>год</w:t>
            </w:r>
            <w:r w:rsidR="0031426B">
              <w:t>а</w:t>
            </w:r>
            <w:r w:rsidR="00BC7558" w:rsidRPr="005A01F0">
              <w:t xml:space="preserve"> </w:t>
            </w:r>
            <w:r w:rsidRPr="005A01F0">
              <w:t xml:space="preserve"> по </w:t>
            </w:r>
            <w:r w:rsidR="00BC7558" w:rsidRPr="005A01F0">
              <w:t>20</w:t>
            </w:r>
            <w:r w:rsidR="006A5B27">
              <w:t>30</w:t>
            </w:r>
            <w:r w:rsidRPr="005A01F0">
              <w:t xml:space="preserve"> год  </w:t>
            </w:r>
            <w:r w:rsidRPr="005A01F0">
              <w:rPr>
                <w:spacing w:val="-1"/>
              </w:rPr>
              <w:t>(далее - Программа)</w:t>
            </w:r>
          </w:p>
        </w:tc>
      </w:tr>
      <w:tr w:rsidR="00295946" w:rsidRPr="00691A8E" w:rsidTr="00482C90">
        <w:trPr>
          <w:trHeight w:val="927"/>
        </w:trPr>
        <w:tc>
          <w:tcPr>
            <w:tcW w:w="2961" w:type="dxa"/>
          </w:tcPr>
          <w:p w:rsidR="007B0D58" w:rsidRPr="005A01F0" w:rsidRDefault="007D21B8" w:rsidP="009325BA">
            <w:pPr>
              <w:shd w:val="clear" w:color="auto" w:fill="FFFFFF"/>
            </w:pPr>
            <w:r w:rsidRPr="005A01F0">
              <w:t>1</w:t>
            </w:r>
            <w:r w:rsidR="0040751D" w:rsidRPr="005A01F0">
              <w:t>.2.</w:t>
            </w:r>
            <w:r w:rsidR="007B0D58" w:rsidRPr="005A01F0">
              <w:t>Основание для разработки Программы</w:t>
            </w:r>
          </w:p>
        </w:tc>
        <w:tc>
          <w:tcPr>
            <w:tcW w:w="6804" w:type="dxa"/>
          </w:tcPr>
          <w:p w:rsidR="00B82263" w:rsidRPr="005A01F0" w:rsidRDefault="00B82263" w:rsidP="00B82263">
            <w:pPr>
              <w:pStyle w:val="a5"/>
              <w:numPr>
                <w:ilvl w:val="0"/>
                <w:numId w:val="5"/>
              </w:numPr>
              <w:shd w:val="clear" w:color="auto" w:fill="FFFFFF"/>
              <w:ind w:left="16" w:hanging="16"/>
              <w:jc w:val="both"/>
            </w:pPr>
            <w:r w:rsidRPr="005A01F0">
              <w:t>Градостроительный кодекс Российской Федерации;</w:t>
            </w:r>
          </w:p>
          <w:p w:rsidR="00B82263" w:rsidRPr="005A01F0" w:rsidRDefault="00B82263" w:rsidP="00B82263">
            <w:pPr>
              <w:pStyle w:val="a5"/>
              <w:numPr>
                <w:ilvl w:val="0"/>
                <w:numId w:val="5"/>
              </w:numPr>
              <w:shd w:val="clear" w:color="auto" w:fill="FFFFFF"/>
              <w:ind w:left="16" w:hanging="16"/>
              <w:jc w:val="both"/>
            </w:pPr>
            <w:r w:rsidRPr="005A01F0">
              <w:t xml:space="preserve"> Федеральный закон от 06 октября 2003 года </w:t>
            </w:r>
            <w:r w:rsidRPr="005A01F0">
              <w:br/>
              <w:t>№ 131-ФЗ «Об общих принципах организации местного самоуправления в Российской Федерации»;</w:t>
            </w:r>
          </w:p>
          <w:p w:rsidR="00B82263" w:rsidRPr="005A01F0" w:rsidRDefault="00B82263" w:rsidP="00B82263">
            <w:pPr>
              <w:pStyle w:val="a5"/>
              <w:numPr>
                <w:ilvl w:val="0"/>
                <w:numId w:val="5"/>
              </w:numPr>
              <w:shd w:val="clear" w:color="auto" w:fill="FFFFFF"/>
              <w:ind w:left="16" w:hanging="16"/>
              <w:jc w:val="both"/>
            </w:pPr>
            <w:r w:rsidRPr="005A01F0">
              <w:t>Постановление Правительства Российской Федерации от 01 октября 2015 года № 1050 «Об утверждении требований</w:t>
            </w:r>
            <w:r w:rsidRPr="005A01F0">
              <w:br/>
              <w:t>к программам комплексного развития социальной инфраструктуры поселений, городских округов»;</w:t>
            </w:r>
          </w:p>
          <w:p w:rsidR="00B82263" w:rsidRPr="005A01F0" w:rsidRDefault="00B82263" w:rsidP="00B82263">
            <w:pPr>
              <w:pStyle w:val="a5"/>
              <w:numPr>
                <w:ilvl w:val="0"/>
                <w:numId w:val="5"/>
              </w:numPr>
              <w:shd w:val="clear" w:color="auto" w:fill="FFFFFF"/>
              <w:ind w:left="16" w:hanging="16"/>
              <w:jc w:val="both"/>
            </w:pPr>
            <w:r w:rsidRPr="005A01F0">
              <w:t xml:space="preserve">Устав </w:t>
            </w:r>
            <w:r w:rsidR="009F7A05">
              <w:t>Мокроольховского</w:t>
            </w:r>
            <w:r w:rsidRPr="005A01F0">
              <w:t xml:space="preserve"> сельского поселения Котовского муниципального района Волгоградской области;</w:t>
            </w:r>
          </w:p>
          <w:p w:rsidR="00B82263" w:rsidRPr="005A01F0" w:rsidRDefault="00B82263" w:rsidP="00B82263">
            <w:pPr>
              <w:pStyle w:val="a5"/>
              <w:numPr>
                <w:ilvl w:val="0"/>
                <w:numId w:val="5"/>
              </w:numPr>
              <w:shd w:val="clear" w:color="auto" w:fill="FFFFFF"/>
              <w:ind w:left="16" w:hanging="16"/>
              <w:jc w:val="both"/>
            </w:pPr>
            <w:r w:rsidRPr="005A01F0">
              <w:t>Схема территориального планирования Волгоградской области до 2030 года, утвержденная постановлением Администрации Волгоградской области от 14.09.2009 №337-п</w:t>
            </w:r>
            <w:proofErr w:type="gramStart"/>
            <w:r w:rsidRPr="005A01F0">
              <w:t>;;</w:t>
            </w:r>
            <w:proofErr w:type="gramEnd"/>
          </w:p>
          <w:p w:rsidR="00B82263" w:rsidRPr="005A01F0" w:rsidRDefault="00B82263" w:rsidP="00B82263">
            <w:pPr>
              <w:pStyle w:val="a5"/>
              <w:shd w:val="clear" w:color="auto" w:fill="FFFFFF"/>
              <w:ind w:left="16"/>
              <w:jc w:val="both"/>
            </w:pPr>
            <w:r w:rsidRPr="005A01F0">
              <w:t>6. Схема территориального планирования Котовского района Волгоградской области, утвержденная решением Котовской районной Думы от 29.11.2009 №24-РД;</w:t>
            </w:r>
          </w:p>
          <w:p w:rsidR="00B82263" w:rsidRPr="005A01F0" w:rsidRDefault="00AB5E45" w:rsidP="00AB5E45">
            <w:pPr>
              <w:shd w:val="clear" w:color="auto" w:fill="FFFFFF"/>
              <w:jc w:val="both"/>
            </w:pPr>
            <w:r w:rsidRPr="005A01F0">
              <w:t>7.</w:t>
            </w:r>
            <w:r w:rsidR="0031426B">
              <w:t xml:space="preserve"> </w:t>
            </w:r>
            <w:r w:rsidR="00B82263" w:rsidRPr="005A01F0">
              <w:t xml:space="preserve">Генеральный план </w:t>
            </w:r>
            <w:r w:rsidR="009F7A05">
              <w:t>Мокроольховского</w:t>
            </w:r>
            <w:r w:rsidR="00B82263" w:rsidRPr="005A01F0">
              <w:t xml:space="preserve"> </w:t>
            </w:r>
            <w:proofErr w:type="gramStart"/>
            <w:r w:rsidR="00B82263" w:rsidRPr="005A01F0">
              <w:t>сельского</w:t>
            </w:r>
            <w:proofErr w:type="gramEnd"/>
            <w:r w:rsidR="00B82263" w:rsidRPr="005A01F0">
              <w:t xml:space="preserve"> </w:t>
            </w:r>
          </w:p>
          <w:p w:rsidR="006C22DA" w:rsidRPr="005A01F0" w:rsidRDefault="00B82263" w:rsidP="006C22DA">
            <w:pPr>
              <w:pStyle w:val="a5"/>
              <w:shd w:val="clear" w:color="auto" w:fill="FFFFFF"/>
              <w:ind w:left="16"/>
              <w:jc w:val="both"/>
            </w:pPr>
            <w:r w:rsidRPr="005A01F0">
              <w:t xml:space="preserve">поселения, утвержденный решением Совета </w:t>
            </w:r>
            <w:r w:rsidR="009F7A05">
              <w:t>Мокроольховского</w:t>
            </w:r>
            <w:r w:rsidRPr="005A01F0">
              <w:t xml:space="preserve"> се</w:t>
            </w:r>
            <w:r w:rsidR="0031426B">
              <w:t>льского поселения от  25.02.2013г. № 5/4</w:t>
            </w:r>
          </w:p>
          <w:p w:rsidR="006C22DA" w:rsidRPr="005A01F0" w:rsidRDefault="00AB5E45" w:rsidP="009F7A05">
            <w:pPr>
              <w:pStyle w:val="a5"/>
              <w:shd w:val="clear" w:color="auto" w:fill="FFFFFF"/>
              <w:ind w:left="16"/>
              <w:jc w:val="both"/>
            </w:pPr>
            <w:r w:rsidRPr="005A01F0">
              <w:t>8.</w:t>
            </w:r>
            <w:r w:rsidR="0031426B">
              <w:t xml:space="preserve"> </w:t>
            </w:r>
            <w:r w:rsidR="006C22DA" w:rsidRPr="005A01F0">
              <w:t xml:space="preserve">Постановление администрации </w:t>
            </w:r>
            <w:r w:rsidR="009F7A05">
              <w:t>Мокроольховского</w:t>
            </w:r>
            <w:r w:rsidR="006C22DA" w:rsidRPr="005A01F0">
              <w:t xml:space="preserve"> сельског</w:t>
            </w:r>
            <w:r w:rsidR="0031426B">
              <w:t>о поселения от 25.12.2017 г. № 104</w:t>
            </w:r>
            <w:r w:rsidR="006C22DA" w:rsidRPr="005A01F0">
              <w:t xml:space="preserve"> «Об утверждении муниципальной программы </w:t>
            </w:r>
            <w:r w:rsidR="0031426B">
              <w:t>«Благоустройство территории Мокроольховского сельского поселения Котовского муниципального района Волгоградской области на 2018-2020 годы</w:t>
            </w:r>
            <w:r w:rsidR="006C22DA" w:rsidRPr="005A01F0">
              <w:t>»</w:t>
            </w:r>
          </w:p>
        </w:tc>
      </w:tr>
      <w:tr w:rsidR="00482C90" w:rsidRPr="00691A8E" w:rsidTr="00482C90">
        <w:trPr>
          <w:trHeight w:val="987"/>
        </w:trPr>
        <w:tc>
          <w:tcPr>
            <w:tcW w:w="2961" w:type="dxa"/>
          </w:tcPr>
          <w:p w:rsidR="00482C90" w:rsidRPr="005A01F0" w:rsidRDefault="007D21B8" w:rsidP="009325BA">
            <w:pPr>
              <w:shd w:val="clear" w:color="auto" w:fill="FFFFFF"/>
            </w:pPr>
            <w:r w:rsidRPr="005A01F0">
              <w:t>1</w:t>
            </w:r>
            <w:r w:rsidR="00380267" w:rsidRPr="005A01F0">
              <w:t>.3.</w:t>
            </w:r>
            <w:r w:rsidR="00482C90" w:rsidRPr="005A01F0">
              <w:t xml:space="preserve">Наименование заказчика </w:t>
            </w:r>
            <w:r w:rsidR="00380267" w:rsidRPr="005A01F0">
              <w:t xml:space="preserve"> и разработчика </w:t>
            </w:r>
            <w:r w:rsidR="00482C90" w:rsidRPr="005A01F0">
              <w:t xml:space="preserve">Программы, </w:t>
            </w:r>
          </w:p>
          <w:p w:rsidR="00482C90" w:rsidRPr="005A01F0" w:rsidRDefault="00482C90" w:rsidP="009325BA">
            <w:pPr>
              <w:shd w:val="clear" w:color="auto" w:fill="FFFFFF"/>
            </w:pPr>
            <w:r w:rsidRPr="005A01F0">
              <w:t>его местонахождение</w:t>
            </w:r>
          </w:p>
        </w:tc>
        <w:tc>
          <w:tcPr>
            <w:tcW w:w="6804" w:type="dxa"/>
            <w:vAlign w:val="center"/>
          </w:tcPr>
          <w:p w:rsidR="00482C90" w:rsidRPr="005A01F0" w:rsidRDefault="00482C90" w:rsidP="009325BA">
            <w:pPr>
              <w:shd w:val="clear" w:color="auto" w:fill="FFFFFF"/>
              <w:ind w:right="34"/>
            </w:pPr>
            <w:r w:rsidRPr="005A01F0">
              <w:t xml:space="preserve">Администрация </w:t>
            </w:r>
            <w:r w:rsidR="009F7A05">
              <w:t>Мокроольховского</w:t>
            </w:r>
            <w:r w:rsidR="00BC7558" w:rsidRPr="005A01F0">
              <w:t xml:space="preserve"> сельского поселения Котовского муниципального района Волгоградской области </w:t>
            </w:r>
            <w:r w:rsidRPr="005A01F0">
              <w:t>(далее - Администрация)</w:t>
            </w:r>
          </w:p>
          <w:p w:rsidR="00482C90" w:rsidRPr="005A01F0" w:rsidRDefault="009F7A05" w:rsidP="009325BA">
            <w:pPr>
              <w:shd w:val="clear" w:color="auto" w:fill="FFFFFF"/>
              <w:ind w:right="34"/>
              <w:rPr>
                <w:i/>
              </w:rPr>
            </w:pPr>
            <w:r>
              <w:t>403820</w:t>
            </w:r>
            <w:r w:rsidR="00BC7558" w:rsidRPr="005A01F0">
              <w:t>, Волгоградская область</w:t>
            </w:r>
            <w:r>
              <w:t>,</w:t>
            </w:r>
            <w:r w:rsidR="00BC7558" w:rsidRPr="005A01F0">
              <w:t xml:space="preserve"> Котовский рай</w:t>
            </w:r>
            <w:r>
              <w:t xml:space="preserve">он, </w:t>
            </w:r>
            <w:proofErr w:type="gramStart"/>
            <w:r>
              <w:t>с</w:t>
            </w:r>
            <w:proofErr w:type="gramEnd"/>
            <w:r>
              <w:t xml:space="preserve">. </w:t>
            </w:r>
            <w:proofErr w:type="gramStart"/>
            <w:r>
              <w:t>Мокрая</w:t>
            </w:r>
            <w:proofErr w:type="gramEnd"/>
            <w:r>
              <w:t xml:space="preserve"> Ольховка, ул. Ленина 26</w:t>
            </w:r>
          </w:p>
          <w:p w:rsidR="00482C90" w:rsidRPr="005A01F0" w:rsidRDefault="00482C90" w:rsidP="009325BA">
            <w:pPr>
              <w:shd w:val="clear" w:color="auto" w:fill="FFFFFF"/>
              <w:ind w:right="34"/>
            </w:pPr>
          </w:p>
        </w:tc>
      </w:tr>
      <w:tr w:rsidR="00BC7558" w:rsidRPr="00691A8E" w:rsidTr="00482C90">
        <w:tc>
          <w:tcPr>
            <w:tcW w:w="2961" w:type="dxa"/>
          </w:tcPr>
          <w:p w:rsidR="00BC7558" w:rsidRPr="005A01F0" w:rsidRDefault="007D21B8" w:rsidP="009325BA">
            <w:pPr>
              <w:shd w:val="clear" w:color="auto" w:fill="FFFFFF"/>
            </w:pPr>
            <w:r w:rsidRPr="005A01F0">
              <w:rPr>
                <w:spacing w:val="-2"/>
              </w:rPr>
              <w:t>1</w:t>
            </w:r>
            <w:r w:rsidR="00380267" w:rsidRPr="005A01F0">
              <w:rPr>
                <w:spacing w:val="-2"/>
              </w:rPr>
              <w:t>.4.</w:t>
            </w:r>
            <w:r w:rsidR="00BC7558" w:rsidRPr="005A01F0">
              <w:rPr>
                <w:spacing w:val="-2"/>
              </w:rPr>
              <w:t>Цели и задачи</w:t>
            </w:r>
            <w:r w:rsidR="00BC7558" w:rsidRPr="005A01F0">
              <w:t xml:space="preserve"> Программы</w:t>
            </w:r>
          </w:p>
          <w:p w:rsidR="00BC7558" w:rsidRPr="005A01F0" w:rsidRDefault="00BC7558" w:rsidP="009325BA">
            <w:pPr>
              <w:shd w:val="clear" w:color="auto" w:fill="FFFFFF"/>
              <w:rPr>
                <w:spacing w:val="-2"/>
              </w:rPr>
            </w:pPr>
          </w:p>
          <w:p w:rsidR="00BC7558" w:rsidRPr="005A01F0" w:rsidRDefault="00BC7558" w:rsidP="009325BA">
            <w:pPr>
              <w:shd w:val="clear" w:color="auto" w:fill="FFFFFF"/>
              <w:rPr>
                <w:spacing w:val="-2"/>
              </w:rPr>
            </w:pPr>
          </w:p>
        </w:tc>
        <w:tc>
          <w:tcPr>
            <w:tcW w:w="6804" w:type="dxa"/>
          </w:tcPr>
          <w:p w:rsidR="00BB080F" w:rsidRPr="005A01F0" w:rsidRDefault="00BB080F" w:rsidP="009325BA">
            <w:pPr>
              <w:pStyle w:val="Nospasing"/>
              <w:rPr>
                <w:rFonts w:eastAsia="Times New Roman"/>
              </w:rPr>
            </w:pPr>
            <w:r w:rsidRPr="005A01F0">
              <w:rPr>
                <w:rFonts w:eastAsia="Times New Roman"/>
              </w:rPr>
              <w:t xml:space="preserve">Цели Программы: </w:t>
            </w:r>
          </w:p>
          <w:p w:rsidR="00BB080F" w:rsidRPr="005A01F0" w:rsidRDefault="00BB080F" w:rsidP="009325BA">
            <w:pPr>
              <w:pStyle w:val="Nospasing"/>
              <w:rPr>
                <w:rFonts w:eastAsia="Times New Roman"/>
              </w:rPr>
            </w:pPr>
            <w:r w:rsidRPr="005A01F0">
              <w:rPr>
                <w:rFonts w:eastAsia="Times New Roman"/>
              </w:rPr>
              <w:t xml:space="preserve">Повышение качества жизни населения, его занятости и </w:t>
            </w:r>
            <w:proofErr w:type="spellStart"/>
            <w:r w:rsidRPr="005A01F0">
              <w:rPr>
                <w:rFonts w:eastAsia="Times New Roman"/>
              </w:rPr>
              <w:t>самозанятости</w:t>
            </w:r>
            <w:proofErr w:type="spellEnd"/>
            <w:r w:rsidRPr="005A01F0">
              <w:rPr>
                <w:rFonts w:eastAsia="Times New Roman"/>
              </w:rPr>
              <w:t>, экономических, социальных и культурных возможностей на основе развития сельхозпроизводства, предпринимательства,  личных подсобных хозяйств торговой   инфраструктуры  и  сферы  услуг.</w:t>
            </w:r>
          </w:p>
          <w:p w:rsidR="00BB080F" w:rsidRPr="005A01F0" w:rsidRDefault="00BB080F" w:rsidP="009325BA">
            <w:pPr>
              <w:pStyle w:val="Nospasing"/>
              <w:rPr>
                <w:rFonts w:eastAsia="Times New Roman"/>
              </w:rPr>
            </w:pPr>
            <w:r w:rsidRPr="005A01F0">
              <w:rPr>
                <w:rFonts w:eastAsia="Times New Roman"/>
              </w:rPr>
              <w:t>Задачи Программы:</w:t>
            </w:r>
          </w:p>
          <w:p w:rsidR="00BB080F" w:rsidRPr="005A01F0" w:rsidRDefault="00BB080F" w:rsidP="009325BA">
            <w:pPr>
              <w:pStyle w:val="Nospasing"/>
              <w:rPr>
                <w:rFonts w:eastAsia="Times New Roman"/>
              </w:rPr>
            </w:pPr>
            <w:r w:rsidRPr="005A01F0">
              <w:rPr>
                <w:rFonts w:eastAsia="Times New Roman"/>
              </w:rPr>
              <w:t>1. Создание правовых, организационных, институциональных и экономических условий для перехода к устойчивому развитию социальной  инфраструктуры поселения, эффективной реализации полномочий органов местного самоуправления;</w:t>
            </w:r>
          </w:p>
          <w:p w:rsidR="00BB080F" w:rsidRPr="005A01F0" w:rsidRDefault="00BB080F" w:rsidP="009325BA">
            <w:pPr>
              <w:pStyle w:val="Nospasing"/>
              <w:rPr>
                <w:rFonts w:eastAsia="Times New Roman"/>
              </w:rPr>
            </w:pPr>
            <w:r w:rsidRPr="005A01F0">
              <w:rPr>
                <w:rFonts w:eastAsia="Times New Roman"/>
              </w:rPr>
              <w:t>2. Развитие и расширение информационно-консультационного и правового обслуживания населения;</w:t>
            </w:r>
          </w:p>
          <w:p w:rsidR="00BB080F" w:rsidRPr="005A01F0" w:rsidRDefault="00BB080F" w:rsidP="009325BA">
            <w:pPr>
              <w:pStyle w:val="Nospasing"/>
              <w:rPr>
                <w:rFonts w:eastAsia="Times New Roman"/>
              </w:rPr>
            </w:pPr>
            <w:r w:rsidRPr="005A01F0">
              <w:rPr>
                <w:rFonts w:eastAsia="Times New Roman"/>
              </w:rPr>
              <w:t>3. Развитие социальной инфраструктуры,  культуры, физкультуры и спорта</w:t>
            </w:r>
            <w:r w:rsidR="0066086A">
              <w:rPr>
                <w:rFonts w:eastAsia="Times New Roman"/>
              </w:rPr>
              <w:t>;</w:t>
            </w:r>
          </w:p>
          <w:p w:rsidR="00BC7558" w:rsidRPr="005A01F0" w:rsidRDefault="00BB080F" w:rsidP="009325BA">
            <w:pPr>
              <w:shd w:val="clear" w:color="auto" w:fill="FFFFFF"/>
              <w:jc w:val="both"/>
            </w:pPr>
            <w:r w:rsidRPr="005A01F0">
              <w:lastRenderedPageBreak/>
              <w:t>4. Содействие в обеспечении социальной поддержки слабозащищенным   слоям   населения.</w:t>
            </w:r>
          </w:p>
        </w:tc>
      </w:tr>
      <w:tr w:rsidR="00BC7558" w:rsidRPr="00691A8E" w:rsidTr="00482C90">
        <w:tc>
          <w:tcPr>
            <w:tcW w:w="2961" w:type="dxa"/>
          </w:tcPr>
          <w:p w:rsidR="00BC7558" w:rsidRPr="005A01F0" w:rsidRDefault="007D21B8" w:rsidP="009325BA">
            <w:pPr>
              <w:rPr>
                <w:highlight w:val="yellow"/>
              </w:rPr>
            </w:pPr>
            <w:r w:rsidRPr="005A01F0">
              <w:lastRenderedPageBreak/>
              <w:t>1</w:t>
            </w:r>
            <w:r w:rsidR="00380267" w:rsidRPr="005A01F0">
              <w:t xml:space="preserve">.5. </w:t>
            </w:r>
            <w:r w:rsidR="00BC7558" w:rsidRPr="005A01F0">
              <w:t>Целевые показатели (индикаторы) обеспеченности населения объектами социальной инфраструктуры</w:t>
            </w:r>
          </w:p>
        </w:tc>
        <w:tc>
          <w:tcPr>
            <w:tcW w:w="6804" w:type="dxa"/>
          </w:tcPr>
          <w:p w:rsidR="00F7164A" w:rsidRPr="005A01F0" w:rsidRDefault="0066086A" w:rsidP="0066086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F7164A" w:rsidRPr="005A01F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B4E0E" w:rsidRPr="005A01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Обеспечение нормативной потребности населения в дошкольных образовательных учреждениях</w:t>
            </w:r>
            <w:r w:rsidR="00CB36C3" w:rsidRPr="005A01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5B4E0E" w:rsidRPr="005A01F0" w:rsidRDefault="0066086A" w:rsidP="0066086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7164A" w:rsidRPr="005A01F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B4E0E" w:rsidRPr="005A01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Доля детей в возрасте от 1 до 6 лет, обеспеченных дошкольными учреждениями</w:t>
            </w:r>
            <w:r w:rsidR="00CB36C3" w:rsidRPr="005A01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5B4E0E" w:rsidRPr="005A01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2FA2" w:rsidRPr="005A01F0" w:rsidRDefault="00F7164A" w:rsidP="00742FA2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01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B4E0E" w:rsidRPr="005A01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Обеспечение нормативной потребности населения в учреждениях клубного типа</w:t>
            </w:r>
            <w:r w:rsidR="00CB36C3" w:rsidRPr="005A01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53043A" w:rsidRPr="005A01F0" w:rsidRDefault="0053043A" w:rsidP="0053043A">
            <w:r w:rsidRPr="005A01F0">
              <w:rPr>
                <w:color w:val="000000"/>
              </w:rPr>
              <w:t xml:space="preserve">   4.</w:t>
            </w:r>
            <w:r w:rsidRPr="005A01F0">
              <w:t xml:space="preserve"> </w:t>
            </w:r>
            <w:r w:rsidRPr="005A01F0">
              <w:rPr>
                <w:color w:val="000000"/>
              </w:rPr>
              <w:t>Обеспечение нормативной потребности населения</w:t>
            </w:r>
            <w:r w:rsidRPr="005A01F0">
              <w:t xml:space="preserve"> в местах массового отдыха населения: парковой зоны </w:t>
            </w:r>
          </w:p>
          <w:p w:rsidR="0053043A" w:rsidRPr="0066086A" w:rsidRDefault="0053043A" w:rsidP="00BE6ECD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1F0">
              <w:rPr>
                <w:rFonts w:ascii="Times New Roman" w:hAnsi="Times New Roman" w:cs="Times New Roman"/>
                <w:sz w:val="24"/>
                <w:szCs w:val="24"/>
              </w:rPr>
              <w:t xml:space="preserve">(детская, спортивная зона, зона со сценой для культмассовых мероприятий, зона отдыха со скамейками, освещение в центральной части  </w:t>
            </w:r>
            <w:proofErr w:type="gramStart"/>
            <w:r w:rsidRPr="005A01F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66086A">
              <w:rPr>
                <w:rFonts w:ascii="Times New Roman" w:hAnsi="Times New Roman" w:cs="Times New Roman"/>
                <w:sz w:val="24"/>
                <w:szCs w:val="24"/>
              </w:rPr>
              <w:t>. Мокрая Ольховка</w:t>
            </w:r>
            <w:r w:rsidRPr="005A01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66086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C7558" w:rsidRPr="005A01F0" w:rsidRDefault="0066086A" w:rsidP="00FB2171">
            <w:pPr>
              <w:pStyle w:val="ConsPlusNormal"/>
              <w:ind w:firstLine="0"/>
              <w:jc w:val="both"/>
              <w:rPr>
                <w:color w:val="000000"/>
                <w:spacing w:val="2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3043A" w:rsidRPr="005A01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7164A" w:rsidRPr="005A01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42FA2" w:rsidRPr="005A01F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BE6ECD" w:rsidRPr="005A01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Обеспечение нормативной потребности населения </w:t>
            </w:r>
            <w:r w:rsidR="00CB36C3" w:rsidRPr="005A01F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организованными спортивными площадками общего пользования</w:t>
            </w:r>
            <w:r w:rsidR="00CB36C3" w:rsidRPr="005A01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BE6ECD" w:rsidRPr="005A01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стадион</w:t>
            </w:r>
            <w:r w:rsidR="00CB36C3" w:rsidRPr="005A01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proofErr w:type="gramStart"/>
            <w:r w:rsidR="00CB36C3" w:rsidRPr="005A01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);</w:t>
            </w:r>
            <w:r w:rsidR="00BE6ECD" w:rsidRPr="005A01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BC7558" w:rsidRPr="00691A8E" w:rsidTr="00482C90">
        <w:tc>
          <w:tcPr>
            <w:tcW w:w="2961" w:type="dxa"/>
          </w:tcPr>
          <w:p w:rsidR="00BC7558" w:rsidRPr="005A01F0" w:rsidRDefault="007D21B8" w:rsidP="009325BA">
            <w:pPr>
              <w:shd w:val="clear" w:color="auto" w:fill="FFFFFF"/>
              <w:tabs>
                <w:tab w:val="left" w:pos="2909"/>
                <w:tab w:val="left" w:pos="4685"/>
                <w:tab w:val="left" w:pos="7440"/>
              </w:tabs>
              <w:jc w:val="both"/>
            </w:pPr>
            <w:r w:rsidRPr="005A01F0">
              <w:rPr>
                <w:spacing w:val="-4"/>
              </w:rPr>
              <w:t>1</w:t>
            </w:r>
            <w:r w:rsidR="00380267" w:rsidRPr="005A01F0">
              <w:rPr>
                <w:spacing w:val="-4"/>
              </w:rPr>
              <w:t xml:space="preserve">.6. </w:t>
            </w:r>
            <w:r w:rsidR="00BC7558" w:rsidRPr="005A01F0">
              <w:rPr>
                <w:spacing w:val="-4"/>
              </w:rPr>
              <w:t>Укрупненное описание запланированных мероприятий</w:t>
            </w:r>
            <w:r w:rsidR="00BC7558" w:rsidRPr="005A01F0">
              <w:t xml:space="preserve"> </w:t>
            </w:r>
            <w:r w:rsidR="00BC7558" w:rsidRPr="005A01F0">
              <w:rPr>
                <w:spacing w:val="-5"/>
              </w:rPr>
              <w:t>описание</w:t>
            </w:r>
            <w:r w:rsidR="00BC7558" w:rsidRPr="005A01F0">
              <w:tab/>
            </w:r>
            <w:r w:rsidR="00BC7558" w:rsidRPr="005A01F0">
              <w:rPr>
                <w:spacing w:val="-4"/>
              </w:rPr>
              <w:t>запланированных</w:t>
            </w:r>
            <w:r w:rsidR="00BC7558" w:rsidRPr="005A01F0">
              <w:tab/>
            </w:r>
            <w:r w:rsidR="00BC7558" w:rsidRPr="005A01F0">
              <w:rPr>
                <w:spacing w:val="-4"/>
              </w:rPr>
              <w:t>мероприятий</w:t>
            </w:r>
          </w:p>
          <w:p w:rsidR="00BC7558" w:rsidRPr="005A01F0" w:rsidRDefault="00BC7558" w:rsidP="009325BA">
            <w:r w:rsidRPr="005A01F0">
              <w:t>(инвестиционных проектов) по проектированию, строительству, реконструкции объектов социальной инфраструктуры</w:t>
            </w:r>
          </w:p>
        </w:tc>
        <w:tc>
          <w:tcPr>
            <w:tcW w:w="6804" w:type="dxa"/>
          </w:tcPr>
          <w:p w:rsidR="00BC7558" w:rsidRPr="005A01F0" w:rsidRDefault="00BC7558" w:rsidP="009325BA">
            <w:pPr>
              <w:tabs>
                <w:tab w:val="left" w:pos="7317"/>
              </w:tabs>
              <w:rPr>
                <w:i/>
                <w:color w:val="000000"/>
              </w:rPr>
            </w:pPr>
          </w:p>
          <w:p w:rsidR="005F1FE3" w:rsidRPr="005A01F0" w:rsidRDefault="005F1FE3" w:rsidP="009325BA">
            <w:r w:rsidRPr="005A01F0">
              <w:t xml:space="preserve">1. Строительство </w:t>
            </w:r>
            <w:r w:rsidR="0066086A">
              <w:t xml:space="preserve">детского сада в </w:t>
            </w:r>
            <w:proofErr w:type="spellStart"/>
            <w:r w:rsidR="0066086A">
              <w:t>с</w:t>
            </w:r>
            <w:proofErr w:type="gramStart"/>
            <w:r w:rsidR="0066086A">
              <w:t>.К</w:t>
            </w:r>
            <w:proofErr w:type="gramEnd"/>
            <w:r w:rsidR="0066086A">
              <w:t>рячки</w:t>
            </w:r>
            <w:proofErr w:type="spellEnd"/>
            <w:r w:rsidR="0066086A">
              <w:t>;</w:t>
            </w:r>
          </w:p>
          <w:p w:rsidR="005F1FE3" w:rsidRDefault="005F1FE3" w:rsidP="009325BA">
            <w:r w:rsidRPr="005A01F0">
              <w:t>2. Строит</w:t>
            </w:r>
            <w:r w:rsidR="0066086A">
              <w:t xml:space="preserve">ельство спортивных объектов в </w:t>
            </w:r>
            <w:proofErr w:type="spellStart"/>
            <w:r w:rsidR="0066086A">
              <w:t>с</w:t>
            </w:r>
            <w:proofErr w:type="gramStart"/>
            <w:r w:rsidR="0066086A">
              <w:t>.М</w:t>
            </w:r>
            <w:proofErr w:type="gramEnd"/>
            <w:r w:rsidR="0066086A">
              <w:t>окрая</w:t>
            </w:r>
            <w:proofErr w:type="spellEnd"/>
            <w:r w:rsidR="0066086A">
              <w:t xml:space="preserve"> Ольховка;</w:t>
            </w:r>
          </w:p>
          <w:p w:rsidR="0066086A" w:rsidRDefault="0066086A" w:rsidP="009325BA">
            <w:r>
              <w:t xml:space="preserve">3. Строительство </w:t>
            </w:r>
            <w:proofErr w:type="spellStart"/>
            <w:r w:rsidR="00DC61CD">
              <w:t>ФАПа</w:t>
            </w:r>
            <w:proofErr w:type="spellEnd"/>
            <w:r w:rsidR="00DC61CD">
              <w:t xml:space="preserve"> </w:t>
            </w:r>
            <w:proofErr w:type="gramStart"/>
            <w:r w:rsidR="00DC61CD">
              <w:t>в</w:t>
            </w:r>
            <w:proofErr w:type="gramEnd"/>
            <w:r w:rsidR="00DC61CD">
              <w:t xml:space="preserve"> с. </w:t>
            </w:r>
            <w:proofErr w:type="spellStart"/>
            <w:r w:rsidR="00DC61CD">
              <w:t>Перещепное</w:t>
            </w:r>
            <w:proofErr w:type="spellEnd"/>
            <w:r>
              <w:t>;</w:t>
            </w:r>
          </w:p>
          <w:p w:rsidR="001E55DD" w:rsidRPr="005A01F0" w:rsidRDefault="00DC61CD" w:rsidP="009325BA">
            <w:pPr>
              <w:rPr>
                <w:color w:val="000000"/>
              </w:rPr>
            </w:pPr>
            <w:r>
              <w:t>4</w:t>
            </w:r>
            <w:r w:rsidR="005F1FE3" w:rsidRPr="005A01F0">
              <w:t xml:space="preserve">. </w:t>
            </w:r>
            <w:r w:rsidR="009325BA" w:rsidRPr="005A01F0">
              <w:rPr>
                <w:color w:val="000000"/>
              </w:rPr>
              <w:t>Благоустройство территории парка</w:t>
            </w:r>
            <w:r w:rsidR="0066086A">
              <w:rPr>
                <w:color w:val="000000"/>
              </w:rPr>
              <w:t>;</w:t>
            </w:r>
          </w:p>
          <w:p w:rsidR="00BC7558" w:rsidRPr="005A01F0" w:rsidRDefault="00DC61CD" w:rsidP="00FB2171">
            <w:pPr>
              <w:rPr>
                <w:i/>
                <w:color w:val="000000"/>
              </w:rPr>
            </w:pPr>
            <w:r>
              <w:t>5</w:t>
            </w:r>
            <w:r w:rsidR="003A74BA" w:rsidRPr="005A01F0">
              <w:t xml:space="preserve">. </w:t>
            </w:r>
            <w:r w:rsidR="00F7164A" w:rsidRPr="005A01F0">
              <w:t xml:space="preserve">Строительство объектов социальной инфраструктуры в соответствии с требованиями государственных стандартов, социальных норм и нормативов, создание условий для эффективного функционирования и развития объектов социальной инфраструктуры в соответствии с установленными потребностями населения </w:t>
            </w:r>
            <w:r w:rsidR="00FB2171">
              <w:t>Мокроольховского</w:t>
            </w:r>
            <w:r w:rsidR="00F7164A" w:rsidRPr="005A01F0">
              <w:t xml:space="preserve"> сельского поселения Котовского района Волгоградской области.</w:t>
            </w:r>
          </w:p>
        </w:tc>
      </w:tr>
      <w:tr w:rsidR="00BC7558" w:rsidRPr="00691A8E" w:rsidTr="00482C90">
        <w:tc>
          <w:tcPr>
            <w:tcW w:w="2961" w:type="dxa"/>
          </w:tcPr>
          <w:p w:rsidR="00BC7558" w:rsidRPr="005A01F0" w:rsidRDefault="007D21B8" w:rsidP="009325BA">
            <w:r w:rsidRPr="005A01F0">
              <w:t>1</w:t>
            </w:r>
            <w:r w:rsidR="00380267" w:rsidRPr="005A01F0">
              <w:t>.7.</w:t>
            </w:r>
            <w:r w:rsidR="00BC7558" w:rsidRPr="005A01F0">
              <w:t>Срок и этапы реализации Программы</w:t>
            </w:r>
          </w:p>
        </w:tc>
        <w:tc>
          <w:tcPr>
            <w:tcW w:w="6804" w:type="dxa"/>
          </w:tcPr>
          <w:p w:rsidR="0063728D" w:rsidRPr="005A01F0" w:rsidRDefault="00BC7558" w:rsidP="009325BA">
            <w:pPr>
              <w:suppressAutoHyphens w:val="0"/>
            </w:pPr>
            <w:r w:rsidRPr="005A01F0">
              <w:rPr>
                <w:lang w:eastAsia="ru-RU"/>
              </w:rPr>
              <w:t xml:space="preserve">Срок реализации: </w:t>
            </w:r>
            <w:r w:rsidR="00F87253" w:rsidRPr="005A01F0">
              <w:rPr>
                <w:lang w:eastAsia="ru-RU"/>
              </w:rPr>
              <w:t>2018-20</w:t>
            </w:r>
            <w:r w:rsidR="009F7A05">
              <w:rPr>
                <w:lang w:eastAsia="ru-RU"/>
              </w:rPr>
              <w:t>30</w:t>
            </w:r>
            <w:r w:rsidR="00F87253" w:rsidRPr="005A01F0">
              <w:rPr>
                <w:lang w:eastAsia="ru-RU"/>
              </w:rPr>
              <w:t xml:space="preserve"> гг.</w:t>
            </w:r>
            <w:r w:rsidR="00CA4895" w:rsidRPr="005A01F0">
              <w:t xml:space="preserve"> </w:t>
            </w:r>
          </w:p>
          <w:p w:rsidR="00BC7558" w:rsidRDefault="00CA4895" w:rsidP="009325BA">
            <w:pPr>
              <w:suppressAutoHyphens w:val="0"/>
            </w:pPr>
            <w:r w:rsidRPr="005A01F0">
              <w:t xml:space="preserve">Этапы реализации программы </w:t>
            </w:r>
            <w:r w:rsidR="00F2389F">
              <w:t xml:space="preserve">  </w:t>
            </w:r>
            <w:r w:rsidRPr="005A01F0">
              <w:t>соответствуют этапам территориального планирования, определенным генеральным планом поселения</w:t>
            </w:r>
            <w:r w:rsidR="0048745E">
              <w:t xml:space="preserve"> и проходят в два этапа</w:t>
            </w:r>
            <w:r w:rsidR="0048745E" w:rsidRPr="0048745E">
              <w:t>:</w:t>
            </w:r>
          </w:p>
          <w:p w:rsidR="0048745E" w:rsidRDefault="0048745E" w:rsidP="009325BA">
            <w:pPr>
              <w:suppressAutoHyphens w:val="0"/>
            </w:pPr>
            <w:r>
              <w:t>- 2018г. – 2022г.</w:t>
            </w:r>
            <w:r>
              <w:rPr>
                <w:lang w:val="en-US"/>
              </w:rPr>
              <w:t>;</w:t>
            </w:r>
          </w:p>
          <w:p w:rsidR="00BC7558" w:rsidRPr="005A01F0" w:rsidRDefault="0048745E" w:rsidP="00FB2171">
            <w:pPr>
              <w:suppressAutoHyphens w:val="0"/>
              <w:rPr>
                <w:rFonts w:eastAsiaTheme="minorHAnsi"/>
                <w:i/>
                <w:lang w:eastAsia="en-US"/>
              </w:rPr>
            </w:pPr>
            <w:r>
              <w:t>- 2023г. – 20</w:t>
            </w:r>
            <w:r w:rsidR="006A5B27">
              <w:t>30</w:t>
            </w:r>
            <w:r>
              <w:t>г.</w:t>
            </w:r>
          </w:p>
        </w:tc>
      </w:tr>
      <w:tr w:rsidR="00BC7558" w:rsidRPr="00691A8E" w:rsidTr="00FB2171">
        <w:trPr>
          <w:trHeight w:val="921"/>
        </w:trPr>
        <w:tc>
          <w:tcPr>
            <w:tcW w:w="2961" w:type="dxa"/>
          </w:tcPr>
          <w:p w:rsidR="00BC7558" w:rsidRPr="005A01F0" w:rsidRDefault="007D21B8" w:rsidP="00FB2171">
            <w:r w:rsidRPr="005A01F0">
              <w:t>1</w:t>
            </w:r>
            <w:r w:rsidR="00380267" w:rsidRPr="005A01F0">
              <w:t>.8.О</w:t>
            </w:r>
            <w:r w:rsidR="00CA4895" w:rsidRPr="005A01F0">
              <w:t>бъемы и источники финансирования программы</w:t>
            </w:r>
          </w:p>
        </w:tc>
        <w:tc>
          <w:tcPr>
            <w:tcW w:w="6804" w:type="dxa"/>
            <w:shd w:val="clear" w:color="auto" w:fill="auto"/>
          </w:tcPr>
          <w:p w:rsidR="006737C2" w:rsidRDefault="006737C2" w:rsidP="006737C2">
            <w:pPr>
              <w:tabs>
                <w:tab w:val="left" w:pos="7317"/>
              </w:tabs>
            </w:pPr>
            <w:r w:rsidRPr="005A01F0">
              <w:t>Программа финансируется из местного, областного</w:t>
            </w:r>
            <w:r w:rsidR="00FB2171">
              <w:t xml:space="preserve"> </w:t>
            </w:r>
            <w:r w:rsidRPr="005A01F0">
              <w:t>бюджетов.</w:t>
            </w:r>
          </w:p>
          <w:p w:rsidR="00964080" w:rsidRPr="005A01F0" w:rsidRDefault="00964080" w:rsidP="006737C2">
            <w:pPr>
              <w:tabs>
                <w:tab w:val="left" w:pos="7317"/>
              </w:tabs>
            </w:pPr>
            <w:r>
              <w:t xml:space="preserve">Федеральный бюджет </w:t>
            </w:r>
            <w:r w:rsidR="00CC68E1">
              <w:t>80 000,00 тыс. руб.</w:t>
            </w:r>
          </w:p>
          <w:p w:rsidR="0051442F" w:rsidRPr="005A01F0" w:rsidRDefault="0051442F" w:rsidP="006737C2">
            <w:pPr>
              <w:tabs>
                <w:tab w:val="left" w:pos="7317"/>
              </w:tabs>
            </w:pPr>
            <w:r w:rsidRPr="005A01F0">
              <w:t xml:space="preserve">Региональный бюджет </w:t>
            </w:r>
            <w:r w:rsidR="00CC68E1">
              <w:t>1</w:t>
            </w:r>
            <w:r w:rsidRPr="005A01F0">
              <w:t>3</w:t>
            </w:r>
            <w:r w:rsidR="00CC68E1">
              <w:t xml:space="preserve"> </w:t>
            </w:r>
            <w:r w:rsidRPr="005A01F0">
              <w:t xml:space="preserve">000,00 тыс. руб. </w:t>
            </w:r>
          </w:p>
          <w:p w:rsidR="00BC7558" w:rsidRPr="005A01F0" w:rsidRDefault="00A17441" w:rsidP="0051442F">
            <w:pPr>
              <w:tabs>
                <w:tab w:val="left" w:pos="7317"/>
              </w:tabs>
            </w:pPr>
            <w:r w:rsidRPr="005A01F0">
              <w:t>Б</w:t>
            </w:r>
            <w:r w:rsidR="006737C2" w:rsidRPr="005A01F0">
              <w:t xml:space="preserve">юджет поселения </w:t>
            </w:r>
            <w:r w:rsidR="00CC68E1">
              <w:t>4</w:t>
            </w:r>
            <w:r w:rsidR="00FB2171">
              <w:t>57,9</w:t>
            </w:r>
            <w:r w:rsidR="006737C2" w:rsidRPr="005A01F0">
              <w:t xml:space="preserve"> тыс. руб.</w:t>
            </w:r>
          </w:p>
        </w:tc>
      </w:tr>
      <w:tr w:rsidR="00CA4895" w:rsidRPr="00691A8E" w:rsidTr="00482C90">
        <w:tc>
          <w:tcPr>
            <w:tcW w:w="2961" w:type="dxa"/>
          </w:tcPr>
          <w:p w:rsidR="00CA4895" w:rsidRPr="005A01F0" w:rsidRDefault="007D21B8" w:rsidP="009325BA">
            <w:r w:rsidRPr="005A01F0">
              <w:t>1</w:t>
            </w:r>
            <w:r w:rsidR="00380267" w:rsidRPr="005A01F0">
              <w:t>.9.</w:t>
            </w:r>
            <w:r w:rsidR="00CA4895" w:rsidRPr="005A01F0">
              <w:t>Ожидаемые результаты реализации Программы</w:t>
            </w:r>
          </w:p>
        </w:tc>
        <w:tc>
          <w:tcPr>
            <w:tcW w:w="6804" w:type="dxa"/>
            <w:shd w:val="clear" w:color="auto" w:fill="auto"/>
          </w:tcPr>
          <w:p w:rsidR="00E61AE9" w:rsidRPr="005A01F0" w:rsidRDefault="00E61AE9" w:rsidP="00E61AE9">
            <w:pPr>
              <w:pStyle w:val="Default"/>
              <w:rPr>
                <w:rFonts w:ascii="Times New Roman" w:hAnsi="Times New Roman" w:cs="Times New Roman"/>
              </w:rPr>
            </w:pPr>
            <w:r w:rsidRPr="005A01F0">
              <w:rPr>
                <w:rFonts w:ascii="Times New Roman" w:hAnsi="Times New Roman" w:cs="Times New Roman"/>
              </w:rPr>
              <w:t>-ликвидация дефицита объектов социальной инфраструктуры;</w:t>
            </w:r>
          </w:p>
          <w:p w:rsidR="00E61AE9" w:rsidRPr="005A01F0" w:rsidRDefault="00E61AE9" w:rsidP="00E61AE9">
            <w:pPr>
              <w:pStyle w:val="Default"/>
              <w:rPr>
                <w:rFonts w:ascii="Times New Roman" w:hAnsi="Times New Roman" w:cs="Times New Roman"/>
              </w:rPr>
            </w:pPr>
            <w:r w:rsidRPr="005A01F0">
              <w:rPr>
                <w:rFonts w:ascii="Times New Roman" w:hAnsi="Times New Roman" w:cs="Times New Roman"/>
              </w:rPr>
              <w:t>— улучшени</w:t>
            </w:r>
            <w:r w:rsidR="00DF6A89" w:rsidRPr="005A01F0">
              <w:rPr>
                <w:rFonts w:ascii="Times New Roman" w:hAnsi="Times New Roman" w:cs="Times New Roman"/>
              </w:rPr>
              <w:t>е</w:t>
            </w:r>
            <w:r w:rsidRPr="005A01F0">
              <w:rPr>
                <w:rFonts w:ascii="Times New Roman" w:hAnsi="Times New Roman" w:cs="Times New Roman"/>
              </w:rPr>
              <w:t xml:space="preserve"> условий качества жизни населения </w:t>
            </w:r>
            <w:r w:rsidR="009F7A05">
              <w:rPr>
                <w:rFonts w:ascii="Times New Roman" w:hAnsi="Times New Roman" w:cs="Times New Roman"/>
              </w:rPr>
              <w:t>Мокроольховского</w:t>
            </w:r>
            <w:r w:rsidRPr="005A01F0">
              <w:rPr>
                <w:rFonts w:ascii="Times New Roman" w:hAnsi="Times New Roman" w:cs="Times New Roman"/>
              </w:rPr>
              <w:t xml:space="preserve"> сельского поселения;</w:t>
            </w:r>
          </w:p>
          <w:p w:rsidR="00E61AE9" w:rsidRPr="005A01F0" w:rsidRDefault="00E61AE9" w:rsidP="00E61AE9">
            <w:pPr>
              <w:pStyle w:val="Default"/>
              <w:rPr>
                <w:rFonts w:ascii="Times New Roman" w:hAnsi="Times New Roman" w:cs="Times New Roman"/>
              </w:rPr>
            </w:pPr>
            <w:r w:rsidRPr="005A01F0">
              <w:rPr>
                <w:rFonts w:ascii="Times New Roman" w:hAnsi="Times New Roman" w:cs="Times New Roman"/>
              </w:rPr>
              <w:t>— повышени</w:t>
            </w:r>
            <w:r w:rsidR="00DF6A89" w:rsidRPr="005A01F0">
              <w:rPr>
                <w:rFonts w:ascii="Times New Roman" w:hAnsi="Times New Roman" w:cs="Times New Roman"/>
              </w:rPr>
              <w:t>е</w:t>
            </w:r>
            <w:r w:rsidRPr="005A01F0">
              <w:rPr>
                <w:rFonts w:ascii="Times New Roman" w:hAnsi="Times New Roman" w:cs="Times New Roman"/>
              </w:rPr>
              <w:t xml:space="preserve"> уровня комфорта жизни за счет обеспеченности граждан услугами образования, культуры</w:t>
            </w:r>
            <w:r w:rsidR="00DF6A89" w:rsidRPr="005A01F0">
              <w:rPr>
                <w:rFonts w:ascii="Times New Roman" w:hAnsi="Times New Roman" w:cs="Times New Roman"/>
              </w:rPr>
              <w:t>, массового спорта</w:t>
            </w:r>
            <w:r w:rsidRPr="005A01F0">
              <w:rPr>
                <w:rFonts w:ascii="Times New Roman" w:hAnsi="Times New Roman" w:cs="Times New Roman"/>
              </w:rPr>
              <w:t xml:space="preserve"> в необходимом объеме;</w:t>
            </w:r>
          </w:p>
          <w:p w:rsidR="00E61AE9" w:rsidRPr="005A01F0" w:rsidRDefault="00E61AE9" w:rsidP="00E61AE9">
            <w:pPr>
              <w:pStyle w:val="Default"/>
              <w:rPr>
                <w:rFonts w:ascii="Times New Roman" w:hAnsi="Times New Roman" w:cs="Times New Roman"/>
              </w:rPr>
            </w:pPr>
            <w:r w:rsidRPr="005A01F0">
              <w:rPr>
                <w:rFonts w:ascii="Times New Roman" w:hAnsi="Times New Roman" w:cs="Times New Roman"/>
              </w:rPr>
              <w:t>— повышени</w:t>
            </w:r>
            <w:r w:rsidR="00DF6A89" w:rsidRPr="005A01F0">
              <w:rPr>
                <w:rFonts w:ascii="Times New Roman" w:hAnsi="Times New Roman" w:cs="Times New Roman"/>
              </w:rPr>
              <w:t>е</w:t>
            </w:r>
            <w:r w:rsidRPr="005A01F0">
              <w:rPr>
                <w:rFonts w:ascii="Times New Roman" w:hAnsi="Times New Roman" w:cs="Times New Roman"/>
              </w:rPr>
              <w:t xml:space="preserve"> доступности объектов социальной инфраструктуры для населения </w:t>
            </w:r>
            <w:r w:rsidR="009F7A05">
              <w:rPr>
                <w:rFonts w:ascii="Times New Roman" w:hAnsi="Times New Roman" w:cs="Times New Roman"/>
              </w:rPr>
              <w:t>Мокроольховского</w:t>
            </w:r>
            <w:r w:rsidRPr="005A01F0">
              <w:rPr>
                <w:rFonts w:ascii="Times New Roman" w:hAnsi="Times New Roman" w:cs="Times New Roman"/>
              </w:rPr>
              <w:t xml:space="preserve"> сельского поселения</w:t>
            </w:r>
            <w:r w:rsidR="00DF6A89" w:rsidRPr="005A01F0">
              <w:rPr>
                <w:rFonts w:ascii="Times New Roman" w:hAnsi="Times New Roman" w:cs="Times New Roman"/>
              </w:rPr>
              <w:t>;</w:t>
            </w:r>
          </w:p>
          <w:p w:rsidR="00E61AE9" w:rsidRPr="005A01F0" w:rsidRDefault="00E61AE9" w:rsidP="00E61AE9">
            <w:pPr>
              <w:pStyle w:val="Default"/>
              <w:rPr>
                <w:rFonts w:ascii="Times New Roman" w:hAnsi="Times New Roman" w:cs="Times New Roman"/>
              </w:rPr>
            </w:pPr>
            <w:r w:rsidRPr="005A01F0">
              <w:rPr>
                <w:rFonts w:ascii="Times New Roman" w:hAnsi="Times New Roman" w:cs="Times New Roman"/>
              </w:rPr>
              <w:t>-  повышение благоустройства поселения;</w:t>
            </w:r>
          </w:p>
          <w:p w:rsidR="00CA4895" w:rsidRPr="005A01F0" w:rsidRDefault="00DF6A89" w:rsidP="00E61AE9">
            <w:pPr>
              <w:pStyle w:val="Default"/>
              <w:rPr>
                <w:rFonts w:ascii="Times New Roman" w:hAnsi="Times New Roman" w:cs="Times New Roman"/>
              </w:rPr>
            </w:pPr>
            <w:r w:rsidRPr="005A01F0">
              <w:rPr>
                <w:rFonts w:ascii="Times New Roman" w:hAnsi="Times New Roman" w:cs="Times New Roman"/>
              </w:rPr>
              <w:t xml:space="preserve">- </w:t>
            </w:r>
            <w:r w:rsidR="00E61AE9" w:rsidRPr="005A01F0">
              <w:rPr>
                <w:rFonts w:ascii="Times New Roman" w:hAnsi="Times New Roman" w:cs="Times New Roman"/>
              </w:rPr>
              <w:t>формировани</w:t>
            </w:r>
            <w:r w:rsidRPr="005A01F0">
              <w:rPr>
                <w:rFonts w:ascii="Times New Roman" w:hAnsi="Times New Roman" w:cs="Times New Roman"/>
              </w:rPr>
              <w:t>е</w:t>
            </w:r>
            <w:r w:rsidR="00E61AE9" w:rsidRPr="005A01F0">
              <w:rPr>
                <w:rFonts w:ascii="Times New Roman" w:hAnsi="Times New Roman" w:cs="Times New Roman"/>
              </w:rPr>
              <w:t xml:space="preserve"> современного привлекательного имиджа поселения</w:t>
            </w:r>
            <w:r w:rsidRPr="005A01F0">
              <w:rPr>
                <w:rFonts w:ascii="Times New Roman" w:hAnsi="Times New Roman" w:cs="Times New Roman"/>
              </w:rPr>
              <w:t>;</w:t>
            </w:r>
          </w:p>
          <w:p w:rsidR="00DF6A89" w:rsidRPr="005A01F0" w:rsidRDefault="00DF6A89" w:rsidP="00DF6A89">
            <w:pPr>
              <w:pStyle w:val="Default"/>
              <w:rPr>
                <w:rFonts w:ascii="Times New Roman" w:hAnsi="Times New Roman" w:cs="Times New Roman"/>
              </w:rPr>
            </w:pPr>
            <w:r w:rsidRPr="005A01F0">
              <w:rPr>
                <w:rFonts w:ascii="Times New Roman" w:hAnsi="Times New Roman" w:cs="Times New Roman"/>
              </w:rPr>
              <w:t>-  привлечение внебюджетных инвестиций в </w:t>
            </w:r>
            <w:hyperlink r:id="rId7" w:history="1">
              <w:r w:rsidRPr="005A01F0">
                <w:rPr>
                  <w:rFonts w:ascii="Times New Roman" w:hAnsi="Times New Roman" w:cs="Times New Roman"/>
                </w:rPr>
                <w:t>экономику поселения</w:t>
              </w:r>
            </w:hyperlink>
            <w:r w:rsidRPr="005A01F0">
              <w:rPr>
                <w:rFonts w:ascii="Times New Roman" w:hAnsi="Times New Roman" w:cs="Times New Roman"/>
              </w:rPr>
              <w:t>. </w:t>
            </w:r>
            <w:bookmarkStart w:id="0" w:name="_GoBack"/>
            <w:bookmarkEnd w:id="0"/>
          </w:p>
        </w:tc>
      </w:tr>
    </w:tbl>
    <w:p w:rsidR="009D06BA" w:rsidRDefault="009D06BA" w:rsidP="009D06BA">
      <w:pPr>
        <w:pStyle w:val="ConsPlusNormal"/>
        <w:widowControl/>
        <w:ind w:firstLine="0"/>
        <w:jc w:val="center"/>
        <w:rPr>
          <w:b/>
          <w:bCs/>
          <w:sz w:val="24"/>
          <w:szCs w:val="24"/>
        </w:rPr>
      </w:pPr>
    </w:p>
    <w:p w:rsidR="009D06BA" w:rsidRDefault="009D06BA" w:rsidP="009D06BA">
      <w:pPr>
        <w:pStyle w:val="ConsPlusNormal"/>
        <w:widowControl/>
        <w:ind w:firstLine="0"/>
        <w:jc w:val="center"/>
        <w:rPr>
          <w:b/>
          <w:bCs/>
          <w:sz w:val="24"/>
          <w:szCs w:val="24"/>
        </w:rPr>
      </w:pPr>
    </w:p>
    <w:p w:rsidR="009D06BA" w:rsidRPr="005A01F0" w:rsidRDefault="009D06BA" w:rsidP="009D06B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25BA">
        <w:rPr>
          <w:b/>
          <w:bCs/>
          <w:sz w:val="24"/>
          <w:szCs w:val="24"/>
        </w:rPr>
        <w:t>2. </w:t>
      </w:r>
      <w:r w:rsidRPr="005A01F0">
        <w:rPr>
          <w:rFonts w:ascii="Times New Roman" w:hAnsi="Times New Roman" w:cs="Times New Roman"/>
          <w:b/>
          <w:bCs/>
          <w:sz w:val="28"/>
          <w:szCs w:val="28"/>
        </w:rPr>
        <w:t>Характеристика существующего состояния социальной инфраструктуры</w:t>
      </w:r>
    </w:p>
    <w:p w:rsidR="009D06BA" w:rsidRPr="005A01F0" w:rsidRDefault="009D06BA" w:rsidP="009D06BA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D06BA" w:rsidRPr="005A01F0" w:rsidRDefault="009D06BA" w:rsidP="009D06BA">
      <w:pPr>
        <w:pStyle w:val="ConsPlusNormal"/>
        <w:widowControl/>
        <w:ind w:left="567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01F0">
        <w:rPr>
          <w:rFonts w:ascii="Times New Roman" w:hAnsi="Times New Roman" w:cs="Times New Roman"/>
          <w:b/>
          <w:bCs/>
          <w:sz w:val="28"/>
          <w:szCs w:val="28"/>
        </w:rPr>
        <w:t xml:space="preserve">2.1. Описание социально-экономического состояния  поселения, сведения о градостроительной деятельности   на территории </w:t>
      </w:r>
    </w:p>
    <w:p w:rsidR="009D06BA" w:rsidRPr="005A01F0" w:rsidRDefault="00FB2171" w:rsidP="009D06BA">
      <w:pPr>
        <w:pStyle w:val="ConsPlusNormal"/>
        <w:widowControl/>
        <w:ind w:left="567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Мокроольховского</w:t>
      </w:r>
      <w:r w:rsidR="009D06BA" w:rsidRPr="005A01F0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9D06BA" w:rsidRPr="005A01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D06BA" w:rsidRPr="005A01F0" w:rsidRDefault="009D06BA" w:rsidP="009D06BA">
      <w:pPr>
        <w:pStyle w:val="a6"/>
        <w:jc w:val="center"/>
        <w:rPr>
          <w:b/>
          <w:bCs/>
          <w:i/>
          <w:sz w:val="28"/>
          <w:szCs w:val="28"/>
        </w:rPr>
      </w:pPr>
    </w:p>
    <w:p w:rsidR="009D06BA" w:rsidRPr="005A01F0" w:rsidRDefault="009D06BA" w:rsidP="009D06BA">
      <w:pPr>
        <w:pStyle w:val="a6"/>
        <w:jc w:val="center"/>
        <w:rPr>
          <w:b/>
          <w:bCs/>
          <w:i/>
          <w:sz w:val="28"/>
          <w:szCs w:val="28"/>
        </w:rPr>
      </w:pPr>
      <w:r w:rsidRPr="005A01F0">
        <w:rPr>
          <w:b/>
          <w:bCs/>
          <w:i/>
          <w:sz w:val="28"/>
          <w:szCs w:val="28"/>
        </w:rPr>
        <w:t xml:space="preserve">Население </w:t>
      </w:r>
    </w:p>
    <w:p w:rsidR="009D06BA" w:rsidRDefault="00FB2171" w:rsidP="009D06BA">
      <w:pPr>
        <w:tabs>
          <w:tab w:val="left" w:pos="5461"/>
        </w:tabs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Мокроольховское</w:t>
      </w:r>
      <w:proofErr w:type="spellEnd"/>
      <w:r>
        <w:rPr>
          <w:sz w:val="28"/>
          <w:szCs w:val="28"/>
        </w:rPr>
        <w:t xml:space="preserve"> </w:t>
      </w:r>
      <w:r w:rsidR="009D06BA" w:rsidRPr="005A01F0">
        <w:rPr>
          <w:sz w:val="28"/>
          <w:szCs w:val="28"/>
        </w:rPr>
        <w:t xml:space="preserve"> сел</w:t>
      </w:r>
      <w:r w:rsidR="00172559">
        <w:rPr>
          <w:sz w:val="28"/>
          <w:szCs w:val="28"/>
        </w:rPr>
        <w:t>ьское поселение расположено в 30 км от районного центра  города Котово и 280 км от областного центра города-героя Волгограда.</w:t>
      </w:r>
      <w:r w:rsidR="009D06BA" w:rsidRPr="005A01F0">
        <w:rPr>
          <w:sz w:val="28"/>
          <w:szCs w:val="28"/>
        </w:rPr>
        <w:t xml:space="preserve"> В состав </w:t>
      </w:r>
      <w:r w:rsidR="00172559">
        <w:rPr>
          <w:sz w:val="28"/>
          <w:szCs w:val="28"/>
        </w:rPr>
        <w:t>Мокроольховского</w:t>
      </w:r>
      <w:r w:rsidR="009D06BA" w:rsidRPr="005A01F0">
        <w:rPr>
          <w:sz w:val="28"/>
          <w:szCs w:val="28"/>
        </w:rPr>
        <w:t xml:space="preserve"> сельского посел</w:t>
      </w:r>
      <w:r w:rsidR="000E11CA">
        <w:rPr>
          <w:sz w:val="28"/>
          <w:szCs w:val="28"/>
        </w:rPr>
        <w:t xml:space="preserve">ения входят 4 </w:t>
      </w:r>
      <w:proofErr w:type="gramStart"/>
      <w:r w:rsidR="000E11CA">
        <w:rPr>
          <w:sz w:val="28"/>
          <w:szCs w:val="28"/>
        </w:rPr>
        <w:t>населенных</w:t>
      </w:r>
      <w:proofErr w:type="gramEnd"/>
      <w:r w:rsidR="000E11CA">
        <w:rPr>
          <w:sz w:val="28"/>
          <w:szCs w:val="28"/>
        </w:rPr>
        <w:t xml:space="preserve"> пункта</w:t>
      </w:r>
      <w:r w:rsidR="00172559">
        <w:rPr>
          <w:sz w:val="28"/>
          <w:szCs w:val="28"/>
        </w:rPr>
        <w:t>: село</w:t>
      </w:r>
      <w:r w:rsidR="009D06BA" w:rsidRPr="005A01F0">
        <w:rPr>
          <w:sz w:val="28"/>
          <w:szCs w:val="28"/>
        </w:rPr>
        <w:t xml:space="preserve"> </w:t>
      </w:r>
      <w:r w:rsidR="00172559">
        <w:rPr>
          <w:sz w:val="28"/>
          <w:szCs w:val="28"/>
        </w:rPr>
        <w:t xml:space="preserve">Мокрая Ольховка, село Крячки, село </w:t>
      </w:r>
      <w:proofErr w:type="spellStart"/>
      <w:r w:rsidR="00172559">
        <w:rPr>
          <w:sz w:val="28"/>
          <w:szCs w:val="28"/>
        </w:rPr>
        <w:t>Перещепное</w:t>
      </w:r>
      <w:proofErr w:type="spellEnd"/>
      <w:r w:rsidR="00172559">
        <w:rPr>
          <w:sz w:val="28"/>
          <w:szCs w:val="28"/>
        </w:rPr>
        <w:t xml:space="preserve">, село </w:t>
      </w:r>
      <w:proofErr w:type="spellStart"/>
      <w:r w:rsidR="00172559">
        <w:rPr>
          <w:sz w:val="28"/>
          <w:szCs w:val="28"/>
        </w:rPr>
        <w:t>Неткачево</w:t>
      </w:r>
      <w:proofErr w:type="spellEnd"/>
      <w:r w:rsidR="009D06BA" w:rsidRPr="005A01F0">
        <w:rPr>
          <w:sz w:val="28"/>
          <w:szCs w:val="28"/>
        </w:rPr>
        <w:t>.</w:t>
      </w:r>
    </w:p>
    <w:p w:rsidR="00172559" w:rsidRPr="005A01F0" w:rsidRDefault="00172559" w:rsidP="009D06BA">
      <w:pPr>
        <w:tabs>
          <w:tab w:val="left" w:pos="546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Границы Мокроольховского сельского поселения установлены Законом Волгоградской области от 21 декабря 2004 года № 970-ОД «Об установлении границ и наделении статусом Котовского района и муниципальных образований в его составе».</w:t>
      </w:r>
    </w:p>
    <w:p w:rsidR="009D06BA" w:rsidRPr="005A01F0" w:rsidRDefault="009D06BA" w:rsidP="00172559">
      <w:pPr>
        <w:tabs>
          <w:tab w:val="left" w:pos="5461"/>
        </w:tabs>
        <w:jc w:val="both"/>
        <w:rPr>
          <w:rFonts w:eastAsia="Calibri"/>
          <w:sz w:val="28"/>
          <w:szCs w:val="28"/>
        </w:rPr>
      </w:pPr>
      <w:r w:rsidRPr="005A01F0">
        <w:rPr>
          <w:rFonts w:eastAsia="Calibri"/>
          <w:sz w:val="28"/>
          <w:szCs w:val="28"/>
        </w:rPr>
        <w:t>Пло</w:t>
      </w:r>
      <w:r w:rsidR="00172559">
        <w:rPr>
          <w:rFonts w:eastAsia="Calibri"/>
          <w:sz w:val="28"/>
          <w:szCs w:val="28"/>
        </w:rPr>
        <w:t>щадь поселения составляет 39 325 га, в том числе земли поселений 895 га.</w:t>
      </w:r>
    </w:p>
    <w:p w:rsidR="009D06BA" w:rsidRPr="005A01F0" w:rsidRDefault="009D06BA" w:rsidP="00172559">
      <w:pPr>
        <w:tabs>
          <w:tab w:val="left" w:pos="5461"/>
        </w:tabs>
        <w:jc w:val="both"/>
        <w:rPr>
          <w:rFonts w:eastAsia="Calibri"/>
          <w:sz w:val="28"/>
          <w:szCs w:val="28"/>
        </w:rPr>
      </w:pPr>
      <w:r w:rsidRPr="005A01F0">
        <w:rPr>
          <w:rFonts w:eastAsia="Calibri"/>
          <w:sz w:val="28"/>
          <w:szCs w:val="28"/>
        </w:rPr>
        <w:t xml:space="preserve">Численность населения по данным </w:t>
      </w:r>
      <w:r w:rsidR="00172559">
        <w:rPr>
          <w:rFonts w:eastAsia="Calibri"/>
          <w:sz w:val="28"/>
          <w:szCs w:val="28"/>
        </w:rPr>
        <w:t>статистики на 01.01.2018г  - 1477</w:t>
      </w:r>
      <w:r w:rsidRPr="005A01F0">
        <w:rPr>
          <w:rFonts w:eastAsia="Calibri"/>
          <w:sz w:val="28"/>
          <w:szCs w:val="28"/>
        </w:rPr>
        <w:t xml:space="preserve"> чел.</w:t>
      </w:r>
    </w:p>
    <w:p w:rsidR="009D06BA" w:rsidRPr="005A01F0" w:rsidRDefault="009D06BA" w:rsidP="009D06BA">
      <w:pPr>
        <w:tabs>
          <w:tab w:val="left" w:pos="5461"/>
        </w:tabs>
        <w:ind w:firstLine="567"/>
        <w:jc w:val="both"/>
        <w:rPr>
          <w:rFonts w:eastAsia="Calibri"/>
          <w:sz w:val="28"/>
          <w:szCs w:val="28"/>
        </w:rPr>
      </w:pPr>
      <w:r w:rsidRPr="005A01F0">
        <w:rPr>
          <w:rFonts w:eastAsia="Calibri"/>
          <w:sz w:val="28"/>
          <w:szCs w:val="28"/>
        </w:rPr>
        <w:t xml:space="preserve">Административным центром </w:t>
      </w:r>
      <w:r w:rsidR="00172559">
        <w:rPr>
          <w:rFonts w:eastAsia="Calibri"/>
          <w:sz w:val="28"/>
          <w:szCs w:val="28"/>
        </w:rPr>
        <w:t>Мокроольховского</w:t>
      </w:r>
      <w:r w:rsidRPr="005A01F0">
        <w:rPr>
          <w:rFonts w:eastAsia="Calibri"/>
          <w:sz w:val="28"/>
          <w:szCs w:val="28"/>
        </w:rPr>
        <w:t xml:space="preserve"> сельского поселения является </w:t>
      </w:r>
      <w:r w:rsidR="00172559">
        <w:rPr>
          <w:rFonts w:eastAsia="Calibri"/>
          <w:sz w:val="28"/>
          <w:szCs w:val="28"/>
        </w:rPr>
        <w:t>село Мокрая Ольховка</w:t>
      </w:r>
      <w:r w:rsidRPr="005A01F0">
        <w:rPr>
          <w:rFonts w:eastAsia="Calibri"/>
          <w:sz w:val="28"/>
          <w:szCs w:val="28"/>
        </w:rPr>
        <w:t>.</w:t>
      </w:r>
    </w:p>
    <w:p w:rsidR="009D06BA" w:rsidRPr="004F331C" w:rsidRDefault="009D06BA" w:rsidP="004F331C">
      <w:pPr>
        <w:ind w:firstLine="567"/>
        <w:jc w:val="both"/>
        <w:rPr>
          <w:sz w:val="28"/>
          <w:szCs w:val="28"/>
        </w:rPr>
      </w:pPr>
      <w:r w:rsidRPr="005A01F0">
        <w:rPr>
          <w:sz w:val="28"/>
          <w:szCs w:val="28"/>
        </w:rPr>
        <w:t xml:space="preserve">Показатели демографического развития поселения являются ключевым инструментом оценки развития сельского поселения, как среды жизнедеятельности человека. Согласно статистическим показателям и сделанным на их основе оценкам, динамика демографического развития </w:t>
      </w:r>
      <w:r w:rsidR="00172559">
        <w:rPr>
          <w:sz w:val="28"/>
          <w:szCs w:val="28"/>
        </w:rPr>
        <w:t>Мокроольховского</w:t>
      </w:r>
      <w:r w:rsidRPr="005A01F0">
        <w:rPr>
          <w:sz w:val="28"/>
          <w:szCs w:val="28"/>
        </w:rPr>
        <w:t xml:space="preserve"> сельского </w:t>
      </w:r>
      <w:r w:rsidR="004F331C">
        <w:rPr>
          <w:sz w:val="28"/>
          <w:szCs w:val="28"/>
        </w:rPr>
        <w:t>поселения характеризуется удовлетворительно.</w:t>
      </w:r>
    </w:p>
    <w:p w:rsidR="009D06BA" w:rsidRPr="005A01F0" w:rsidRDefault="009D06BA" w:rsidP="009D06BA">
      <w:pPr>
        <w:jc w:val="both"/>
        <w:rPr>
          <w:i/>
          <w:sz w:val="28"/>
          <w:szCs w:val="28"/>
        </w:rPr>
      </w:pPr>
      <w:r w:rsidRPr="005A01F0">
        <w:rPr>
          <w:color w:val="000000"/>
          <w:sz w:val="28"/>
          <w:szCs w:val="28"/>
          <w:lang w:eastAsia="ru-RU"/>
        </w:rPr>
        <w:t>Естественная убыль населения, обусловленная как снижением рождаемости, так и увеличением смертности – это долговременная тенденция, которая ограничивает возможности наращивания экономически активного, трудоспособного населения, создает предпосылки для дефицита рабочей силы в условиях предполагаемого экономического роста.</w:t>
      </w:r>
    </w:p>
    <w:p w:rsidR="004F331C" w:rsidRPr="005A01F0" w:rsidRDefault="004F331C" w:rsidP="004F331C">
      <w:pPr>
        <w:jc w:val="both"/>
        <w:rPr>
          <w:color w:val="000000"/>
          <w:sz w:val="28"/>
          <w:szCs w:val="28"/>
          <w:lang w:eastAsia="ru-RU"/>
        </w:rPr>
      </w:pPr>
      <w:r w:rsidRPr="005A01F0">
        <w:rPr>
          <w:sz w:val="28"/>
          <w:szCs w:val="28"/>
        </w:rPr>
        <w:t>Для достижения целей Программы принимается условие, при котором численность жителей имеет тенденцию спада.</w:t>
      </w:r>
    </w:p>
    <w:p w:rsidR="009D06BA" w:rsidRPr="005A01F0" w:rsidRDefault="009D06BA" w:rsidP="009D06BA">
      <w:pPr>
        <w:jc w:val="both"/>
        <w:rPr>
          <w:i/>
          <w:sz w:val="28"/>
          <w:szCs w:val="28"/>
        </w:rPr>
      </w:pPr>
    </w:p>
    <w:p w:rsidR="009D06BA" w:rsidRDefault="009D06BA" w:rsidP="009D06BA">
      <w:pPr>
        <w:ind w:left="-100" w:hanging="42"/>
        <w:jc w:val="center"/>
        <w:rPr>
          <w:b/>
          <w:i/>
          <w:sz w:val="28"/>
          <w:szCs w:val="28"/>
        </w:rPr>
      </w:pPr>
      <w:r w:rsidRPr="005A01F0">
        <w:rPr>
          <w:b/>
          <w:i/>
          <w:sz w:val="28"/>
          <w:szCs w:val="28"/>
        </w:rPr>
        <w:t>Экономика</w:t>
      </w:r>
    </w:p>
    <w:p w:rsidR="00D40A68" w:rsidRPr="005A01F0" w:rsidRDefault="00D40A68" w:rsidP="009D06BA">
      <w:pPr>
        <w:ind w:left="-100" w:hanging="42"/>
        <w:jc w:val="center"/>
        <w:rPr>
          <w:b/>
          <w:i/>
          <w:sz w:val="28"/>
          <w:szCs w:val="28"/>
        </w:rPr>
      </w:pPr>
    </w:p>
    <w:p w:rsidR="009D06BA" w:rsidRPr="005A01F0" w:rsidRDefault="009D06BA" w:rsidP="009D06BA">
      <w:pPr>
        <w:jc w:val="both"/>
        <w:rPr>
          <w:sz w:val="28"/>
          <w:szCs w:val="28"/>
        </w:rPr>
      </w:pPr>
      <w:r w:rsidRPr="005A01F0">
        <w:rPr>
          <w:sz w:val="28"/>
          <w:szCs w:val="28"/>
        </w:rPr>
        <w:t>Экономическая база сельского поселения представлена предприятиями различных форм собственности, которы</w:t>
      </w:r>
      <w:r w:rsidR="00624696">
        <w:rPr>
          <w:sz w:val="28"/>
          <w:szCs w:val="28"/>
        </w:rPr>
        <w:t>е действительно работают - это АО Агрофирма «Раздолье</w:t>
      </w:r>
      <w:proofErr w:type="gramStart"/>
      <w:r w:rsidR="00624696">
        <w:rPr>
          <w:sz w:val="28"/>
          <w:szCs w:val="28"/>
        </w:rPr>
        <w:t>».,</w:t>
      </w:r>
      <w:r w:rsidRPr="005A01F0">
        <w:rPr>
          <w:sz w:val="28"/>
          <w:szCs w:val="28"/>
        </w:rPr>
        <w:t xml:space="preserve"> </w:t>
      </w:r>
      <w:proofErr w:type="gramEnd"/>
      <w:r w:rsidR="00624696">
        <w:rPr>
          <w:sz w:val="28"/>
          <w:szCs w:val="28"/>
        </w:rPr>
        <w:t>НПС «</w:t>
      </w:r>
      <w:proofErr w:type="spellStart"/>
      <w:r w:rsidR="00624696">
        <w:rPr>
          <w:sz w:val="28"/>
          <w:szCs w:val="28"/>
        </w:rPr>
        <w:t>Новомлиново</w:t>
      </w:r>
      <w:proofErr w:type="spellEnd"/>
      <w:r w:rsidR="00624696">
        <w:rPr>
          <w:sz w:val="28"/>
          <w:szCs w:val="28"/>
        </w:rPr>
        <w:t>»., КФХ Новиков А.В</w:t>
      </w:r>
      <w:r w:rsidRPr="005A01F0">
        <w:rPr>
          <w:sz w:val="28"/>
          <w:szCs w:val="28"/>
        </w:rPr>
        <w:t>.,</w:t>
      </w:r>
      <w:r w:rsidR="00624696">
        <w:rPr>
          <w:sz w:val="28"/>
          <w:szCs w:val="28"/>
        </w:rPr>
        <w:t xml:space="preserve"> КФХ Дронкина Г.А., </w:t>
      </w:r>
      <w:r w:rsidRPr="005A01F0">
        <w:rPr>
          <w:sz w:val="28"/>
          <w:szCs w:val="28"/>
        </w:rPr>
        <w:t xml:space="preserve"> ИП </w:t>
      </w:r>
      <w:proofErr w:type="spellStart"/>
      <w:r w:rsidR="00624696">
        <w:rPr>
          <w:sz w:val="28"/>
          <w:szCs w:val="28"/>
        </w:rPr>
        <w:t>Нежинская</w:t>
      </w:r>
      <w:proofErr w:type="spellEnd"/>
      <w:r w:rsidR="00624696">
        <w:rPr>
          <w:sz w:val="28"/>
          <w:szCs w:val="28"/>
        </w:rPr>
        <w:t xml:space="preserve"> Н.И., ИП </w:t>
      </w:r>
      <w:proofErr w:type="spellStart"/>
      <w:r w:rsidR="00624696">
        <w:rPr>
          <w:sz w:val="28"/>
          <w:szCs w:val="28"/>
        </w:rPr>
        <w:t>Балибардина</w:t>
      </w:r>
      <w:proofErr w:type="spellEnd"/>
      <w:r w:rsidR="00624696">
        <w:rPr>
          <w:sz w:val="28"/>
          <w:szCs w:val="28"/>
        </w:rPr>
        <w:t xml:space="preserve"> С.В., ИП </w:t>
      </w:r>
      <w:proofErr w:type="spellStart"/>
      <w:r w:rsidR="00624696">
        <w:rPr>
          <w:sz w:val="28"/>
          <w:szCs w:val="28"/>
        </w:rPr>
        <w:t>Мережкина</w:t>
      </w:r>
      <w:proofErr w:type="spellEnd"/>
      <w:r w:rsidR="00624696">
        <w:rPr>
          <w:sz w:val="28"/>
          <w:szCs w:val="28"/>
        </w:rPr>
        <w:t xml:space="preserve"> Е.А., ИП </w:t>
      </w:r>
      <w:proofErr w:type="spellStart"/>
      <w:r w:rsidR="00624696">
        <w:rPr>
          <w:sz w:val="28"/>
          <w:szCs w:val="28"/>
        </w:rPr>
        <w:t>Рубанова</w:t>
      </w:r>
      <w:proofErr w:type="spellEnd"/>
      <w:r w:rsidR="00624696">
        <w:rPr>
          <w:sz w:val="28"/>
          <w:szCs w:val="28"/>
        </w:rPr>
        <w:t xml:space="preserve"> Е.В.</w:t>
      </w:r>
    </w:p>
    <w:p w:rsidR="009D06BA" w:rsidRDefault="009D06BA" w:rsidP="009D06BA">
      <w:pPr>
        <w:jc w:val="both"/>
        <w:rPr>
          <w:sz w:val="28"/>
          <w:szCs w:val="28"/>
        </w:rPr>
      </w:pPr>
    </w:p>
    <w:p w:rsidR="00D40A68" w:rsidRDefault="00D40A68" w:rsidP="009D06BA">
      <w:pPr>
        <w:jc w:val="both"/>
        <w:rPr>
          <w:sz w:val="28"/>
          <w:szCs w:val="28"/>
        </w:rPr>
      </w:pPr>
    </w:p>
    <w:p w:rsidR="00D40A68" w:rsidRDefault="00D40A68" w:rsidP="009D06BA">
      <w:pPr>
        <w:jc w:val="both"/>
        <w:rPr>
          <w:sz w:val="28"/>
          <w:szCs w:val="28"/>
        </w:rPr>
      </w:pPr>
    </w:p>
    <w:p w:rsidR="009D06BA" w:rsidRPr="005A01F0" w:rsidRDefault="009D06BA" w:rsidP="009D06BA">
      <w:pPr>
        <w:jc w:val="center"/>
        <w:rPr>
          <w:b/>
          <w:i/>
          <w:color w:val="000000"/>
          <w:sz w:val="28"/>
          <w:szCs w:val="28"/>
        </w:rPr>
      </w:pPr>
      <w:r w:rsidRPr="005A01F0">
        <w:rPr>
          <w:b/>
          <w:i/>
          <w:color w:val="000000"/>
          <w:sz w:val="28"/>
          <w:szCs w:val="28"/>
        </w:rPr>
        <w:lastRenderedPageBreak/>
        <w:t>Градостроительная деятельность</w:t>
      </w:r>
    </w:p>
    <w:p w:rsidR="009D06BA" w:rsidRPr="005A01F0" w:rsidRDefault="009D06BA" w:rsidP="009D06BA">
      <w:pPr>
        <w:jc w:val="center"/>
        <w:rPr>
          <w:b/>
          <w:i/>
          <w:color w:val="000000"/>
          <w:sz w:val="28"/>
          <w:szCs w:val="28"/>
        </w:rPr>
      </w:pPr>
    </w:p>
    <w:p w:rsidR="009D06BA" w:rsidRPr="005A01F0" w:rsidRDefault="009D06BA" w:rsidP="009D06BA">
      <w:pPr>
        <w:suppressAutoHyphens w:val="0"/>
        <w:jc w:val="both"/>
        <w:rPr>
          <w:sz w:val="28"/>
          <w:szCs w:val="28"/>
          <w:lang w:eastAsia="ru-RU"/>
        </w:rPr>
      </w:pPr>
      <w:r w:rsidRPr="005A01F0">
        <w:rPr>
          <w:sz w:val="28"/>
          <w:szCs w:val="28"/>
          <w:lang w:eastAsia="ru-RU"/>
        </w:rPr>
        <w:t xml:space="preserve">    Градостроительная деятельность в границах муниципального образования </w:t>
      </w:r>
      <w:proofErr w:type="spellStart"/>
      <w:r w:rsidR="00624696">
        <w:rPr>
          <w:sz w:val="28"/>
          <w:szCs w:val="28"/>
          <w:lang w:eastAsia="ru-RU"/>
        </w:rPr>
        <w:t>Мокроольховское</w:t>
      </w:r>
      <w:proofErr w:type="spellEnd"/>
      <w:r w:rsidRPr="005A01F0">
        <w:rPr>
          <w:sz w:val="28"/>
          <w:szCs w:val="28"/>
          <w:lang w:eastAsia="ru-RU"/>
        </w:rPr>
        <w:t xml:space="preserve"> сельское поселение осуществляется в соответствии с генеральным планом до 2025 года (расчетный срок), документацией по планировке территории </w:t>
      </w:r>
      <w:r w:rsidR="00624696">
        <w:rPr>
          <w:sz w:val="28"/>
          <w:szCs w:val="28"/>
          <w:lang w:eastAsia="ru-RU"/>
        </w:rPr>
        <w:t>Мокроольховского</w:t>
      </w:r>
      <w:r w:rsidRPr="005A01F0">
        <w:rPr>
          <w:sz w:val="28"/>
          <w:szCs w:val="28"/>
          <w:lang w:eastAsia="ru-RU"/>
        </w:rPr>
        <w:t xml:space="preserve"> сельского поселения. При подготовке документации по планировке территории одним из основных условий является ее соответствие с утвержденным нормативом </w:t>
      </w:r>
      <w:proofErr w:type="gramStart"/>
      <w:r w:rsidRPr="005A01F0">
        <w:rPr>
          <w:sz w:val="28"/>
          <w:szCs w:val="28"/>
          <w:lang w:eastAsia="ru-RU"/>
        </w:rPr>
        <w:t>градостроительного</w:t>
      </w:r>
      <w:proofErr w:type="gramEnd"/>
      <w:r w:rsidRPr="005A01F0">
        <w:rPr>
          <w:sz w:val="28"/>
          <w:szCs w:val="28"/>
          <w:lang w:eastAsia="ru-RU"/>
        </w:rPr>
        <w:t xml:space="preserve"> проектированием. В обязательном порядке в границах проектирования осуществляется расчет необходимого количества объектов социальной инфраструктуры для обеспечения нормативной потребности в объектах социальной инфраструктуры и предполагаемое размещение данных объектов в зависимости от нормативного радиуса доступности. </w:t>
      </w:r>
    </w:p>
    <w:p w:rsidR="009D06BA" w:rsidRPr="005A01F0" w:rsidRDefault="009D06BA" w:rsidP="00EA6FCF">
      <w:pPr>
        <w:tabs>
          <w:tab w:val="left" w:pos="5461"/>
        </w:tabs>
        <w:ind w:firstLine="567"/>
        <w:jc w:val="both"/>
        <w:rPr>
          <w:b/>
          <w:bCs/>
          <w:sz w:val="28"/>
          <w:szCs w:val="28"/>
        </w:rPr>
      </w:pPr>
      <w:r w:rsidRPr="005A01F0">
        <w:rPr>
          <w:rFonts w:eastAsia="Calibri"/>
          <w:sz w:val="28"/>
          <w:szCs w:val="28"/>
        </w:rPr>
        <w:t>В поселении отмечена не полная обеспеченность населения объектами учреждений д</w:t>
      </w:r>
      <w:r w:rsidR="00624696">
        <w:rPr>
          <w:rFonts w:eastAsia="Calibri"/>
          <w:sz w:val="28"/>
          <w:szCs w:val="28"/>
        </w:rPr>
        <w:t>ошкольного образования</w:t>
      </w:r>
      <w:r w:rsidRPr="005A01F0">
        <w:rPr>
          <w:rFonts w:eastAsia="Calibri"/>
          <w:sz w:val="28"/>
          <w:szCs w:val="28"/>
        </w:rPr>
        <w:t xml:space="preserve"> и </w:t>
      </w:r>
      <w:r w:rsidR="00EA6FCF" w:rsidRPr="005A01F0">
        <w:rPr>
          <w:rFonts w:eastAsia="Calibri"/>
          <w:sz w:val="28"/>
          <w:szCs w:val="28"/>
        </w:rPr>
        <w:t>площадками для занятий спортом. Также недостаточная обеспеченность благоустроенными местами для массового отдыха жителей.</w:t>
      </w:r>
    </w:p>
    <w:p w:rsidR="009D2275" w:rsidRPr="005A01F0" w:rsidRDefault="009D2275" w:rsidP="009325BA">
      <w:pPr>
        <w:suppressAutoHyphens w:val="0"/>
        <w:spacing w:after="200"/>
        <w:rPr>
          <w:b/>
          <w:bCs/>
          <w:sz w:val="28"/>
          <w:szCs w:val="28"/>
        </w:rPr>
      </w:pPr>
    </w:p>
    <w:p w:rsidR="00C87A31" w:rsidRPr="005A01F0" w:rsidRDefault="007D21B8" w:rsidP="00EA6FCF">
      <w:pPr>
        <w:autoSpaceDE w:val="0"/>
        <w:jc w:val="center"/>
        <w:rPr>
          <w:rFonts w:eastAsia="Arial"/>
          <w:b/>
          <w:bCs/>
          <w:sz w:val="28"/>
          <w:szCs w:val="28"/>
        </w:rPr>
      </w:pPr>
      <w:r w:rsidRPr="005A01F0">
        <w:rPr>
          <w:b/>
          <w:bCs/>
          <w:sz w:val="28"/>
          <w:szCs w:val="28"/>
        </w:rPr>
        <w:t>2</w:t>
      </w:r>
      <w:r w:rsidR="0065633B" w:rsidRPr="005A01F0">
        <w:rPr>
          <w:b/>
          <w:bCs/>
          <w:sz w:val="28"/>
          <w:szCs w:val="28"/>
        </w:rPr>
        <w:t>.2. Технико-экономические параметры существующих объектов социальной инфраструктуры поселения, сложившийся уровень обеспеченности населения поселения услугами в областях образования, здравоохранения, физической культур</w:t>
      </w:r>
      <w:r w:rsidR="00CB2443" w:rsidRPr="005A01F0">
        <w:rPr>
          <w:b/>
          <w:bCs/>
          <w:sz w:val="28"/>
          <w:szCs w:val="28"/>
        </w:rPr>
        <w:t>ы и массового спорта и культуры</w:t>
      </w:r>
      <w:r w:rsidR="00EA6FCF" w:rsidRPr="005A01F0">
        <w:rPr>
          <w:rFonts w:eastAsia="Arial"/>
          <w:bCs/>
          <w:sz w:val="28"/>
          <w:szCs w:val="28"/>
        </w:rPr>
        <w:t>.</w:t>
      </w:r>
    </w:p>
    <w:p w:rsidR="00D774B3" w:rsidRPr="005A01F0" w:rsidRDefault="00D774B3" w:rsidP="00EA6FCF">
      <w:pPr>
        <w:ind w:firstLine="567"/>
        <w:jc w:val="center"/>
        <w:rPr>
          <w:b/>
          <w:bCs/>
          <w:sz w:val="28"/>
          <w:szCs w:val="28"/>
        </w:rPr>
      </w:pPr>
    </w:p>
    <w:p w:rsidR="00A17441" w:rsidRPr="005A01F0" w:rsidRDefault="00690169" w:rsidP="00A17441">
      <w:pPr>
        <w:pStyle w:val="a8"/>
        <w:jc w:val="both"/>
        <w:rPr>
          <w:sz w:val="28"/>
          <w:szCs w:val="28"/>
        </w:rPr>
      </w:pPr>
      <w:r w:rsidRPr="005A01F0">
        <w:rPr>
          <w:sz w:val="28"/>
          <w:szCs w:val="28"/>
        </w:rPr>
        <w:t>В</w:t>
      </w:r>
      <w:r w:rsidR="0012770A" w:rsidRPr="005A01F0">
        <w:rPr>
          <w:sz w:val="28"/>
          <w:szCs w:val="28"/>
        </w:rPr>
        <w:t xml:space="preserve"> данном разделе представлена характеристика существующих объектов социальной инфраструктуры </w:t>
      </w:r>
      <w:r w:rsidR="00624696">
        <w:rPr>
          <w:sz w:val="28"/>
          <w:szCs w:val="28"/>
        </w:rPr>
        <w:t>Мокроольховского</w:t>
      </w:r>
      <w:r w:rsidR="0012770A" w:rsidRPr="005A01F0">
        <w:rPr>
          <w:sz w:val="28"/>
          <w:szCs w:val="28"/>
        </w:rPr>
        <w:t xml:space="preserve"> сельского поселения по состоянию на 2018 год.</w:t>
      </w:r>
    </w:p>
    <w:p w:rsidR="007D21B8" w:rsidRPr="005A01F0" w:rsidRDefault="00A17441" w:rsidP="007D21B8">
      <w:pPr>
        <w:pStyle w:val="a8"/>
        <w:jc w:val="both"/>
        <w:rPr>
          <w:b/>
          <w:sz w:val="28"/>
          <w:szCs w:val="28"/>
        </w:rPr>
      </w:pPr>
      <w:r w:rsidRPr="005A01F0">
        <w:rPr>
          <w:sz w:val="28"/>
          <w:szCs w:val="28"/>
        </w:rPr>
        <w:t>Объекты  повседневного и пе</w:t>
      </w:r>
      <w:r w:rsidR="00624696">
        <w:rPr>
          <w:sz w:val="28"/>
          <w:szCs w:val="28"/>
        </w:rPr>
        <w:t>риодического  пользования (школы</w:t>
      </w:r>
      <w:r w:rsidR="00B90AEF">
        <w:rPr>
          <w:sz w:val="28"/>
          <w:szCs w:val="28"/>
        </w:rPr>
        <w:t xml:space="preserve"> расположены на территории сел Мокрая Ольховка, Крячки, </w:t>
      </w:r>
      <w:proofErr w:type="spellStart"/>
      <w:r w:rsidR="00B90AEF">
        <w:rPr>
          <w:sz w:val="28"/>
          <w:szCs w:val="28"/>
        </w:rPr>
        <w:t>Перещепное</w:t>
      </w:r>
      <w:proofErr w:type="spellEnd"/>
      <w:r w:rsidRPr="005A01F0">
        <w:rPr>
          <w:sz w:val="28"/>
          <w:szCs w:val="28"/>
        </w:rPr>
        <w:t>, детский сад</w:t>
      </w:r>
      <w:r w:rsidR="00B90AEF">
        <w:rPr>
          <w:sz w:val="28"/>
          <w:szCs w:val="28"/>
        </w:rPr>
        <w:t xml:space="preserve"> в селе Мокрая Ольховка</w:t>
      </w:r>
      <w:r w:rsidRPr="005A01F0">
        <w:rPr>
          <w:sz w:val="28"/>
          <w:szCs w:val="28"/>
        </w:rPr>
        <w:t>, магазины</w:t>
      </w:r>
      <w:r w:rsidR="00B90AEF">
        <w:rPr>
          <w:sz w:val="28"/>
          <w:szCs w:val="28"/>
        </w:rPr>
        <w:t xml:space="preserve"> в селах Мокрая Ольховка, Крячки, </w:t>
      </w:r>
      <w:proofErr w:type="spellStart"/>
      <w:r w:rsidR="00B90AEF">
        <w:rPr>
          <w:sz w:val="28"/>
          <w:szCs w:val="28"/>
        </w:rPr>
        <w:t>Перещепное</w:t>
      </w:r>
      <w:proofErr w:type="spellEnd"/>
      <w:r w:rsidR="00B90AEF">
        <w:rPr>
          <w:sz w:val="28"/>
          <w:szCs w:val="28"/>
        </w:rPr>
        <w:t>)</w:t>
      </w:r>
      <w:r w:rsidRPr="005A01F0">
        <w:rPr>
          <w:sz w:val="28"/>
          <w:szCs w:val="28"/>
        </w:rPr>
        <w:t>. Учреждения эпизодического пользования находятся в районн</w:t>
      </w:r>
      <w:r w:rsidR="00B90AEF">
        <w:rPr>
          <w:sz w:val="28"/>
          <w:szCs w:val="28"/>
        </w:rPr>
        <w:t>ом центре (удаленность 30</w:t>
      </w:r>
      <w:r w:rsidRPr="005A01F0">
        <w:rPr>
          <w:sz w:val="28"/>
          <w:szCs w:val="28"/>
        </w:rPr>
        <w:t xml:space="preserve"> км.)</w:t>
      </w:r>
      <w:r w:rsidRPr="005A01F0">
        <w:rPr>
          <w:b/>
          <w:sz w:val="28"/>
          <w:szCs w:val="28"/>
        </w:rPr>
        <w:t xml:space="preserve"> </w:t>
      </w:r>
    </w:p>
    <w:p w:rsidR="0065633B" w:rsidRPr="005A01F0" w:rsidRDefault="007D21B8" w:rsidP="005A01F0">
      <w:pPr>
        <w:pStyle w:val="a8"/>
        <w:jc w:val="center"/>
        <w:rPr>
          <w:b/>
          <w:sz w:val="28"/>
          <w:szCs w:val="28"/>
        </w:rPr>
      </w:pPr>
      <w:r w:rsidRPr="005A01F0">
        <w:rPr>
          <w:b/>
          <w:sz w:val="28"/>
          <w:szCs w:val="28"/>
        </w:rPr>
        <w:t>2</w:t>
      </w:r>
      <w:r w:rsidR="00D354D9" w:rsidRPr="005A01F0">
        <w:rPr>
          <w:b/>
          <w:sz w:val="28"/>
          <w:szCs w:val="28"/>
        </w:rPr>
        <w:t>.2.1</w:t>
      </w:r>
      <w:r w:rsidR="0065633B" w:rsidRPr="005A01F0">
        <w:rPr>
          <w:b/>
          <w:sz w:val="28"/>
          <w:szCs w:val="28"/>
        </w:rPr>
        <w:t>. Объекты образования.</w:t>
      </w:r>
    </w:p>
    <w:p w:rsidR="0069728F" w:rsidRPr="005A01F0" w:rsidRDefault="0069728F" w:rsidP="009325BA">
      <w:pPr>
        <w:jc w:val="both"/>
        <w:rPr>
          <w:sz w:val="28"/>
          <w:szCs w:val="28"/>
          <w:lang w:eastAsia="ru-RU"/>
        </w:rPr>
      </w:pPr>
      <w:r w:rsidRPr="005A01F0">
        <w:rPr>
          <w:sz w:val="28"/>
          <w:szCs w:val="28"/>
          <w:lang w:eastAsia="ru-RU"/>
        </w:rPr>
        <w:t xml:space="preserve">Система образования выполняет важнейшую социально-экономическую функцию и является одним из определяющих факторов развития </w:t>
      </w:r>
      <w:r w:rsidR="00B90AEF">
        <w:rPr>
          <w:sz w:val="28"/>
          <w:szCs w:val="28"/>
          <w:lang w:eastAsia="ru-RU"/>
        </w:rPr>
        <w:t>Мокроольховского</w:t>
      </w:r>
      <w:r w:rsidRPr="005A01F0">
        <w:rPr>
          <w:sz w:val="28"/>
          <w:szCs w:val="28"/>
          <w:lang w:eastAsia="ru-RU"/>
        </w:rPr>
        <w:t xml:space="preserve">  сельского поселения. </w:t>
      </w:r>
    </w:p>
    <w:p w:rsidR="009502C4" w:rsidRDefault="003F30D5" w:rsidP="00E61AE9">
      <w:pPr>
        <w:jc w:val="both"/>
        <w:rPr>
          <w:sz w:val="28"/>
          <w:szCs w:val="28"/>
        </w:rPr>
      </w:pPr>
      <w:r w:rsidRPr="005A01F0">
        <w:rPr>
          <w:sz w:val="28"/>
          <w:szCs w:val="28"/>
        </w:rPr>
        <w:t xml:space="preserve">На территории </w:t>
      </w:r>
      <w:r w:rsidR="00B90AEF">
        <w:rPr>
          <w:sz w:val="28"/>
          <w:szCs w:val="28"/>
        </w:rPr>
        <w:t>Мокроольховского</w:t>
      </w:r>
      <w:r w:rsidRPr="005A01F0">
        <w:rPr>
          <w:sz w:val="28"/>
          <w:szCs w:val="28"/>
        </w:rPr>
        <w:t xml:space="preserve"> сельского поселения расположено одно дошкольное образовательное учреждение, обеспечивающее воспитание, обучение, присмотр и уход за детьми в возрасте до 7 лет.</w:t>
      </w:r>
      <w:r w:rsidR="00CA74CA" w:rsidRPr="005A01F0">
        <w:rPr>
          <w:sz w:val="28"/>
          <w:szCs w:val="28"/>
        </w:rPr>
        <w:t xml:space="preserve"> </w:t>
      </w:r>
    </w:p>
    <w:p w:rsidR="00CA74CA" w:rsidRPr="005A01F0" w:rsidRDefault="009502C4" w:rsidP="00E61A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F2430" w:rsidRPr="005A01F0">
        <w:rPr>
          <w:sz w:val="28"/>
          <w:szCs w:val="28"/>
        </w:rPr>
        <w:t xml:space="preserve">Детсад </w:t>
      </w:r>
      <w:r w:rsidR="00B90AEF">
        <w:rPr>
          <w:sz w:val="28"/>
          <w:szCs w:val="28"/>
        </w:rPr>
        <w:t>построен  в 1975 году</w:t>
      </w:r>
      <w:r w:rsidR="004F2430" w:rsidRPr="005A01F0">
        <w:rPr>
          <w:sz w:val="28"/>
          <w:szCs w:val="28"/>
        </w:rPr>
        <w:t xml:space="preserve">. </w:t>
      </w:r>
      <w:r w:rsidR="00B90AEF">
        <w:rPr>
          <w:sz w:val="28"/>
          <w:szCs w:val="28"/>
        </w:rPr>
        <w:t>Здание</w:t>
      </w:r>
      <w:r w:rsidR="004F2430" w:rsidRPr="005A01F0">
        <w:rPr>
          <w:sz w:val="28"/>
          <w:szCs w:val="28"/>
        </w:rPr>
        <w:t xml:space="preserve"> </w:t>
      </w:r>
      <w:r w:rsidR="00B90AEF">
        <w:rPr>
          <w:sz w:val="28"/>
          <w:szCs w:val="28"/>
        </w:rPr>
        <w:t xml:space="preserve">оборудовано </w:t>
      </w:r>
      <w:r w:rsidR="00A84C67" w:rsidRPr="005A01F0">
        <w:rPr>
          <w:sz w:val="28"/>
          <w:szCs w:val="28"/>
        </w:rPr>
        <w:t>системой</w:t>
      </w:r>
      <w:r w:rsidR="004F2430" w:rsidRPr="005A01F0">
        <w:rPr>
          <w:sz w:val="28"/>
          <w:szCs w:val="28"/>
        </w:rPr>
        <w:t xml:space="preserve"> водоснабжени</w:t>
      </w:r>
      <w:r w:rsidR="00A84C67" w:rsidRPr="005A01F0">
        <w:rPr>
          <w:sz w:val="28"/>
          <w:szCs w:val="28"/>
        </w:rPr>
        <w:t>я</w:t>
      </w:r>
      <w:r w:rsidR="004F2430" w:rsidRPr="005A01F0">
        <w:rPr>
          <w:sz w:val="28"/>
          <w:szCs w:val="28"/>
        </w:rPr>
        <w:t>, канализаци</w:t>
      </w:r>
      <w:r w:rsidR="00A84C67" w:rsidRPr="005A01F0">
        <w:rPr>
          <w:sz w:val="28"/>
          <w:szCs w:val="28"/>
        </w:rPr>
        <w:t>и</w:t>
      </w:r>
      <w:r w:rsidR="004F2430" w:rsidRPr="005A01F0">
        <w:rPr>
          <w:sz w:val="28"/>
          <w:szCs w:val="28"/>
        </w:rPr>
        <w:t xml:space="preserve"> и </w:t>
      </w:r>
      <w:r w:rsidR="00B90AEF">
        <w:rPr>
          <w:sz w:val="28"/>
          <w:szCs w:val="28"/>
        </w:rPr>
        <w:t>обеспечено</w:t>
      </w:r>
      <w:r w:rsidR="00A84C67" w:rsidRPr="005A01F0">
        <w:rPr>
          <w:sz w:val="28"/>
          <w:szCs w:val="28"/>
        </w:rPr>
        <w:t xml:space="preserve"> </w:t>
      </w:r>
      <w:r w:rsidR="00B90AEF">
        <w:rPr>
          <w:sz w:val="28"/>
          <w:szCs w:val="28"/>
        </w:rPr>
        <w:t>другими необходимыми</w:t>
      </w:r>
      <w:r w:rsidR="004F2430" w:rsidRPr="005A01F0">
        <w:rPr>
          <w:sz w:val="28"/>
          <w:szCs w:val="28"/>
        </w:rPr>
        <w:t xml:space="preserve"> </w:t>
      </w:r>
      <w:r w:rsidR="004F2430" w:rsidRPr="005A01F0">
        <w:rPr>
          <w:sz w:val="28"/>
          <w:szCs w:val="28"/>
        </w:rPr>
        <w:lastRenderedPageBreak/>
        <w:t>требо</w:t>
      </w:r>
      <w:r w:rsidR="00A84C67" w:rsidRPr="005A01F0">
        <w:rPr>
          <w:sz w:val="28"/>
          <w:szCs w:val="28"/>
        </w:rPr>
        <w:t>вания</w:t>
      </w:r>
      <w:r w:rsidR="00B90AEF">
        <w:rPr>
          <w:sz w:val="28"/>
          <w:szCs w:val="28"/>
        </w:rPr>
        <w:t xml:space="preserve">ми  для </w:t>
      </w:r>
      <w:r w:rsidR="00A84C67" w:rsidRPr="005A01F0">
        <w:rPr>
          <w:sz w:val="28"/>
          <w:szCs w:val="28"/>
        </w:rPr>
        <w:t xml:space="preserve">  комфортного пре</w:t>
      </w:r>
      <w:r w:rsidR="004F2430" w:rsidRPr="005A01F0">
        <w:rPr>
          <w:sz w:val="28"/>
          <w:szCs w:val="28"/>
        </w:rPr>
        <w:t>бывания детей в данном дошкольном учреждении.</w:t>
      </w:r>
    </w:p>
    <w:p w:rsidR="004B0B1E" w:rsidRPr="005A01F0" w:rsidRDefault="004B0B1E" w:rsidP="00690169">
      <w:pPr>
        <w:pStyle w:val="a5"/>
        <w:ind w:left="0" w:firstLine="567"/>
        <w:jc w:val="right"/>
        <w:rPr>
          <w:b/>
        </w:rPr>
      </w:pP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2268"/>
        <w:gridCol w:w="1134"/>
        <w:gridCol w:w="1134"/>
        <w:gridCol w:w="2127"/>
      </w:tblGrid>
      <w:tr w:rsidR="004B0B1E" w:rsidRPr="00691A8E" w:rsidTr="0025477E">
        <w:tc>
          <w:tcPr>
            <w:tcW w:w="567" w:type="dxa"/>
            <w:shd w:val="clear" w:color="auto" w:fill="auto"/>
          </w:tcPr>
          <w:p w:rsidR="004B0B1E" w:rsidRPr="005A01F0" w:rsidRDefault="004B0B1E" w:rsidP="009325BA">
            <w:pPr>
              <w:pStyle w:val="a5"/>
              <w:ind w:left="0"/>
            </w:pPr>
            <w:r w:rsidRPr="005A01F0">
              <w:t xml:space="preserve">№ </w:t>
            </w:r>
            <w:proofErr w:type="gramStart"/>
            <w:r w:rsidRPr="005A01F0">
              <w:t>п</w:t>
            </w:r>
            <w:proofErr w:type="gramEnd"/>
            <w:r w:rsidRPr="005A01F0">
              <w:t>/п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B0B1E" w:rsidRPr="005A01F0" w:rsidRDefault="004B0B1E" w:rsidP="009325BA">
            <w:pPr>
              <w:pStyle w:val="a5"/>
              <w:ind w:left="0"/>
              <w:jc w:val="center"/>
            </w:pPr>
            <w:r w:rsidRPr="005A01F0">
              <w:t>Наименование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B0B1E" w:rsidRPr="005A01F0" w:rsidRDefault="004B0B1E" w:rsidP="009325BA">
            <w:pPr>
              <w:pStyle w:val="a5"/>
              <w:ind w:left="0"/>
              <w:jc w:val="center"/>
            </w:pPr>
            <w:r w:rsidRPr="005A01F0">
              <w:t>Адрес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0B1E" w:rsidRPr="005A01F0" w:rsidRDefault="004B0B1E" w:rsidP="009325BA">
            <w:pPr>
              <w:pStyle w:val="a5"/>
              <w:ind w:left="0"/>
              <w:jc w:val="center"/>
            </w:pPr>
            <w:r w:rsidRPr="005A01F0">
              <w:t>Проектная мощность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0B1E" w:rsidRPr="005A01F0" w:rsidRDefault="004B0B1E" w:rsidP="009325BA">
            <w:pPr>
              <w:pStyle w:val="a5"/>
              <w:ind w:left="0"/>
              <w:jc w:val="center"/>
            </w:pPr>
            <w:proofErr w:type="spellStart"/>
            <w:r w:rsidRPr="005A01F0">
              <w:t>Фактичес</w:t>
            </w:r>
            <w:proofErr w:type="spellEnd"/>
          </w:p>
          <w:p w:rsidR="004B0B1E" w:rsidRPr="005A01F0" w:rsidRDefault="004B0B1E" w:rsidP="009325BA">
            <w:pPr>
              <w:pStyle w:val="a5"/>
              <w:ind w:left="0"/>
              <w:jc w:val="center"/>
            </w:pPr>
            <w:r w:rsidRPr="005A01F0">
              <w:t xml:space="preserve">кое </w:t>
            </w:r>
            <w:proofErr w:type="spellStart"/>
            <w:r w:rsidRPr="005A01F0">
              <w:t>посеще</w:t>
            </w:r>
            <w:proofErr w:type="spellEnd"/>
          </w:p>
          <w:p w:rsidR="004B0B1E" w:rsidRPr="005A01F0" w:rsidRDefault="004B0B1E" w:rsidP="009325BA">
            <w:pPr>
              <w:pStyle w:val="a5"/>
              <w:ind w:left="0"/>
              <w:jc w:val="center"/>
            </w:pPr>
            <w:proofErr w:type="spellStart"/>
            <w:r w:rsidRPr="005A01F0">
              <w:t>ние</w:t>
            </w:r>
            <w:proofErr w:type="spellEnd"/>
          </w:p>
        </w:tc>
        <w:tc>
          <w:tcPr>
            <w:tcW w:w="2127" w:type="dxa"/>
            <w:shd w:val="clear" w:color="auto" w:fill="auto"/>
            <w:vAlign w:val="center"/>
          </w:tcPr>
          <w:p w:rsidR="004B0B1E" w:rsidRPr="005A01F0" w:rsidRDefault="004B0B1E" w:rsidP="009325BA">
            <w:pPr>
              <w:pStyle w:val="a5"/>
              <w:ind w:left="0"/>
              <w:jc w:val="center"/>
            </w:pPr>
            <w:r w:rsidRPr="005A01F0">
              <w:t>Резерв/дефицит мест</w:t>
            </w:r>
          </w:p>
        </w:tc>
      </w:tr>
      <w:tr w:rsidR="004B0B1E" w:rsidRPr="00691A8E" w:rsidTr="0025477E">
        <w:tc>
          <w:tcPr>
            <w:tcW w:w="567" w:type="dxa"/>
            <w:shd w:val="clear" w:color="auto" w:fill="auto"/>
            <w:vAlign w:val="center"/>
          </w:tcPr>
          <w:p w:rsidR="004B0B1E" w:rsidRPr="005A01F0" w:rsidRDefault="004B0B1E" w:rsidP="009325BA">
            <w:pPr>
              <w:pStyle w:val="a5"/>
              <w:ind w:left="0"/>
              <w:jc w:val="center"/>
            </w:pPr>
            <w:r w:rsidRPr="005A01F0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B0B1E" w:rsidRPr="005A01F0" w:rsidRDefault="004B0B1E" w:rsidP="00B90AEF">
            <w:pPr>
              <w:contextualSpacing/>
              <w:rPr>
                <w:b/>
                <w:color w:val="000000"/>
              </w:rPr>
            </w:pPr>
            <w:r w:rsidRPr="005A01F0">
              <w:rPr>
                <w:b/>
                <w:color w:val="000000"/>
              </w:rPr>
              <w:t>МКУ «</w:t>
            </w:r>
            <w:proofErr w:type="spellStart"/>
            <w:r w:rsidR="00B90AEF">
              <w:rPr>
                <w:b/>
                <w:color w:val="000000"/>
              </w:rPr>
              <w:t>Мокроольховская</w:t>
            </w:r>
            <w:proofErr w:type="spellEnd"/>
            <w:r w:rsidRPr="005A01F0">
              <w:rPr>
                <w:b/>
                <w:color w:val="000000"/>
              </w:rPr>
              <w:t xml:space="preserve"> СШ»</w:t>
            </w:r>
            <w:r w:rsidR="003F30D5" w:rsidRPr="005A01F0">
              <w:rPr>
                <w:b/>
                <w:color w:val="000000"/>
              </w:rPr>
              <w:t xml:space="preserve"> детский сад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B0B1E" w:rsidRPr="005A01F0" w:rsidRDefault="00B90AEF" w:rsidP="003F30D5">
            <w:pPr>
              <w:jc w:val="center"/>
              <w:rPr>
                <w:b/>
              </w:rPr>
            </w:pPr>
            <w:r>
              <w:rPr>
                <w:b/>
              </w:rPr>
              <w:t xml:space="preserve">С. Мокрая Ольховка </w:t>
            </w:r>
            <w:r w:rsidR="004B0B1E" w:rsidRPr="005A01F0">
              <w:rPr>
                <w:b/>
              </w:rPr>
              <w:t xml:space="preserve">ул. </w:t>
            </w:r>
            <w:r>
              <w:rPr>
                <w:b/>
              </w:rPr>
              <w:t>Ленина 30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0B1E" w:rsidRPr="005A01F0" w:rsidRDefault="00B90AEF" w:rsidP="009325BA">
            <w:pPr>
              <w:pStyle w:val="a5"/>
              <w:ind w:left="0"/>
              <w:jc w:val="center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0B1E" w:rsidRPr="005A01F0" w:rsidRDefault="00B90AEF" w:rsidP="009325BA">
            <w:pPr>
              <w:pStyle w:val="a5"/>
              <w:ind w:left="0"/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B0B1E" w:rsidRPr="005A01F0" w:rsidRDefault="00B90AEF" w:rsidP="009325BA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45</w:t>
            </w:r>
          </w:p>
        </w:tc>
      </w:tr>
    </w:tbl>
    <w:p w:rsidR="004B0B1E" w:rsidRPr="00691A8E" w:rsidRDefault="004B0B1E" w:rsidP="009325BA">
      <w:pPr>
        <w:pStyle w:val="a5"/>
        <w:tabs>
          <w:tab w:val="center" w:pos="8133"/>
          <w:tab w:val="left" w:pos="12603"/>
        </w:tabs>
        <w:ind w:left="0" w:firstLine="567"/>
        <w:jc w:val="center"/>
        <w:rPr>
          <w:rFonts w:ascii="Arial" w:hAnsi="Arial" w:cs="Arial"/>
        </w:rPr>
      </w:pPr>
    </w:p>
    <w:p w:rsidR="003F30D5" w:rsidRPr="005A01F0" w:rsidRDefault="003F30D5" w:rsidP="003F30D5">
      <w:pPr>
        <w:jc w:val="both"/>
        <w:rPr>
          <w:sz w:val="28"/>
          <w:szCs w:val="28"/>
        </w:rPr>
      </w:pPr>
      <w:r w:rsidRPr="005A01F0">
        <w:rPr>
          <w:sz w:val="28"/>
          <w:szCs w:val="28"/>
        </w:rPr>
        <w:t xml:space="preserve">При положительном изменении  демографической ситуации (рост рождаемости), приросте численности населения  за счет миграции,   возрастет  потребность в дополнительных местах в учреждениях дошкольного воспитания. </w:t>
      </w:r>
    </w:p>
    <w:p w:rsidR="003F30D5" w:rsidRPr="00691A8E" w:rsidRDefault="003F30D5" w:rsidP="009325BA">
      <w:pPr>
        <w:ind w:left="360"/>
        <w:jc w:val="both"/>
        <w:rPr>
          <w:rFonts w:ascii="Arial" w:hAnsi="Arial" w:cs="Arial"/>
          <w:b/>
        </w:rPr>
      </w:pPr>
    </w:p>
    <w:p w:rsidR="004B0B1E" w:rsidRDefault="004B0B1E" w:rsidP="005A01F0">
      <w:pPr>
        <w:ind w:left="360"/>
        <w:jc w:val="center"/>
        <w:rPr>
          <w:b/>
          <w:sz w:val="28"/>
          <w:szCs w:val="28"/>
        </w:rPr>
      </w:pPr>
      <w:r w:rsidRPr="005A01F0">
        <w:rPr>
          <w:b/>
          <w:sz w:val="28"/>
          <w:szCs w:val="28"/>
        </w:rPr>
        <w:t>Учреждения общего и</w:t>
      </w:r>
      <w:r w:rsidR="005A01F0">
        <w:rPr>
          <w:b/>
          <w:sz w:val="28"/>
          <w:szCs w:val="28"/>
        </w:rPr>
        <w:t xml:space="preserve"> среднего (полного) образования</w:t>
      </w:r>
    </w:p>
    <w:p w:rsidR="005A01F0" w:rsidRPr="005A01F0" w:rsidRDefault="005A01F0" w:rsidP="009325BA">
      <w:pPr>
        <w:ind w:left="360"/>
        <w:jc w:val="both"/>
        <w:rPr>
          <w:b/>
          <w:sz w:val="28"/>
          <w:szCs w:val="28"/>
        </w:rPr>
      </w:pPr>
    </w:p>
    <w:p w:rsidR="00CA74CA" w:rsidRPr="005A01F0" w:rsidRDefault="00B90AEF" w:rsidP="009325BA">
      <w:pPr>
        <w:jc w:val="both"/>
        <w:rPr>
          <w:sz w:val="28"/>
          <w:szCs w:val="28"/>
        </w:rPr>
      </w:pPr>
      <w:r>
        <w:rPr>
          <w:sz w:val="28"/>
          <w:szCs w:val="28"/>
        </w:rPr>
        <w:t>На данный момент функционирую</w:t>
      </w:r>
      <w:r w:rsidR="004B0B1E" w:rsidRPr="005A01F0">
        <w:rPr>
          <w:sz w:val="28"/>
          <w:szCs w:val="28"/>
        </w:rPr>
        <w:t xml:space="preserve">т </w:t>
      </w:r>
      <w:r>
        <w:rPr>
          <w:sz w:val="28"/>
          <w:szCs w:val="28"/>
        </w:rPr>
        <w:t>3 (три) общеобразовательные  школы</w:t>
      </w:r>
      <w:r w:rsidR="00E57EA7">
        <w:rPr>
          <w:sz w:val="28"/>
          <w:szCs w:val="28"/>
        </w:rPr>
        <w:t xml:space="preserve">  в селах Мокрая Ольховка, Крячки, </w:t>
      </w:r>
      <w:proofErr w:type="spellStart"/>
      <w:r w:rsidR="00E57EA7">
        <w:rPr>
          <w:sz w:val="28"/>
          <w:szCs w:val="28"/>
        </w:rPr>
        <w:t>Перещепное</w:t>
      </w:r>
      <w:proofErr w:type="spellEnd"/>
      <w:r w:rsidR="00E57EA7">
        <w:rPr>
          <w:sz w:val="28"/>
          <w:szCs w:val="28"/>
        </w:rPr>
        <w:t xml:space="preserve"> </w:t>
      </w:r>
      <w:r w:rsidR="004B0B1E" w:rsidRPr="005A01F0">
        <w:rPr>
          <w:sz w:val="28"/>
          <w:szCs w:val="28"/>
        </w:rPr>
        <w:t xml:space="preserve"> на</w:t>
      </w:r>
      <w:r w:rsidR="00E57EA7">
        <w:rPr>
          <w:b/>
          <w:sz w:val="28"/>
          <w:szCs w:val="28"/>
        </w:rPr>
        <w:t xml:space="preserve"> 40</w:t>
      </w:r>
      <w:r w:rsidR="004B0B1E" w:rsidRPr="00E57EA7">
        <w:rPr>
          <w:b/>
          <w:sz w:val="28"/>
          <w:szCs w:val="28"/>
        </w:rPr>
        <w:t>0</w:t>
      </w:r>
      <w:r w:rsidR="004B0B1E" w:rsidRPr="005A01F0">
        <w:rPr>
          <w:sz w:val="28"/>
          <w:szCs w:val="28"/>
        </w:rPr>
        <w:t xml:space="preserve"> </w:t>
      </w:r>
      <w:r w:rsidR="00E57EA7">
        <w:rPr>
          <w:sz w:val="28"/>
          <w:szCs w:val="28"/>
        </w:rPr>
        <w:t>учащихся. Фактическое посещение–</w:t>
      </w:r>
      <w:r w:rsidR="00E57EA7" w:rsidRPr="00E57EA7">
        <w:rPr>
          <w:b/>
          <w:sz w:val="28"/>
          <w:szCs w:val="28"/>
        </w:rPr>
        <w:t>178</w:t>
      </w:r>
      <w:r w:rsidR="004B0B1E" w:rsidRPr="005A01F0">
        <w:rPr>
          <w:sz w:val="28"/>
          <w:szCs w:val="28"/>
        </w:rPr>
        <w:t>учащихся</w:t>
      </w:r>
      <w:r w:rsidR="00E57EA7">
        <w:rPr>
          <w:sz w:val="28"/>
          <w:szCs w:val="28"/>
        </w:rPr>
        <w:t>.</w:t>
      </w:r>
      <w:r w:rsidR="004B0B1E" w:rsidRPr="005A01F0">
        <w:rPr>
          <w:sz w:val="28"/>
          <w:szCs w:val="28"/>
        </w:rPr>
        <w:br/>
        <w:t>Расчет потребности дополнительных мест на перспективу:</w:t>
      </w:r>
      <w:r w:rsidR="004B0B1E" w:rsidRPr="005A01F0">
        <w:rPr>
          <w:sz w:val="28"/>
          <w:szCs w:val="28"/>
        </w:rPr>
        <w:br/>
        <w:t xml:space="preserve">    Дети возраст</w:t>
      </w:r>
      <w:r w:rsidR="00E57EA7">
        <w:rPr>
          <w:sz w:val="28"/>
          <w:szCs w:val="28"/>
        </w:rPr>
        <w:t>ной группы 7-15 лет составят 222</w:t>
      </w:r>
      <w:r w:rsidR="004B0B1E" w:rsidRPr="005A01F0">
        <w:rPr>
          <w:sz w:val="28"/>
          <w:szCs w:val="28"/>
        </w:rPr>
        <w:t xml:space="preserve"> чел.  Потребность  в дополнительных  местах отсутствует.</w:t>
      </w:r>
    </w:p>
    <w:p w:rsidR="0065633B" w:rsidRPr="005A01F0" w:rsidRDefault="0065633B" w:rsidP="00B90AEF">
      <w:pPr>
        <w:pStyle w:val="a5"/>
        <w:ind w:left="0" w:firstLine="567"/>
        <w:jc w:val="center"/>
        <w:rPr>
          <w:b/>
        </w:rPr>
      </w:pP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09"/>
        <w:gridCol w:w="2268"/>
        <w:gridCol w:w="1134"/>
        <w:gridCol w:w="1134"/>
        <w:gridCol w:w="2127"/>
      </w:tblGrid>
      <w:tr w:rsidR="00CA74CA" w:rsidRPr="00691A8E" w:rsidTr="00E61AE9">
        <w:tc>
          <w:tcPr>
            <w:tcW w:w="568" w:type="dxa"/>
            <w:shd w:val="clear" w:color="auto" w:fill="auto"/>
          </w:tcPr>
          <w:p w:rsidR="00CA74CA" w:rsidRPr="009502C4" w:rsidRDefault="00CA74CA" w:rsidP="009325BA">
            <w:pPr>
              <w:pStyle w:val="a5"/>
              <w:ind w:left="0"/>
            </w:pPr>
            <w:r w:rsidRPr="009502C4">
              <w:t xml:space="preserve">№ </w:t>
            </w:r>
            <w:proofErr w:type="gramStart"/>
            <w:r w:rsidRPr="009502C4">
              <w:t>п</w:t>
            </w:r>
            <w:proofErr w:type="gramEnd"/>
            <w:r w:rsidRPr="009502C4">
              <w:t>/п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CA74CA" w:rsidRPr="009502C4" w:rsidRDefault="00CA74CA" w:rsidP="009325BA">
            <w:pPr>
              <w:pStyle w:val="a5"/>
              <w:ind w:left="0"/>
              <w:jc w:val="center"/>
            </w:pPr>
            <w:r w:rsidRPr="009502C4">
              <w:t>Наименование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74CA" w:rsidRPr="009502C4" w:rsidRDefault="00CA74CA" w:rsidP="009325BA">
            <w:pPr>
              <w:pStyle w:val="a5"/>
              <w:ind w:left="0"/>
              <w:jc w:val="center"/>
            </w:pPr>
            <w:r w:rsidRPr="009502C4">
              <w:t>Адрес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A74CA" w:rsidRPr="009502C4" w:rsidRDefault="00CA74CA" w:rsidP="009325BA">
            <w:pPr>
              <w:pStyle w:val="a5"/>
              <w:ind w:left="0"/>
              <w:jc w:val="center"/>
            </w:pPr>
            <w:r w:rsidRPr="009502C4">
              <w:t>Проектная мощность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A74CA" w:rsidRPr="009502C4" w:rsidRDefault="00CA74CA" w:rsidP="009325BA">
            <w:pPr>
              <w:pStyle w:val="a5"/>
              <w:ind w:left="0"/>
              <w:jc w:val="center"/>
            </w:pPr>
            <w:r w:rsidRPr="009502C4">
              <w:t>Фактичес</w:t>
            </w:r>
          </w:p>
          <w:p w:rsidR="00CA74CA" w:rsidRPr="009502C4" w:rsidRDefault="00CA74CA" w:rsidP="009325BA">
            <w:pPr>
              <w:pStyle w:val="a5"/>
              <w:ind w:left="0"/>
              <w:jc w:val="center"/>
            </w:pPr>
            <w:r w:rsidRPr="009502C4">
              <w:t>кое посеще</w:t>
            </w:r>
          </w:p>
          <w:p w:rsidR="00CA74CA" w:rsidRPr="009502C4" w:rsidRDefault="00CA74CA" w:rsidP="009325BA">
            <w:pPr>
              <w:pStyle w:val="a5"/>
              <w:ind w:left="0"/>
              <w:jc w:val="center"/>
            </w:pPr>
            <w:r w:rsidRPr="009502C4">
              <w:t>ние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A74CA" w:rsidRPr="009502C4" w:rsidRDefault="00CA74CA" w:rsidP="009325BA">
            <w:pPr>
              <w:pStyle w:val="a5"/>
              <w:ind w:left="0"/>
              <w:jc w:val="center"/>
            </w:pPr>
            <w:r w:rsidRPr="009502C4">
              <w:t>Резерв/дефицит мест</w:t>
            </w:r>
          </w:p>
        </w:tc>
      </w:tr>
      <w:tr w:rsidR="00CA74CA" w:rsidRPr="00691A8E" w:rsidTr="00E61AE9">
        <w:tc>
          <w:tcPr>
            <w:tcW w:w="568" w:type="dxa"/>
            <w:shd w:val="clear" w:color="auto" w:fill="auto"/>
            <w:vAlign w:val="center"/>
          </w:tcPr>
          <w:p w:rsidR="00CA74CA" w:rsidRPr="009502C4" w:rsidRDefault="00CA74CA" w:rsidP="009325BA">
            <w:pPr>
              <w:pStyle w:val="a5"/>
              <w:ind w:left="0"/>
              <w:jc w:val="center"/>
              <w:rPr>
                <w:b/>
              </w:rPr>
            </w:pPr>
            <w:r w:rsidRPr="009502C4">
              <w:rPr>
                <w:b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CA74CA" w:rsidRPr="009502C4" w:rsidRDefault="00CA74CA" w:rsidP="00E57EA7">
            <w:pPr>
              <w:contextualSpacing/>
              <w:jc w:val="both"/>
              <w:rPr>
                <w:b/>
              </w:rPr>
            </w:pPr>
            <w:r w:rsidRPr="009502C4">
              <w:rPr>
                <w:b/>
              </w:rPr>
              <w:t>МКУ «</w:t>
            </w:r>
            <w:proofErr w:type="spellStart"/>
            <w:r w:rsidR="00E57EA7">
              <w:rPr>
                <w:b/>
              </w:rPr>
              <w:t>Мокроольховская</w:t>
            </w:r>
            <w:proofErr w:type="spellEnd"/>
            <w:r w:rsidRPr="009502C4">
              <w:rPr>
                <w:b/>
              </w:rPr>
              <w:t xml:space="preserve"> СШ»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74CA" w:rsidRPr="009502C4" w:rsidRDefault="00E57EA7" w:rsidP="009325BA">
            <w:pPr>
              <w:pStyle w:val="a5"/>
              <w:ind w:left="0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с</w:t>
            </w:r>
            <w:proofErr w:type="gramEnd"/>
            <w:r>
              <w:rPr>
                <w:b/>
              </w:rPr>
              <w:t xml:space="preserve">. </w:t>
            </w:r>
            <w:proofErr w:type="gramStart"/>
            <w:r>
              <w:rPr>
                <w:b/>
              </w:rPr>
              <w:t>Мокрая</w:t>
            </w:r>
            <w:proofErr w:type="gramEnd"/>
            <w:r>
              <w:rPr>
                <w:b/>
              </w:rPr>
              <w:t xml:space="preserve"> Ольховка, ул. Горького 24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A74CA" w:rsidRPr="009502C4" w:rsidRDefault="00E57EA7" w:rsidP="009325BA">
            <w:pPr>
              <w:pStyle w:val="a5"/>
              <w:ind w:left="0"/>
              <w:jc w:val="center"/>
              <w:rPr>
                <w:b/>
              </w:rPr>
            </w:pPr>
            <w:r>
              <w:rPr>
                <w:b/>
              </w:rPr>
              <w:t>220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A74CA" w:rsidRPr="009502C4" w:rsidRDefault="00E57EA7" w:rsidP="009325BA">
            <w:pPr>
              <w:pStyle w:val="a5"/>
              <w:ind w:left="0"/>
              <w:jc w:val="center"/>
              <w:rPr>
                <w:b/>
              </w:rPr>
            </w:pPr>
            <w:r>
              <w:rPr>
                <w:b/>
              </w:rPr>
              <w:t>123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A74CA" w:rsidRPr="009502C4" w:rsidRDefault="00E57EA7" w:rsidP="009325BA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97</w:t>
            </w:r>
          </w:p>
        </w:tc>
      </w:tr>
      <w:tr w:rsidR="00E57EA7" w:rsidRPr="00691A8E" w:rsidTr="00E61AE9">
        <w:tc>
          <w:tcPr>
            <w:tcW w:w="568" w:type="dxa"/>
            <w:shd w:val="clear" w:color="auto" w:fill="auto"/>
            <w:vAlign w:val="center"/>
          </w:tcPr>
          <w:p w:rsidR="00E57EA7" w:rsidRPr="009502C4" w:rsidRDefault="00E57EA7" w:rsidP="009325BA">
            <w:pPr>
              <w:pStyle w:val="a5"/>
              <w:ind w:left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09" w:type="dxa"/>
            <w:shd w:val="clear" w:color="auto" w:fill="auto"/>
          </w:tcPr>
          <w:p w:rsidR="00E57EA7" w:rsidRPr="009502C4" w:rsidRDefault="00E57EA7" w:rsidP="00E57EA7">
            <w:pPr>
              <w:contextualSpacing/>
              <w:jc w:val="both"/>
              <w:rPr>
                <w:b/>
              </w:rPr>
            </w:pPr>
            <w:r w:rsidRPr="009502C4">
              <w:rPr>
                <w:b/>
              </w:rPr>
              <w:t>МКУ «</w:t>
            </w:r>
            <w:proofErr w:type="spellStart"/>
            <w:r>
              <w:rPr>
                <w:b/>
              </w:rPr>
              <w:t>Мокроольховская</w:t>
            </w:r>
            <w:proofErr w:type="spellEnd"/>
            <w:r w:rsidRPr="009502C4">
              <w:rPr>
                <w:b/>
              </w:rPr>
              <w:t xml:space="preserve"> СШ»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57EA7" w:rsidRDefault="00E57EA7" w:rsidP="009325BA">
            <w:pPr>
              <w:pStyle w:val="a5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с. Крячки, ул. Школьная 2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57EA7" w:rsidRPr="009502C4" w:rsidRDefault="00E57EA7" w:rsidP="009325BA">
            <w:pPr>
              <w:pStyle w:val="a5"/>
              <w:ind w:left="0"/>
              <w:jc w:val="center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57EA7" w:rsidRPr="009502C4" w:rsidRDefault="00E57EA7" w:rsidP="009325BA">
            <w:pPr>
              <w:pStyle w:val="a5"/>
              <w:ind w:left="0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57EA7" w:rsidRPr="009502C4" w:rsidRDefault="00E57EA7" w:rsidP="009325BA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56</w:t>
            </w:r>
          </w:p>
        </w:tc>
      </w:tr>
      <w:tr w:rsidR="00E57EA7" w:rsidRPr="00691A8E" w:rsidTr="00E61AE9">
        <w:tc>
          <w:tcPr>
            <w:tcW w:w="568" w:type="dxa"/>
            <w:shd w:val="clear" w:color="auto" w:fill="auto"/>
            <w:vAlign w:val="center"/>
          </w:tcPr>
          <w:p w:rsidR="00E57EA7" w:rsidRDefault="00E57EA7" w:rsidP="009325BA">
            <w:pPr>
              <w:pStyle w:val="a5"/>
              <w:ind w:left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09" w:type="dxa"/>
            <w:shd w:val="clear" w:color="auto" w:fill="auto"/>
          </w:tcPr>
          <w:p w:rsidR="00E57EA7" w:rsidRPr="009502C4" w:rsidRDefault="00E57EA7" w:rsidP="00E57EA7">
            <w:pPr>
              <w:contextualSpacing/>
              <w:jc w:val="both"/>
              <w:rPr>
                <w:b/>
              </w:rPr>
            </w:pPr>
            <w:r w:rsidRPr="009502C4">
              <w:rPr>
                <w:b/>
              </w:rPr>
              <w:t>МКУ «</w:t>
            </w:r>
            <w:proofErr w:type="spellStart"/>
            <w:r>
              <w:rPr>
                <w:b/>
              </w:rPr>
              <w:t>Мокроольховская</w:t>
            </w:r>
            <w:proofErr w:type="spellEnd"/>
            <w:r w:rsidRPr="009502C4">
              <w:rPr>
                <w:b/>
              </w:rPr>
              <w:t xml:space="preserve"> СШ»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57EA7" w:rsidRDefault="00E57EA7" w:rsidP="009325BA">
            <w:pPr>
              <w:pStyle w:val="a5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с. </w:t>
            </w:r>
            <w:proofErr w:type="spellStart"/>
            <w:r>
              <w:rPr>
                <w:b/>
              </w:rPr>
              <w:t>Перещепное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ул</w:t>
            </w:r>
            <w:proofErr w:type="gramStart"/>
            <w:r>
              <w:rPr>
                <w:b/>
              </w:rPr>
              <w:t>.Ш</w:t>
            </w:r>
            <w:proofErr w:type="gramEnd"/>
            <w:r>
              <w:rPr>
                <w:b/>
              </w:rPr>
              <w:t>кольная</w:t>
            </w:r>
            <w:proofErr w:type="spellEnd"/>
            <w:r>
              <w:rPr>
                <w:b/>
              </w:rPr>
              <w:t xml:space="preserve"> 24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57EA7" w:rsidRPr="009502C4" w:rsidRDefault="00E57EA7" w:rsidP="009325BA">
            <w:pPr>
              <w:pStyle w:val="a5"/>
              <w:ind w:left="0"/>
              <w:jc w:val="center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57EA7" w:rsidRPr="009502C4" w:rsidRDefault="00E57EA7" w:rsidP="009325BA">
            <w:pPr>
              <w:pStyle w:val="a5"/>
              <w:ind w:left="0"/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57EA7" w:rsidRPr="009502C4" w:rsidRDefault="00E57EA7" w:rsidP="009325BA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69</w:t>
            </w:r>
          </w:p>
        </w:tc>
      </w:tr>
    </w:tbl>
    <w:p w:rsidR="0065633B" w:rsidRPr="005A01F0" w:rsidRDefault="0065633B" w:rsidP="009325BA">
      <w:pPr>
        <w:jc w:val="both"/>
        <w:rPr>
          <w:sz w:val="28"/>
          <w:szCs w:val="28"/>
        </w:rPr>
      </w:pPr>
    </w:p>
    <w:p w:rsidR="0069728F" w:rsidRPr="005A01F0" w:rsidRDefault="0069728F" w:rsidP="009325BA">
      <w:pPr>
        <w:jc w:val="both"/>
        <w:rPr>
          <w:sz w:val="28"/>
          <w:szCs w:val="28"/>
          <w:lang w:eastAsia="ru-RU"/>
        </w:rPr>
      </w:pPr>
      <w:r w:rsidRPr="005A01F0">
        <w:rPr>
          <w:sz w:val="28"/>
          <w:szCs w:val="28"/>
          <w:lang w:eastAsia="ru-RU"/>
        </w:rPr>
        <w:t>Объекты образования имеют системы водоснабжения, электроснабжения,</w:t>
      </w:r>
      <w:r w:rsidR="00E57EA7">
        <w:rPr>
          <w:sz w:val="28"/>
          <w:szCs w:val="28"/>
          <w:lang w:eastAsia="ru-RU"/>
        </w:rPr>
        <w:t xml:space="preserve"> </w:t>
      </w:r>
      <w:r w:rsidRPr="005A01F0">
        <w:rPr>
          <w:sz w:val="28"/>
          <w:szCs w:val="28"/>
          <w:lang w:eastAsia="ru-RU"/>
        </w:rPr>
        <w:t xml:space="preserve"> Интернет. Теплоснабжение обеспечивается объектовыми котельными, работающими на газовом топливе.</w:t>
      </w:r>
    </w:p>
    <w:p w:rsidR="00D354D9" w:rsidRPr="005A01F0" w:rsidRDefault="007D21B8" w:rsidP="009325BA">
      <w:pPr>
        <w:jc w:val="center"/>
        <w:rPr>
          <w:sz w:val="28"/>
          <w:szCs w:val="28"/>
        </w:rPr>
      </w:pPr>
      <w:r w:rsidRPr="005A01F0">
        <w:rPr>
          <w:b/>
          <w:sz w:val="28"/>
          <w:szCs w:val="28"/>
        </w:rPr>
        <w:t>2</w:t>
      </w:r>
      <w:r w:rsidR="00D354D9" w:rsidRPr="005A01F0">
        <w:rPr>
          <w:b/>
          <w:sz w:val="28"/>
          <w:szCs w:val="28"/>
        </w:rPr>
        <w:t>.2.2. Объекты здравоохранения</w:t>
      </w:r>
    </w:p>
    <w:p w:rsidR="0069728F" w:rsidRPr="005A01F0" w:rsidRDefault="0069728F" w:rsidP="009325BA">
      <w:pPr>
        <w:tabs>
          <w:tab w:val="left" w:pos="2715"/>
        </w:tabs>
        <w:jc w:val="both"/>
        <w:rPr>
          <w:sz w:val="28"/>
          <w:szCs w:val="28"/>
        </w:rPr>
      </w:pPr>
    </w:p>
    <w:p w:rsidR="00F06CAB" w:rsidRPr="005A01F0" w:rsidRDefault="00F06CAB" w:rsidP="00F06CAB">
      <w:pPr>
        <w:tabs>
          <w:tab w:val="left" w:pos="2715"/>
        </w:tabs>
        <w:jc w:val="both"/>
        <w:rPr>
          <w:sz w:val="28"/>
          <w:szCs w:val="28"/>
        </w:rPr>
      </w:pPr>
      <w:r w:rsidRPr="005A01F0">
        <w:rPr>
          <w:sz w:val="28"/>
          <w:szCs w:val="28"/>
        </w:rPr>
        <w:t xml:space="preserve">Медицинские услуги населению </w:t>
      </w:r>
      <w:r w:rsidR="00E57EA7">
        <w:rPr>
          <w:sz w:val="28"/>
          <w:szCs w:val="28"/>
        </w:rPr>
        <w:t>Мокроольховского</w:t>
      </w:r>
      <w:r w:rsidR="00F139F3" w:rsidRPr="005A01F0">
        <w:rPr>
          <w:sz w:val="28"/>
          <w:szCs w:val="28"/>
        </w:rPr>
        <w:t xml:space="preserve"> </w:t>
      </w:r>
      <w:r w:rsidRPr="005A01F0">
        <w:rPr>
          <w:sz w:val="28"/>
          <w:szCs w:val="28"/>
        </w:rPr>
        <w:t xml:space="preserve">сельского поселения оказывает </w:t>
      </w:r>
      <w:r w:rsidR="00E57EA7">
        <w:rPr>
          <w:sz w:val="28"/>
          <w:szCs w:val="28"/>
        </w:rPr>
        <w:t xml:space="preserve"> </w:t>
      </w:r>
      <w:proofErr w:type="spellStart"/>
      <w:r w:rsidR="00E57EA7">
        <w:rPr>
          <w:sz w:val="28"/>
          <w:szCs w:val="28"/>
        </w:rPr>
        <w:t>Мокроольховская</w:t>
      </w:r>
      <w:proofErr w:type="spellEnd"/>
      <w:r w:rsidR="00E57EA7">
        <w:rPr>
          <w:sz w:val="28"/>
          <w:szCs w:val="28"/>
        </w:rPr>
        <w:t xml:space="preserve"> участковая больница и </w:t>
      </w:r>
      <w:r w:rsidRPr="005A01F0">
        <w:rPr>
          <w:sz w:val="28"/>
          <w:szCs w:val="28"/>
        </w:rPr>
        <w:t>два фельдшерско-</w:t>
      </w:r>
      <w:r w:rsidRPr="005A01F0">
        <w:rPr>
          <w:sz w:val="28"/>
          <w:szCs w:val="28"/>
        </w:rPr>
        <w:lastRenderedPageBreak/>
        <w:t>акушерских пункта</w:t>
      </w:r>
      <w:r w:rsidR="000528D4" w:rsidRPr="005A01F0">
        <w:rPr>
          <w:sz w:val="28"/>
          <w:szCs w:val="28"/>
        </w:rPr>
        <w:t xml:space="preserve"> (</w:t>
      </w:r>
      <w:r w:rsidRPr="005A01F0">
        <w:rPr>
          <w:sz w:val="28"/>
          <w:szCs w:val="28"/>
        </w:rPr>
        <w:t>ФАП</w:t>
      </w:r>
      <w:r w:rsidR="000528D4" w:rsidRPr="005A01F0">
        <w:rPr>
          <w:sz w:val="28"/>
          <w:szCs w:val="28"/>
        </w:rPr>
        <w:t>)</w:t>
      </w:r>
      <w:r w:rsidR="00E57EA7">
        <w:rPr>
          <w:sz w:val="28"/>
          <w:szCs w:val="28"/>
        </w:rPr>
        <w:t xml:space="preserve"> в селах </w:t>
      </w:r>
      <w:proofErr w:type="spellStart"/>
      <w:r w:rsidR="00E57EA7">
        <w:rPr>
          <w:sz w:val="28"/>
          <w:szCs w:val="28"/>
        </w:rPr>
        <w:t>Перещепное</w:t>
      </w:r>
      <w:proofErr w:type="spellEnd"/>
      <w:r w:rsidR="00E57EA7">
        <w:rPr>
          <w:sz w:val="28"/>
          <w:szCs w:val="28"/>
        </w:rPr>
        <w:t xml:space="preserve"> и Крячки</w:t>
      </w:r>
      <w:r w:rsidRPr="005A01F0">
        <w:rPr>
          <w:sz w:val="28"/>
          <w:szCs w:val="28"/>
        </w:rPr>
        <w:t xml:space="preserve">. Основными задачами </w:t>
      </w:r>
      <w:proofErr w:type="spellStart"/>
      <w:r w:rsidRPr="005A01F0">
        <w:rPr>
          <w:sz w:val="28"/>
          <w:szCs w:val="28"/>
        </w:rPr>
        <w:t>ФАП</w:t>
      </w:r>
      <w:r w:rsidR="0085193A" w:rsidRPr="005A01F0">
        <w:rPr>
          <w:sz w:val="28"/>
          <w:szCs w:val="28"/>
        </w:rPr>
        <w:t>а</w:t>
      </w:r>
      <w:proofErr w:type="spellEnd"/>
      <w:r w:rsidRPr="005A01F0">
        <w:rPr>
          <w:sz w:val="28"/>
          <w:szCs w:val="28"/>
        </w:rPr>
        <w:t xml:space="preserve"> являются оказание доврачебной помощи и проведение санитарно-оздоровительных и противоэпидемических мероприятий, направленных на профилактику заболеваний, снижение заболеваемости и травматизма, повышение санитарно-гигиенической культуры сельского населения.</w:t>
      </w:r>
      <w:r w:rsidR="00F935FA">
        <w:rPr>
          <w:sz w:val="28"/>
          <w:szCs w:val="28"/>
        </w:rPr>
        <w:t xml:space="preserve"> Медицинский персонал больницы, ф</w:t>
      </w:r>
      <w:r w:rsidRPr="005A01F0">
        <w:rPr>
          <w:sz w:val="28"/>
          <w:szCs w:val="28"/>
        </w:rPr>
        <w:t>ельдшер</w:t>
      </w:r>
      <w:r w:rsidR="00F935FA">
        <w:rPr>
          <w:sz w:val="28"/>
          <w:szCs w:val="28"/>
        </w:rPr>
        <w:t>а</w:t>
      </w:r>
      <w:r w:rsidRPr="005A01F0">
        <w:rPr>
          <w:sz w:val="28"/>
          <w:szCs w:val="28"/>
        </w:rPr>
        <w:t xml:space="preserve"> </w:t>
      </w:r>
      <w:proofErr w:type="spellStart"/>
      <w:r w:rsidRPr="005A01F0">
        <w:rPr>
          <w:sz w:val="28"/>
          <w:szCs w:val="28"/>
        </w:rPr>
        <w:t>ФАП</w:t>
      </w:r>
      <w:r w:rsidR="00F935FA">
        <w:rPr>
          <w:sz w:val="28"/>
          <w:szCs w:val="28"/>
        </w:rPr>
        <w:t>ов</w:t>
      </w:r>
      <w:proofErr w:type="spellEnd"/>
      <w:r w:rsidR="00F935FA">
        <w:rPr>
          <w:sz w:val="28"/>
          <w:szCs w:val="28"/>
        </w:rPr>
        <w:t xml:space="preserve"> оказывают</w:t>
      </w:r>
      <w:r w:rsidRPr="005A01F0">
        <w:rPr>
          <w:sz w:val="28"/>
          <w:szCs w:val="28"/>
        </w:rPr>
        <w:t xml:space="preserve"> больным неотложную доврачебную лечебную помощь </w:t>
      </w:r>
      <w:r w:rsidR="00F935FA">
        <w:rPr>
          <w:sz w:val="28"/>
          <w:szCs w:val="28"/>
        </w:rPr>
        <w:t xml:space="preserve">в больнице, на </w:t>
      </w:r>
      <w:proofErr w:type="spellStart"/>
      <w:r w:rsidR="00F935FA">
        <w:rPr>
          <w:sz w:val="28"/>
          <w:szCs w:val="28"/>
        </w:rPr>
        <w:t>ФАПе</w:t>
      </w:r>
      <w:proofErr w:type="spellEnd"/>
      <w:r w:rsidR="00F935FA">
        <w:rPr>
          <w:sz w:val="28"/>
          <w:szCs w:val="28"/>
        </w:rPr>
        <w:t xml:space="preserve"> так и на дому, ведут</w:t>
      </w:r>
      <w:r w:rsidRPr="005A01F0">
        <w:rPr>
          <w:sz w:val="28"/>
          <w:szCs w:val="28"/>
        </w:rPr>
        <w:t xml:space="preserve"> профилактическую работу. </w:t>
      </w:r>
    </w:p>
    <w:p w:rsidR="00513C0B" w:rsidRPr="005A01F0" w:rsidRDefault="0069728F" w:rsidP="00F935FA">
      <w:pPr>
        <w:tabs>
          <w:tab w:val="left" w:pos="2715"/>
        </w:tabs>
        <w:jc w:val="both"/>
        <w:rPr>
          <w:sz w:val="28"/>
          <w:szCs w:val="28"/>
        </w:rPr>
      </w:pPr>
      <w:r w:rsidRPr="005A01F0">
        <w:rPr>
          <w:sz w:val="28"/>
          <w:szCs w:val="28"/>
        </w:rPr>
        <w:t>Объекты  здравоохранения оснащены необходимым оборудованием. Помещения, в которых они расположены, имеют систему водоснабжения, электроснабжени</w:t>
      </w:r>
      <w:r w:rsidR="00F935FA">
        <w:rPr>
          <w:sz w:val="28"/>
          <w:szCs w:val="28"/>
        </w:rPr>
        <w:t>я и централизованное отопление.</w:t>
      </w:r>
    </w:p>
    <w:p w:rsidR="00513C0B" w:rsidRDefault="00513C0B" w:rsidP="00F935FA">
      <w:pPr>
        <w:tabs>
          <w:tab w:val="left" w:pos="2715"/>
        </w:tabs>
        <w:rPr>
          <w:rFonts w:ascii="Arial" w:hAnsi="Arial" w:cs="Arial"/>
        </w:rPr>
      </w:pPr>
    </w:p>
    <w:p w:rsidR="00D354D9" w:rsidRPr="005A01F0" w:rsidRDefault="00D354D9" w:rsidP="005A01F0">
      <w:pPr>
        <w:tabs>
          <w:tab w:val="left" w:pos="2715"/>
        </w:tabs>
        <w:jc w:val="right"/>
        <w:rPr>
          <w:b/>
        </w:rPr>
      </w:pPr>
    </w:p>
    <w:tbl>
      <w:tblPr>
        <w:tblStyle w:val="ad"/>
        <w:tblW w:w="9889" w:type="dxa"/>
        <w:tblLook w:val="04A0" w:firstRow="1" w:lastRow="0" w:firstColumn="1" w:lastColumn="0" w:noHBand="0" w:noVBand="1"/>
      </w:tblPr>
      <w:tblGrid>
        <w:gridCol w:w="2660"/>
        <w:gridCol w:w="3062"/>
        <w:gridCol w:w="2069"/>
        <w:gridCol w:w="2098"/>
      </w:tblGrid>
      <w:tr w:rsidR="00F935FA" w:rsidTr="00F935FA">
        <w:tc>
          <w:tcPr>
            <w:tcW w:w="2660" w:type="dxa"/>
          </w:tcPr>
          <w:p w:rsidR="00F935FA" w:rsidRDefault="00F935FA" w:rsidP="009325BA">
            <w:pPr>
              <w:tabs>
                <w:tab w:val="left" w:pos="2715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и тип организации</w:t>
            </w:r>
          </w:p>
        </w:tc>
        <w:tc>
          <w:tcPr>
            <w:tcW w:w="3062" w:type="dxa"/>
          </w:tcPr>
          <w:p w:rsidR="00F935FA" w:rsidRDefault="00F935FA" w:rsidP="009325BA">
            <w:pPr>
              <w:tabs>
                <w:tab w:val="left" w:pos="2715"/>
              </w:tabs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7"/>
                <w:szCs w:val="27"/>
                <w:lang w:eastAsia="ru-RU"/>
              </w:rPr>
              <w:t>Местонахождение</w:t>
            </w:r>
          </w:p>
        </w:tc>
        <w:tc>
          <w:tcPr>
            <w:tcW w:w="2069" w:type="dxa"/>
          </w:tcPr>
          <w:p w:rsidR="00F935FA" w:rsidRDefault="00F935FA" w:rsidP="009325BA">
            <w:pPr>
              <w:tabs>
                <w:tab w:val="left" w:pos="2715"/>
              </w:tabs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7"/>
                <w:szCs w:val="27"/>
                <w:lang w:eastAsia="ru-RU"/>
              </w:rPr>
              <w:t xml:space="preserve">Численность врачей/ среднего </w:t>
            </w:r>
            <w:proofErr w:type="spellStart"/>
            <w:r>
              <w:rPr>
                <w:color w:val="000000"/>
                <w:sz w:val="27"/>
                <w:szCs w:val="27"/>
                <w:lang w:eastAsia="ru-RU"/>
              </w:rPr>
              <w:t>мед</w:t>
            </w:r>
            <w:proofErr w:type="gramStart"/>
            <w:r>
              <w:rPr>
                <w:color w:val="000000"/>
                <w:sz w:val="27"/>
                <w:szCs w:val="27"/>
                <w:lang w:eastAsia="ru-RU"/>
              </w:rPr>
              <w:t>.п</w:t>
            </w:r>
            <w:proofErr w:type="gramEnd"/>
            <w:r>
              <w:rPr>
                <w:color w:val="000000"/>
                <w:sz w:val="27"/>
                <w:szCs w:val="27"/>
                <w:lang w:eastAsia="ru-RU"/>
              </w:rPr>
              <w:t>ерсонала</w:t>
            </w:r>
            <w:proofErr w:type="spellEnd"/>
          </w:p>
        </w:tc>
        <w:tc>
          <w:tcPr>
            <w:tcW w:w="2098" w:type="dxa"/>
          </w:tcPr>
          <w:p w:rsidR="00F935FA" w:rsidRDefault="00F935FA" w:rsidP="009325BA">
            <w:pPr>
              <w:tabs>
                <w:tab w:val="left" w:pos="2715"/>
              </w:tabs>
              <w:jc w:val="center"/>
              <w:rPr>
                <w:rFonts w:ascii="Arial" w:hAnsi="Arial" w:cs="Arial"/>
              </w:rPr>
            </w:pPr>
            <w:r w:rsidRPr="00513C0B">
              <w:rPr>
                <w:color w:val="000000"/>
                <w:sz w:val="27"/>
                <w:szCs w:val="27"/>
                <w:lang w:eastAsia="ru-RU"/>
              </w:rPr>
              <w:t>Существующее</w:t>
            </w:r>
            <w:r w:rsidRPr="00513C0B">
              <w:rPr>
                <w:color w:val="000000"/>
                <w:sz w:val="27"/>
                <w:szCs w:val="27"/>
                <w:lang w:eastAsia="ru-RU"/>
              </w:rPr>
              <w:br/>
            </w:r>
            <w:r w:rsidRPr="00513C0B">
              <w:rPr>
                <w:color w:val="000000"/>
                <w:sz w:val="27"/>
                <w:szCs w:val="27"/>
                <w:lang w:eastAsia="ru-RU"/>
              </w:rPr>
              <w:br/>
              <w:t>положение</w:t>
            </w:r>
          </w:p>
        </w:tc>
      </w:tr>
      <w:tr w:rsidR="00F935FA" w:rsidTr="00F935FA">
        <w:tc>
          <w:tcPr>
            <w:tcW w:w="2660" w:type="dxa"/>
          </w:tcPr>
          <w:p w:rsidR="00F935FA" w:rsidRPr="00660346" w:rsidRDefault="00F935FA" w:rsidP="009325BA">
            <w:pPr>
              <w:tabs>
                <w:tab w:val="left" w:pos="2715"/>
              </w:tabs>
              <w:jc w:val="center"/>
              <w:rPr>
                <w:rFonts w:ascii="Arial" w:hAnsi="Arial" w:cs="Arial"/>
              </w:rPr>
            </w:pPr>
          </w:p>
          <w:p w:rsidR="00F935FA" w:rsidRPr="00660346" w:rsidRDefault="00F935FA" w:rsidP="009325BA">
            <w:pPr>
              <w:tabs>
                <w:tab w:val="left" w:pos="2715"/>
              </w:tabs>
              <w:jc w:val="center"/>
              <w:rPr>
                <w:rFonts w:ascii="Arial" w:hAnsi="Arial" w:cs="Arial"/>
              </w:rPr>
            </w:pPr>
            <w:proofErr w:type="spellStart"/>
            <w:r w:rsidRPr="00660346">
              <w:rPr>
                <w:rFonts w:ascii="Arial" w:hAnsi="Arial" w:cs="Arial"/>
              </w:rPr>
              <w:t>Мокроольховская</w:t>
            </w:r>
            <w:proofErr w:type="spellEnd"/>
            <w:r w:rsidRPr="00660346">
              <w:rPr>
                <w:rFonts w:ascii="Arial" w:hAnsi="Arial" w:cs="Arial"/>
              </w:rPr>
              <w:t xml:space="preserve"> участковая больница (дневной стационар)</w:t>
            </w:r>
          </w:p>
        </w:tc>
        <w:tc>
          <w:tcPr>
            <w:tcW w:w="3062" w:type="dxa"/>
          </w:tcPr>
          <w:p w:rsidR="00F935FA" w:rsidRPr="00660346" w:rsidRDefault="00F935FA" w:rsidP="009325BA">
            <w:pPr>
              <w:tabs>
                <w:tab w:val="left" w:pos="2715"/>
              </w:tabs>
              <w:jc w:val="center"/>
              <w:rPr>
                <w:rFonts w:ascii="Arial" w:hAnsi="Arial" w:cs="Arial"/>
              </w:rPr>
            </w:pPr>
          </w:p>
          <w:p w:rsidR="00F935FA" w:rsidRPr="00660346" w:rsidRDefault="00F935FA" w:rsidP="009325BA">
            <w:pPr>
              <w:tabs>
                <w:tab w:val="left" w:pos="2715"/>
              </w:tabs>
              <w:jc w:val="center"/>
              <w:rPr>
                <w:rFonts w:ascii="Arial" w:hAnsi="Arial" w:cs="Arial"/>
              </w:rPr>
            </w:pPr>
            <w:proofErr w:type="gramStart"/>
            <w:r w:rsidRPr="00660346">
              <w:rPr>
                <w:rFonts w:ascii="Arial" w:hAnsi="Arial" w:cs="Arial"/>
              </w:rPr>
              <w:t>с</w:t>
            </w:r>
            <w:proofErr w:type="gramEnd"/>
            <w:r w:rsidRPr="00660346">
              <w:rPr>
                <w:rFonts w:ascii="Arial" w:hAnsi="Arial" w:cs="Arial"/>
              </w:rPr>
              <w:t xml:space="preserve">. </w:t>
            </w:r>
            <w:proofErr w:type="gramStart"/>
            <w:r w:rsidRPr="00660346">
              <w:rPr>
                <w:rFonts w:ascii="Arial" w:hAnsi="Arial" w:cs="Arial"/>
              </w:rPr>
              <w:t>Мокрая</w:t>
            </w:r>
            <w:proofErr w:type="gramEnd"/>
            <w:r w:rsidRPr="00660346">
              <w:rPr>
                <w:rFonts w:ascii="Arial" w:hAnsi="Arial" w:cs="Arial"/>
              </w:rPr>
              <w:t xml:space="preserve"> Ольховка, ул. Горького 24</w:t>
            </w:r>
          </w:p>
        </w:tc>
        <w:tc>
          <w:tcPr>
            <w:tcW w:w="2069" w:type="dxa"/>
          </w:tcPr>
          <w:p w:rsidR="00F935FA" w:rsidRPr="00660346" w:rsidRDefault="00F935FA" w:rsidP="009325BA">
            <w:pPr>
              <w:tabs>
                <w:tab w:val="left" w:pos="2715"/>
              </w:tabs>
              <w:jc w:val="center"/>
              <w:rPr>
                <w:rFonts w:ascii="Arial" w:hAnsi="Arial" w:cs="Arial"/>
              </w:rPr>
            </w:pPr>
          </w:p>
          <w:p w:rsidR="00F935FA" w:rsidRPr="00660346" w:rsidRDefault="00F935FA" w:rsidP="009325BA">
            <w:pPr>
              <w:tabs>
                <w:tab w:val="left" w:pos="2715"/>
              </w:tabs>
              <w:jc w:val="center"/>
              <w:rPr>
                <w:rFonts w:ascii="Arial" w:hAnsi="Arial" w:cs="Arial"/>
              </w:rPr>
            </w:pPr>
            <w:r w:rsidRPr="00660346">
              <w:rPr>
                <w:rFonts w:ascii="Arial" w:hAnsi="Arial" w:cs="Arial"/>
              </w:rPr>
              <w:t>5</w:t>
            </w:r>
          </w:p>
        </w:tc>
        <w:tc>
          <w:tcPr>
            <w:tcW w:w="2098" w:type="dxa"/>
          </w:tcPr>
          <w:p w:rsidR="00F935FA" w:rsidRPr="00660346" w:rsidRDefault="00F935FA" w:rsidP="009325BA">
            <w:pPr>
              <w:tabs>
                <w:tab w:val="left" w:pos="2715"/>
              </w:tabs>
              <w:jc w:val="center"/>
              <w:rPr>
                <w:rFonts w:ascii="Arial" w:hAnsi="Arial" w:cs="Arial"/>
              </w:rPr>
            </w:pPr>
            <w:r w:rsidRPr="00660346">
              <w:rPr>
                <w:color w:val="000000"/>
                <w:sz w:val="27"/>
                <w:szCs w:val="27"/>
                <w:lang w:eastAsia="ru-RU"/>
              </w:rPr>
              <w:t>20 пос. в см./1 объект</w:t>
            </w:r>
          </w:p>
        </w:tc>
      </w:tr>
      <w:tr w:rsidR="00F935FA" w:rsidTr="00F935FA">
        <w:tc>
          <w:tcPr>
            <w:tcW w:w="2660" w:type="dxa"/>
          </w:tcPr>
          <w:p w:rsidR="00F935FA" w:rsidRPr="00660346" w:rsidRDefault="00F935FA" w:rsidP="009325BA">
            <w:pPr>
              <w:tabs>
                <w:tab w:val="left" w:pos="2715"/>
              </w:tabs>
              <w:jc w:val="center"/>
              <w:rPr>
                <w:rFonts w:ascii="Arial" w:hAnsi="Arial" w:cs="Arial"/>
              </w:rPr>
            </w:pPr>
            <w:proofErr w:type="spellStart"/>
            <w:r w:rsidRPr="00660346">
              <w:rPr>
                <w:rFonts w:ascii="Arial" w:hAnsi="Arial" w:cs="Arial"/>
              </w:rPr>
              <w:t>Перещепновский</w:t>
            </w:r>
            <w:proofErr w:type="spellEnd"/>
            <w:r w:rsidRPr="00660346">
              <w:rPr>
                <w:rFonts w:ascii="Arial" w:hAnsi="Arial" w:cs="Arial"/>
              </w:rPr>
              <w:t xml:space="preserve"> ФАП</w:t>
            </w:r>
          </w:p>
        </w:tc>
        <w:tc>
          <w:tcPr>
            <w:tcW w:w="3062" w:type="dxa"/>
          </w:tcPr>
          <w:p w:rsidR="00F935FA" w:rsidRPr="00660346" w:rsidRDefault="00F935FA" w:rsidP="009325BA">
            <w:pPr>
              <w:tabs>
                <w:tab w:val="left" w:pos="2715"/>
              </w:tabs>
              <w:jc w:val="center"/>
              <w:rPr>
                <w:rFonts w:ascii="Arial" w:hAnsi="Arial" w:cs="Arial"/>
              </w:rPr>
            </w:pPr>
            <w:r w:rsidRPr="00660346">
              <w:rPr>
                <w:rFonts w:ascii="Arial" w:hAnsi="Arial" w:cs="Arial"/>
              </w:rPr>
              <w:t xml:space="preserve">с. </w:t>
            </w:r>
            <w:proofErr w:type="spellStart"/>
            <w:r w:rsidRPr="00660346">
              <w:rPr>
                <w:rFonts w:ascii="Arial" w:hAnsi="Arial" w:cs="Arial"/>
              </w:rPr>
              <w:t>Перещепное</w:t>
            </w:r>
            <w:proofErr w:type="spellEnd"/>
            <w:r w:rsidRPr="00660346">
              <w:rPr>
                <w:rFonts w:ascii="Arial" w:hAnsi="Arial" w:cs="Arial"/>
              </w:rPr>
              <w:t>, ул. Центральная 4</w:t>
            </w:r>
          </w:p>
        </w:tc>
        <w:tc>
          <w:tcPr>
            <w:tcW w:w="2069" w:type="dxa"/>
          </w:tcPr>
          <w:p w:rsidR="00F935FA" w:rsidRPr="00660346" w:rsidRDefault="00F935FA" w:rsidP="009325BA">
            <w:pPr>
              <w:tabs>
                <w:tab w:val="left" w:pos="2715"/>
              </w:tabs>
              <w:jc w:val="center"/>
              <w:rPr>
                <w:rFonts w:ascii="Arial" w:hAnsi="Arial" w:cs="Arial"/>
              </w:rPr>
            </w:pPr>
            <w:r w:rsidRPr="00660346">
              <w:rPr>
                <w:rFonts w:ascii="Arial" w:hAnsi="Arial" w:cs="Arial"/>
              </w:rPr>
              <w:t>1</w:t>
            </w:r>
          </w:p>
        </w:tc>
        <w:tc>
          <w:tcPr>
            <w:tcW w:w="2098" w:type="dxa"/>
          </w:tcPr>
          <w:p w:rsidR="00F935FA" w:rsidRPr="00660346" w:rsidRDefault="00660346" w:rsidP="009325BA">
            <w:pPr>
              <w:tabs>
                <w:tab w:val="left" w:pos="2715"/>
              </w:tabs>
              <w:jc w:val="center"/>
              <w:rPr>
                <w:color w:val="000000"/>
                <w:sz w:val="27"/>
                <w:szCs w:val="27"/>
                <w:lang w:eastAsia="ru-RU"/>
              </w:rPr>
            </w:pPr>
            <w:r w:rsidRPr="00660346">
              <w:rPr>
                <w:color w:val="000000"/>
                <w:sz w:val="27"/>
                <w:szCs w:val="27"/>
                <w:lang w:eastAsia="ru-RU"/>
              </w:rPr>
              <w:t>3</w:t>
            </w:r>
            <w:r w:rsidR="00F935FA" w:rsidRPr="00660346">
              <w:rPr>
                <w:color w:val="000000"/>
                <w:sz w:val="27"/>
                <w:szCs w:val="27"/>
                <w:lang w:eastAsia="ru-RU"/>
              </w:rPr>
              <w:t xml:space="preserve"> пос. в см./1 объект</w:t>
            </w:r>
          </w:p>
        </w:tc>
      </w:tr>
      <w:tr w:rsidR="00F935FA" w:rsidTr="00F935FA">
        <w:tc>
          <w:tcPr>
            <w:tcW w:w="2660" w:type="dxa"/>
          </w:tcPr>
          <w:p w:rsidR="00F935FA" w:rsidRPr="00660346" w:rsidRDefault="00F935FA" w:rsidP="009325BA">
            <w:pPr>
              <w:tabs>
                <w:tab w:val="left" w:pos="2715"/>
              </w:tabs>
              <w:jc w:val="center"/>
              <w:rPr>
                <w:rFonts w:ascii="Arial" w:hAnsi="Arial" w:cs="Arial"/>
              </w:rPr>
            </w:pPr>
            <w:proofErr w:type="spellStart"/>
            <w:r w:rsidRPr="00660346">
              <w:rPr>
                <w:rFonts w:ascii="Arial" w:hAnsi="Arial" w:cs="Arial"/>
              </w:rPr>
              <w:t>Крячковский</w:t>
            </w:r>
            <w:proofErr w:type="spellEnd"/>
            <w:r w:rsidRPr="00660346">
              <w:rPr>
                <w:rFonts w:ascii="Arial" w:hAnsi="Arial" w:cs="Arial"/>
              </w:rPr>
              <w:t xml:space="preserve"> ФАП</w:t>
            </w:r>
          </w:p>
        </w:tc>
        <w:tc>
          <w:tcPr>
            <w:tcW w:w="3062" w:type="dxa"/>
          </w:tcPr>
          <w:p w:rsidR="00F935FA" w:rsidRPr="00660346" w:rsidRDefault="00F935FA" w:rsidP="009325BA">
            <w:pPr>
              <w:tabs>
                <w:tab w:val="left" w:pos="2715"/>
              </w:tabs>
              <w:jc w:val="center"/>
              <w:rPr>
                <w:rFonts w:ascii="Arial" w:hAnsi="Arial" w:cs="Arial"/>
              </w:rPr>
            </w:pPr>
            <w:r w:rsidRPr="00660346">
              <w:rPr>
                <w:rFonts w:ascii="Arial" w:hAnsi="Arial" w:cs="Arial"/>
              </w:rPr>
              <w:t>с. Крячки, ул. Советская 10 «А»</w:t>
            </w:r>
          </w:p>
        </w:tc>
        <w:tc>
          <w:tcPr>
            <w:tcW w:w="2069" w:type="dxa"/>
          </w:tcPr>
          <w:p w:rsidR="00F935FA" w:rsidRPr="00660346" w:rsidRDefault="00F935FA" w:rsidP="009325BA">
            <w:pPr>
              <w:tabs>
                <w:tab w:val="left" w:pos="2715"/>
              </w:tabs>
              <w:jc w:val="center"/>
              <w:rPr>
                <w:rFonts w:ascii="Arial" w:hAnsi="Arial" w:cs="Arial"/>
              </w:rPr>
            </w:pPr>
            <w:r w:rsidRPr="00660346">
              <w:rPr>
                <w:rFonts w:ascii="Arial" w:hAnsi="Arial" w:cs="Arial"/>
              </w:rPr>
              <w:t>1</w:t>
            </w:r>
          </w:p>
        </w:tc>
        <w:tc>
          <w:tcPr>
            <w:tcW w:w="2098" w:type="dxa"/>
          </w:tcPr>
          <w:p w:rsidR="00F935FA" w:rsidRPr="00660346" w:rsidRDefault="00660346" w:rsidP="009325BA">
            <w:pPr>
              <w:tabs>
                <w:tab w:val="left" w:pos="2715"/>
              </w:tabs>
              <w:jc w:val="center"/>
              <w:rPr>
                <w:color w:val="000000"/>
                <w:sz w:val="27"/>
                <w:szCs w:val="27"/>
                <w:lang w:eastAsia="ru-RU"/>
              </w:rPr>
            </w:pPr>
            <w:r w:rsidRPr="00660346">
              <w:rPr>
                <w:color w:val="000000"/>
                <w:sz w:val="27"/>
                <w:szCs w:val="27"/>
                <w:lang w:eastAsia="ru-RU"/>
              </w:rPr>
              <w:t>3 пос. в см./1 объект</w:t>
            </w:r>
          </w:p>
        </w:tc>
      </w:tr>
    </w:tbl>
    <w:tbl>
      <w:tblPr>
        <w:tblW w:w="9830" w:type="dxa"/>
        <w:tblCellSpacing w:w="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419"/>
        <w:gridCol w:w="2005"/>
        <w:gridCol w:w="1802"/>
        <w:gridCol w:w="1802"/>
        <w:gridCol w:w="1802"/>
      </w:tblGrid>
      <w:tr w:rsidR="00513C0B" w:rsidRPr="00513C0B" w:rsidTr="00DC61CD">
        <w:trPr>
          <w:trHeight w:val="615"/>
          <w:tblCellSpacing w:w="0" w:type="dxa"/>
        </w:trPr>
        <w:tc>
          <w:tcPr>
            <w:tcW w:w="2419" w:type="dxa"/>
            <w:shd w:val="clear" w:color="auto" w:fill="FFFFFF"/>
            <w:vAlign w:val="center"/>
          </w:tcPr>
          <w:p w:rsidR="00513C0B" w:rsidRPr="00513C0B" w:rsidRDefault="00513C0B" w:rsidP="00513C0B">
            <w:pPr>
              <w:suppressAutoHyphens w:val="0"/>
              <w:spacing w:after="200" w:line="276" w:lineRule="auto"/>
              <w:rPr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005" w:type="dxa"/>
            <w:shd w:val="clear" w:color="auto" w:fill="FFFFFF"/>
            <w:vAlign w:val="center"/>
          </w:tcPr>
          <w:p w:rsidR="00513C0B" w:rsidRPr="00513C0B" w:rsidRDefault="00513C0B" w:rsidP="00513C0B">
            <w:pPr>
              <w:suppressAutoHyphens w:val="0"/>
              <w:rPr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513C0B" w:rsidRPr="00513C0B" w:rsidRDefault="00513C0B" w:rsidP="00513C0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513C0B" w:rsidRPr="00513C0B" w:rsidRDefault="00513C0B" w:rsidP="00513C0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513C0B" w:rsidRPr="00513C0B" w:rsidRDefault="00513C0B" w:rsidP="00513C0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</w:tbl>
    <w:p w:rsidR="0065633B" w:rsidRDefault="007D21B8" w:rsidP="009325BA">
      <w:pPr>
        <w:jc w:val="center"/>
        <w:rPr>
          <w:b/>
          <w:sz w:val="28"/>
          <w:szCs w:val="28"/>
        </w:rPr>
      </w:pPr>
      <w:r w:rsidRPr="009449C9">
        <w:rPr>
          <w:b/>
          <w:sz w:val="28"/>
          <w:szCs w:val="28"/>
        </w:rPr>
        <w:t>2</w:t>
      </w:r>
      <w:r w:rsidR="0065633B" w:rsidRPr="009449C9">
        <w:rPr>
          <w:b/>
          <w:sz w:val="28"/>
          <w:szCs w:val="28"/>
        </w:rPr>
        <w:t>.2.3. Объекты физичес</w:t>
      </w:r>
      <w:r w:rsidR="009449C9">
        <w:rPr>
          <w:b/>
          <w:sz w:val="28"/>
          <w:szCs w:val="28"/>
        </w:rPr>
        <w:t>кой культуры и массового спорта</w:t>
      </w:r>
    </w:p>
    <w:p w:rsidR="00DC61CD" w:rsidRPr="009449C9" w:rsidRDefault="00DC61CD" w:rsidP="009325BA">
      <w:pPr>
        <w:jc w:val="center"/>
        <w:rPr>
          <w:b/>
          <w:sz w:val="28"/>
          <w:szCs w:val="28"/>
        </w:rPr>
      </w:pPr>
    </w:p>
    <w:p w:rsidR="004100DB" w:rsidRPr="009449C9" w:rsidRDefault="009502C4" w:rsidP="009502C4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</w:t>
      </w:r>
      <w:r w:rsidR="00A2329F" w:rsidRPr="009449C9">
        <w:rPr>
          <w:sz w:val="28"/>
          <w:szCs w:val="28"/>
          <w:lang w:eastAsia="ru-RU"/>
        </w:rPr>
        <w:t xml:space="preserve">В </w:t>
      </w:r>
      <w:r w:rsidR="004100DB" w:rsidRPr="009449C9">
        <w:rPr>
          <w:sz w:val="28"/>
          <w:szCs w:val="28"/>
          <w:lang w:eastAsia="ru-RU"/>
        </w:rPr>
        <w:t xml:space="preserve"> поселении ведется спортивная работа при образо</w:t>
      </w:r>
      <w:r w:rsidR="00660346">
        <w:rPr>
          <w:sz w:val="28"/>
          <w:szCs w:val="28"/>
          <w:lang w:eastAsia="ru-RU"/>
        </w:rPr>
        <w:t>вательных учреждениях. При школах  имеются спортивные</w:t>
      </w:r>
      <w:r w:rsidR="004100DB" w:rsidRPr="009449C9">
        <w:rPr>
          <w:sz w:val="28"/>
          <w:szCs w:val="28"/>
          <w:lang w:eastAsia="ru-RU"/>
        </w:rPr>
        <w:t xml:space="preserve"> зал</w:t>
      </w:r>
      <w:r w:rsidR="00660346">
        <w:rPr>
          <w:sz w:val="28"/>
          <w:szCs w:val="28"/>
          <w:lang w:eastAsia="ru-RU"/>
        </w:rPr>
        <w:t>ы и уличные площадки</w:t>
      </w:r>
      <w:r w:rsidR="004100DB" w:rsidRPr="009449C9">
        <w:rPr>
          <w:sz w:val="28"/>
          <w:szCs w:val="28"/>
          <w:lang w:eastAsia="ru-RU"/>
        </w:rPr>
        <w:t>, где проводятся игры и соревнования по волейболу, баскетболу, футболу, военно-спортивные соревнования и т.д.</w:t>
      </w:r>
      <w:r>
        <w:rPr>
          <w:sz w:val="28"/>
          <w:szCs w:val="28"/>
          <w:lang w:eastAsia="ru-RU"/>
        </w:rPr>
        <w:t xml:space="preserve"> </w:t>
      </w:r>
    </w:p>
    <w:p w:rsidR="004100DB" w:rsidRPr="009449C9" w:rsidRDefault="004100DB" w:rsidP="009502C4">
      <w:pPr>
        <w:pStyle w:val="ConsPlusNormal"/>
        <w:ind w:firstLine="363"/>
        <w:jc w:val="both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 w:rsidRPr="009449C9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В настоящее время </w:t>
      </w:r>
      <w:r w:rsidR="00324B89" w:rsidRPr="009449C9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в поселении</w:t>
      </w:r>
      <w:r w:rsidRPr="009449C9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отсутствуют организованные спортивные площадки общего пользования, что затрудняет развитие массового спорта на селе.</w:t>
      </w:r>
      <w:r w:rsidR="00324B89" w:rsidRPr="009449C9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Тре</w:t>
      </w:r>
      <w:r w:rsidR="00660346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буется строительство стадиона в селе Мокрая Ольховка</w:t>
      </w:r>
      <w:r w:rsidR="00324B89" w:rsidRPr="009449C9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.</w:t>
      </w:r>
    </w:p>
    <w:p w:rsidR="00A2329F" w:rsidRPr="009449C9" w:rsidRDefault="00A2329F" w:rsidP="009449C9">
      <w:pPr>
        <w:tabs>
          <w:tab w:val="left" w:pos="2715"/>
        </w:tabs>
        <w:jc w:val="right"/>
        <w:rPr>
          <w:b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226"/>
        <w:gridCol w:w="2680"/>
        <w:gridCol w:w="2101"/>
        <w:gridCol w:w="2009"/>
        <w:gridCol w:w="1839"/>
      </w:tblGrid>
      <w:tr w:rsidR="00A2329F" w:rsidTr="001C1333">
        <w:tc>
          <w:tcPr>
            <w:tcW w:w="959" w:type="dxa"/>
          </w:tcPr>
          <w:p w:rsidR="00A2329F" w:rsidRDefault="00660346" w:rsidP="001C1333">
            <w:pPr>
              <w:tabs>
                <w:tab w:val="left" w:pos="2715"/>
              </w:tabs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У</w:t>
            </w:r>
            <w:r w:rsidR="00A2329F">
              <w:rPr>
                <w:rFonts w:ascii="Arial" w:hAnsi="Arial" w:cs="Arial"/>
              </w:rPr>
              <w:t>ч</w:t>
            </w:r>
            <w:proofErr w:type="spellEnd"/>
          </w:p>
          <w:p w:rsidR="00A2329F" w:rsidRDefault="00A2329F" w:rsidP="001C1333">
            <w:pPr>
              <w:tabs>
                <w:tab w:val="left" w:pos="2715"/>
              </w:tabs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реждение</w:t>
            </w:r>
            <w:proofErr w:type="spellEnd"/>
          </w:p>
        </w:tc>
        <w:tc>
          <w:tcPr>
            <w:tcW w:w="2983" w:type="dxa"/>
          </w:tcPr>
          <w:p w:rsidR="00A2329F" w:rsidRDefault="00A2329F" w:rsidP="001C1333">
            <w:pPr>
              <w:tabs>
                <w:tab w:val="left" w:pos="2715"/>
              </w:tabs>
              <w:jc w:val="center"/>
              <w:rPr>
                <w:rFonts w:ascii="Arial" w:hAnsi="Arial" w:cs="Arial"/>
              </w:rPr>
            </w:pPr>
            <w:r w:rsidRPr="00513C0B">
              <w:rPr>
                <w:color w:val="000000"/>
                <w:sz w:val="27"/>
                <w:szCs w:val="27"/>
                <w:lang w:eastAsia="ru-RU"/>
              </w:rPr>
              <w:t>Рекомендуемая обеспеченность, на 1000 жит</w:t>
            </w:r>
            <w:r w:rsidRPr="00513C0B">
              <w:rPr>
                <w:color w:val="000000"/>
                <w:sz w:val="27"/>
                <w:szCs w:val="27"/>
                <w:vertAlign w:val="superscript"/>
                <w:lang w:eastAsia="ru-RU"/>
              </w:rPr>
              <w:t> </w:t>
            </w:r>
          </w:p>
        </w:tc>
        <w:tc>
          <w:tcPr>
            <w:tcW w:w="1971" w:type="dxa"/>
          </w:tcPr>
          <w:p w:rsidR="00A2329F" w:rsidRDefault="00A2329F" w:rsidP="00660346">
            <w:pPr>
              <w:tabs>
                <w:tab w:val="left" w:pos="2715"/>
              </w:tabs>
              <w:jc w:val="center"/>
              <w:rPr>
                <w:rFonts w:ascii="Arial" w:hAnsi="Arial" w:cs="Arial"/>
              </w:rPr>
            </w:pPr>
            <w:r w:rsidRPr="00513C0B">
              <w:rPr>
                <w:color w:val="000000"/>
                <w:sz w:val="27"/>
                <w:szCs w:val="27"/>
                <w:lang w:eastAsia="ru-RU"/>
              </w:rPr>
              <w:t>Рекомендуемая, обеспеченность,</w:t>
            </w:r>
            <w:r w:rsidRPr="00513C0B">
              <w:rPr>
                <w:color w:val="000000"/>
                <w:sz w:val="27"/>
                <w:szCs w:val="27"/>
                <w:lang w:eastAsia="ru-RU"/>
              </w:rPr>
              <w:br/>
              <w:t>площадь</w:t>
            </w:r>
          </w:p>
        </w:tc>
        <w:tc>
          <w:tcPr>
            <w:tcW w:w="1971" w:type="dxa"/>
          </w:tcPr>
          <w:p w:rsidR="00A2329F" w:rsidRDefault="00A2329F" w:rsidP="001C1333">
            <w:pPr>
              <w:tabs>
                <w:tab w:val="left" w:pos="2715"/>
              </w:tabs>
              <w:jc w:val="center"/>
              <w:rPr>
                <w:rFonts w:ascii="Arial" w:hAnsi="Arial" w:cs="Arial"/>
              </w:rPr>
            </w:pPr>
            <w:r w:rsidRPr="00513C0B">
              <w:rPr>
                <w:color w:val="000000"/>
                <w:sz w:val="27"/>
                <w:szCs w:val="27"/>
                <w:lang w:eastAsia="ru-RU"/>
              </w:rPr>
              <w:t>Существующее</w:t>
            </w:r>
            <w:r w:rsidRPr="00513C0B">
              <w:rPr>
                <w:color w:val="000000"/>
                <w:sz w:val="27"/>
                <w:szCs w:val="27"/>
                <w:lang w:eastAsia="ru-RU"/>
              </w:rPr>
              <w:br/>
            </w:r>
            <w:r w:rsidRPr="00513C0B">
              <w:rPr>
                <w:color w:val="000000"/>
                <w:sz w:val="27"/>
                <w:szCs w:val="27"/>
                <w:lang w:eastAsia="ru-RU"/>
              </w:rPr>
              <w:br/>
              <w:t>положение</w:t>
            </w:r>
          </w:p>
        </w:tc>
        <w:tc>
          <w:tcPr>
            <w:tcW w:w="1971" w:type="dxa"/>
          </w:tcPr>
          <w:p w:rsidR="00A2329F" w:rsidRDefault="00A2329F" w:rsidP="001C1333">
            <w:pPr>
              <w:tabs>
                <w:tab w:val="left" w:pos="2715"/>
              </w:tabs>
              <w:jc w:val="center"/>
              <w:rPr>
                <w:rFonts w:ascii="Arial" w:hAnsi="Arial" w:cs="Arial"/>
              </w:rPr>
            </w:pPr>
            <w:r w:rsidRPr="00513C0B">
              <w:rPr>
                <w:color w:val="000000"/>
                <w:sz w:val="27"/>
                <w:szCs w:val="27"/>
                <w:lang w:eastAsia="ru-RU"/>
              </w:rPr>
              <w:t>Расчетное количество, общее</w:t>
            </w:r>
          </w:p>
        </w:tc>
      </w:tr>
      <w:tr w:rsidR="00A2329F" w:rsidTr="001C1333">
        <w:tc>
          <w:tcPr>
            <w:tcW w:w="959" w:type="dxa"/>
          </w:tcPr>
          <w:p w:rsidR="00A2329F" w:rsidRDefault="00A2329F" w:rsidP="001C1333">
            <w:pPr>
              <w:tabs>
                <w:tab w:val="left" w:pos="2715"/>
              </w:tabs>
              <w:jc w:val="center"/>
              <w:rPr>
                <w:rFonts w:ascii="Arial" w:hAnsi="Arial" w:cs="Arial"/>
                <w:b/>
              </w:rPr>
            </w:pPr>
          </w:p>
          <w:p w:rsidR="00A2329F" w:rsidRPr="00513C0B" w:rsidRDefault="00A2329F" w:rsidP="001C1333">
            <w:pPr>
              <w:tabs>
                <w:tab w:val="left" w:pos="2715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Стадион</w:t>
            </w:r>
          </w:p>
        </w:tc>
        <w:tc>
          <w:tcPr>
            <w:tcW w:w="2983" w:type="dxa"/>
          </w:tcPr>
          <w:p w:rsidR="00A2329F" w:rsidRDefault="00A2329F" w:rsidP="001C1333">
            <w:pPr>
              <w:tabs>
                <w:tab w:val="left" w:pos="2715"/>
              </w:tabs>
              <w:jc w:val="center"/>
              <w:rPr>
                <w:rFonts w:ascii="Arial" w:hAnsi="Arial" w:cs="Arial"/>
                <w:b/>
              </w:rPr>
            </w:pPr>
          </w:p>
          <w:p w:rsidR="00A2329F" w:rsidRPr="00513C0B" w:rsidRDefault="00A2329F" w:rsidP="001C1333">
            <w:pPr>
              <w:tabs>
                <w:tab w:val="left" w:pos="2715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971" w:type="dxa"/>
          </w:tcPr>
          <w:p w:rsidR="00A2329F" w:rsidRPr="00513C0B" w:rsidRDefault="00A2329F" w:rsidP="001C1333">
            <w:pPr>
              <w:tabs>
                <w:tab w:val="left" w:pos="2715"/>
              </w:tabs>
              <w:jc w:val="center"/>
              <w:rPr>
                <w:rFonts w:ascii="Arial" w:hAnsi="Arial" w:cs="Arial"/>
                <w:b/>
              </w:rPr>
            </w:pPr>
            <w:r w:rsidRPr="00A2329F">
              <w:rPr>
                <w:color w:val="000000"/>
                <w:sz w:val="27"/>
                <w:szCs w:val="27"/>
                <w:lang w:eastAsia="ru-RU"/>
              </w:rPr>
              <w:t>0,9 га на 1000 жит</w:t>
            </w:r>
            <w:r w:rsidR="00DC61CD">
              <w:rPr>
                <w:color w:val="000000"/>
                <w:sz w:val="27"/>
                <w:szCs w:val="27"/>
                <w:lang w:eastAsia="ru-RU"/>
              </w:rPr>
              <w:t>елей</w:t>
            </w:r>
          </w:p>
        </w:tc>
        <w:tc>
          <w:tcPr>
            <w:tcW w:w="1971" w:type="dxa"/>
          </w:tcPr>
          <w:p w:rsidR="00A2329F" w:rsidRDefault="00A2329F" w:rsidP="001C1333">
            <w:pPr>
              <w:tabs>
                <w:tab w:val="left" w:pos="2715"/>
              </w:tabs>
              <w:jc w:val="center"/>
              <w:rPr>
                <w:b/>
                <w:color w:val="000000"/>
                <w:sz w:val="27"/>
                <w:szCs w:val="27"/>
                <w:lang w:eastAsia="ru-RU"/>
              </w:rPr>
            </w:pPr>
          </w:p>
          <w:p w:rsidR="00A2329F" w:rsidRPr="00513C0B" w:rsidRDefault="00A2329F" w:rsidP="001C1333">
            <w:pPr>
              <w:tabs>
                <w:tab w:val="left" w:pos="2715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отсутствует</w:t>
            </w:r>
          </w:p>
        </w:tc>
        <w:tc>
          <w:tcPr>
            <w:tcW w:w="1971" w:type="dxa"/>
          </w:tcPr>
          <w:p w:rsidR="00A2329F" w:rsidRDefault="00A2329F" w:rsidP="001C1333">
            <w:pPr>
              <w:tabs>
                <w:tab w:val="left" w:pos="2715"/>
              </w:tabs>
              <w:jc w:val="center"/>
              <w:rPr>
                <w:rFonts w:ascii="Arial" w:hAnsi="Arial" w:cs="Arial"/>
                <w:b/>
              </w:rPr>
            </w:pPr>
          </w:p>
          <w:p w:rsidR="00A2329F" w:rsidRPr="00513C0B" w:rsidRDefault="00A2329F" w:rsidP="001C1333">
            <w:pPr>
              <w:tabs>
                <w:tab w:val="left" w:pos="2715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 объект</w:t>
            </w:r>
          </w:p>
        </w:tc>
      </w:tr>
    </w:tbl>
    <w:tbl>
      <w:tblPr>
        <w:tblW w:w="9510" w:type="dxa"/>
        <w:tblCellSpacing w:w="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662"/>
        <w:gridCol w:w="2076"/>
        <w:gridCol w:w="1276"/>
        <w:gridCol w:w="1363"/>
        <w:gridCol w:w="2133"/>
      </w:tblGrid>
      <w:tr w:rsidR="00A2329F" w:rsidRPr="00A2329F" w:rsidTr="00A2329F">
        <w:trPr>
          <w:tblCellSpacing w:w="0" w:type="dxa"/>
        </w:trPr>
        <w:tc>
          <w:tcPr>
            <w:tcW w:w="2662" w:type="dxa"/>
            <w:shd w:val="clear" w:color="auto" w:fill="FFFFFF"/>
            <w:vAlign w:val="center"/>
          </w:tcPr>
          <w:p w:rsidR="00A2329F" w:rsidRPr="00A2329F" w:rsidRDefault="00A2329F" w:rsidP="00A2329F">
            <w:pPr>
              <w:suppressAutoHyphens w:val="0"/>
              <w:rPr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076" w:type="dxa"/>
            <w:shd w:val="clear" w:color="auto" w:fill="FFFFFF"/>
            <w:vAlign w:val="center"/>
          </w:tcPr>
          <w:p w:rsidR="00A2329F" w:rsidRPr="00A2329F" w:rsidRDefault="00A2329F" w:rsidP="00A2329F">
            <w:pPr>
              <w:suppressAutoHyphens w:val="0"/>
              <w:spacing w:after="270"/>
              <w:rPr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2329F" w:rsidRDefault="00A2329F" w:rsidP="00A2329F">
            <w:pPr>
              <w:suppressAutoHyphens w:val="0"/>
              <w:rPr>
                <w:color w:val="000000"/>
                <w:sz w:val="27"/>
                <w:szCs w:val="27"/>
                <w:lang w:eastAsia="ru-RU"/>
              </w:rPr>
            </w:pPr>
          </w:p>
          <w:p w:rsidR="00D40A68" w:rsidRDefault="00D40A68" w:rsidP="00A2329F">
            <w:pPr>
              <w:suppressAutoHyphens w:val="0"/>
              <w:rPr>
                <w:color w:val="000000"/>
                <w:sz w:val="27"/>
                <w:szCs w:val="27"/>
                <w:lang w:eastAsia="ru-RU"/>
              </w:rPr>
            </w:pPr>
          </w:p>
          <w:p w:rsidR="00D40A68" w:rsidRPr="00A2329F" w:rsidRDefault="00D40A68" w:rsidP="00A2329F">
            <w:pPr>
              <w:suppressAutoHyphens w:val="0"/>
              <w:rPr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A2329F" w:rsidRPr="00A2329F" w:rsidRDefault="00A2329F" w:rsidP="00A2329F">
            <w:pPr>
              <w:suppressAutoHyphens w:val="0"/>
              <w:rPr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133" w:type="dxa"/>
            <w:shd w:val="clear" w:color="auto" w:fill="FFFFFF"/>
            <w:vAlign w:val="center"/>
          </w:tcPr>
          <w:p w:rsidR="00A2329F" w:rsidRPr="00A2329F" w:rsidRDefault="00A2329F" w:rsidP="00A2329F">
            <w:pPr>
              <w:suppressAutoHyphens w:val="0"/>
              <w:rPr>
                <w:color w:val="000000"/>
                <w:sz w:val="27"/>
                <w:szCs w:val="27"/>
                <w:lang w:eastAsia="ru-RU"/>
              </w:rPr>
            </w:pPr>
          </w:p>
        </w:tc>
      </w:tr>
      <w:tr w:rsidR="00A2329F" w:rsidRPr="00A2329F" w:rsidTr="00A2329F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2329F" w:rsidRPr="00A2329F" w:rsidRDefault="00A2329F" w:rsidP="00A2329F">
            <w:pPr>
              <w:suppressAutoHyphens w:val="0"/>
              <w:rPr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076" w:type="dxa"/>
            <w:shd w:val="clear" w:color="auto" w:fill="FFFFFF"/>
            <w:vAlign w:val="center"/>
            <w:hideMark/>
          </w:tcPr>
          <w:p w:rsidR="00A2329F" w:rsidRPr="00A2329F" w:rsidRDefault="00A2329F" w:rsidP="00A2329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A2329F" w:rsidRPr="00A2329F" w:rsidRDefault="00A2329F" w:rsidP="00A2329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2329F" w:rsidRPr="00A2329F" w:rsidRDefault="00A2329F" w:rsidP="00A2329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2329F" w:rsidRPr="00A2329F" w:rsidRDefault="00A2329F" w:rsidP="00A2329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</w:tbl>
    <w:p w:rsidR="00482C90" w:rsidRPr="009449C9" w:rsidRDefault="007D21B8" w:rsidP="009325BA">
      <w:pPr>
        <w:pStyle w:val="a8"/>
        <w:spacing w:before="0" w:beforeAutospacing="0" w:after="0" w:afterAutospacing="0"/>
        <w:ind w:firstLine="567"/>
        <w:jc w:val="center"/>
        <w:rPr>
          <w:b/>
          <w:i/>
          <w:color w:val="000000"/>
          <w:sz w:val="28"/>
          <w:szCs w:val="28"/>
        </w:rPr>
      </w:pPr>
      <w:r w:rsidRPr="009449C9">
        <w:rPr>
          <w:b/>
          <w:i/>
          <w:color w:val="000000"/>
          <w:sz w:val="28"/>
          <w:szCs w:val="28"/>
        </w:rPr>
        <w:lastRenderedPageBreak/>
        <w:t>2</w:t>
      </w:r>
      <w:r w:rsidR="00482C90" w:rsidRPr="009449C9">
        <w:rPr>
          <w:b/>
          <w:i/>
          <w:color w:val="000000"/>
          <w:sz w:val="28"/>
          <w:szCs w:val="28"/>
        </w:rPr>
        <w:t>.2.4. Объекты культуры.</w:t>
      </w:r>
    </w:p>
    <w:p w:rsidR="00482C90" w:rsidRPr="009449C9" w:rsidRDefault="00482C90" w:rsidP="009325BA">
      <w:pPr>
        <w:pStyle w:val="a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C90858" w:rsidRPr="009449C9" w:rsidRDefault="00C90858" w:rsidP="009325BA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9449C9">
        <w:rPr>
          <w:sz w:val="28"/>
          <w:szCs w:val="28"/>
        </w:rPr>
        <w:t>Предоставление услуг населению в области культуры в сельском поселении осуществляет МУК «ЦД</w:t>
      </w:r>
      <w:r w:rsidR="00660346">
        <w:rPr>
          <w:sz w:val="28"/>
          <w:szCs w:val="28"/>
        </w:rPr>
        <w:t xml:space="preserve"> </w:t>
      </w:r>
      <w:r w:rsidRPr="009449C9">
        <w:rPr>
          <w:sz w:val="28"/>
          <w:szCs w:val="28"/>
        </w:rPr>
        <w:t>и</w:t>
      </w:r>
      <w:r w:rsidR="00660346">
        <w:rPr>
          <w:sz w:val="28"/>
          <w:szCs w:val="28"/>
        </w:rPr>
        <w:t xml:space="preserve"> </w:t>
      </w:r>
      <w:r w:rsidRPr="009449C9">
        <w:rPr>
          <w:sz w:val="28"/>
          <w:szCs w:val="28"/>
        </w:rPr>
        <w:t xml:space="preserve">БО» </w:t>
      </w:r>
      <w:r w:rsidR="00660346">
        <w:rPr>
          <w:sz w:val="28"/>
          <w:szCs w:val="28"/>
        </w:rPr>
        <w:t>Мокроольховского</w:t>
      </w:r>
      <w:r w:rsidRPr="009449C9">
        <w:rPr>
          <w:sz w:val="28"/>
          <w:szCs w:val="28"/>
        </w:rPr>
        <w:t xml:space="preserve"> сельского поселения. </w:t>
      </w:r>
    </w:p>
    <w:p w:rsidR="00C90858" w:rsidRPr="009449C9" w:rsidRDefault="00C90858" w:rsidP="009325BA">
      <w:pPr>
        <w:jc w:val="both"/>
        <w:rPr>
          <w:sz w:val="28"/>
          <w:szCs w:val="28"/>
        </w:rPr>
      </w:pPr>
      <w:r w:rsidRPr="009449C9">
        <w:rPr>
          <w:sz w:val="28"/>
          <w:szCs w:val="28"/>
        </w:rPr>
        <w:tab/>
        <w:t xml:space="preserve">Работа сельских учреждений культуры направлена на развитие разнообразных форм организации досуговой деятельности, художественной самодеятельности и сохранения культурного наследия. </w:t>
      </w:r>
    </w:p>
    <w:p w:rsidR="00C90858" w:rsidRPr="009449C9" w:rsidRDefault="00C90858" w:rsidP="009325BA">
      <w:pPr>
        <w:pStyle w:val="a8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9449C9">
        <w:rPr>
          <w:sz w:val="28"/>
          <w:szCs w:val="28"/>
        </w:rPr>
        <w:tab/>
        <w:t xml:space="preserve">Главной целью в сфере культуры </w:t>
      </w:r>
      <w:r w:rsidR="00660346">
        <w:rPr>
          <w:sz w:val="28"/>
          <w:szCs w:val="28"/>
        </w:rPr>
        <w:t>Мокроольховского</w:t>
      </w:r>
      <w:r w:rsidRPr="009449C9">
        <w:rPr>
          <w:sz w:val="28"/>
          <w:szCs w:val="28"/>
        </w:rPr>
        <w:t xml:space="preserve"> сельского поселения является сохранение и развитие культурного потенциала, сохранение единого культурного пространства поселения, обеспечение доступа к культурным ценностям  для всех слоев населения. Привлечение большего числа подрастающего поколения и молодежи к занятиям в учреждениях культуры способствует развитию качества жизни и оказывает влияние на социально-экономическое развитие</w:t>
      </w:r>
      <w:r w:rsidRPr="009449C9">
        <w:rPr>
          <w:b/>
          <w:sz w:val="28"/>
          <w:szCs w:val="28"/>
        </w:rPr>
        <w:t>.</w:t>
      </w:r>
    </w:p>
    <w:p w:rsidR="00C90858" w:rsidRPr="009449C9" w:rsidRDefault="00C90858" w:rsidP="009325BA">
      <w:pPr>
        <w:pStyle w:val="a8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9449C9">
        <w:rPr>
          <w:sz w:val="28"/>
          <w:szCs w:val="28"/>
        </w:rPr>
        <w:t>Ежегодно проводятся культурно-массовые мероприятия, посвященные Международному женскому дню, Празднику весны и труда, Дню защиты детей, Дню любви, семьи и верности, День деревни, Дню матери, и другие мероприятия, направленные на популяризацию семейных ценностей.</w:t>
      </w:r>
    </w:p>
    <w:p w:rsidR="00C90858" w:rsidRPr="009449C9" w:rsidRDefault="00C90858" w:rsidP="009325BA">
      <w:pPr>
        <w:pStyle w:val="a8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9449C9">
        <w:rPr>
          <w:sz w:val="28"/>
          <w:szCs w:val="28"/>
        </w:rPr>
        <w:t xml:space="preserve">Сельская библиотека - центр жизни местного общества. Максимально приближенная к населению, сельская библиотека является центром общественной и культурной жизни, единственным учреждением, предоставляющим бесплатное пользование книгой, обеспечивающим конституционное право жителей села на свободный доступ к информации. </w:t>
      </w:r>
    </w:p>
    <w:p w:rsidR="00E61AE9" w:rsidRPr="009449C9" w:rsidRDefault="00C90858" w:rsidP="002B2D51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449C9">
        <w:rPr>
          <w:sz w:val="28"/>
          <w:szCs w:val="28"/>
        </w:rPr>
        <w:t xml:space="preserve">На территории </w:t>
      </w:r>
      <w:r w:rsidR="00660346">
        <w:rPr>
          <w:sz w:val="28"/>
          <w:szCs w:val="28"/>
        </w:rPr>
        <w:t>Мокроольховского</w:t>
      </w:r>
      <w:r w:rsidRPr="009449C9">
        <w:rPr>
          <w:sz w:val="28"/>
          <w:szCs w:val="28"/>
        </w:rPr>
        <w:t xml:space="preserve"> сельского поселения Котовского района Волгоградской области функционируют </w:t>
      </w:r>
      <w:proofErr w:type="spellStart"/>
      <w:r w:rsidR="00660346">
        <w:rPr>
          <w:sz w:val="28"/>
          <w:szCs w:val="28"/>
        </w:rPr>
        <w:t>Мокроольховская</w:t>
      </w:r>
      <w:proofErr w:type="spellEnd"/>
      <w:r w:rsidRPr="009449C9">
        <w:rPr>
          <w:sz w:val="28"/>
          <w:szCs w:val="28"/>
        </w:rPr>
        <w:t xml:space="preserve"> библиотека, </w:t>
      </w:r>
      <w:proofErr w:type="spellStart"/>
      <w:r w:rsidR="00660346">
        <w:rPr>
          <w:sz w:val="28"/>
          <w:szCs w:val="28"/>
        </w:rPr>
        <w:t>Крячковская</w:t>
      </w:r>
      <w:proofErr w:type="spellEnd"/>
      <w:r w:rsidR="00660346">
        <w:rPr>
          <w:sz w:val="28"/>
          <w:szCs w:val="28"/>
        </w:rPr>
        <w:t xml:space="preserve"> библиотека и </w:t>
      </w:r>
      <w:proofErr w:type="spellStart"/>
      <w:r w:rsidR="00660346">
        <w:rPr>
          <w:sz w:val="28"/>
          <w:szCs w:val="28"/>
        </w:rPr>
        <w:t>Перещепновская</w:t>
      </w:r>
      <w:proofErr w:type="spellEnd"/>
      <w:r w:rsidRPr="009449C9">
        <w:rPr>
          <w:sz w:val="28"/>
          <w:szCs w:val="28"/>
        </w:rPr>
        <w:t xml:space="preserve"> библиотека. Количество пользователей составляет </w:t>
      </w:r>
      <w:r w:rsidR="00B764E2">
        <w:rPr>
          <w:sz w:val="28"/>
          <w:szCs w:val="28"/>
        </w:rPr>
        <w:t>150</w:t>
      </w:r>
      <w:r w:rsidR="00AA38CD">
        <w:rPr>
          <w:sz w:val="28"/>
          <w:szCs w:val="28"/>
        </w:rPr>
        <w:t xml:space="preserve"> человек, книжный </w:t>
      </w:r>
      <w:r w:rsidR="00B764E2">
        <w:rPr>
          <w:sz w:val="28"/>
          <w:szCs w:val="28"/>
        </w:rPr>
        <w:t xml:space="preserve">фонд – 12720 </w:t>
      </w:r>
      <w:r w:rsidRPr="009449C9">
        <w:rPr>
          <w:sz w:val="28"/>
          <w:szCs w:val="28"/>
        </w:rPr>
        <w:t>единиц.</w:t>
      </w:r>
    </w:p>
    <w:p w:rsidR="002B2D51" w:rsidRPr="009449C9" w:rsidRDefault="002B2D51" w:rsidP="00690169">
      <w:pPr>
        <w:ind w:firstLine="709"/>
        <w:jc w:val="right"/>
        <w:rPr>
          <w:b/>
          <w:color w:val="00000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3519"/>
        <w:gridCol w:w="2410"/>
        <w:gridCol w:w="3402"/>
      </w:tblGrid>
      <w:tr w:rsidR="002B2D51" w:rsidRPr="00691A8E" w:rsidTr="00690169">
        <w:trPr>
          <w:trHeight w:val="276"/>
        </w:trPr>
        <w:tc>
          <w:tcPr>
            <w:tcW w:w="558" w:type="dxa"/>
            <w:vMerge w:val="restart"/>
            <w:shd w:val="clear" w:color="auto" w:fill="auto"/>
          </w:tcPr>
          <w:p w:rsidR="002B2D51" w:rsidRPr="009449C9" w:rsidRDefault="002B2D51" w:rsidP="009A26DA">
            <w:pPr>
              <w:jc w:val="center"/>
              <w:rPr>
                <w:rFonts w:eastAsia="Calibri"/>
                <w:lang w:eastAsia="en-US"/>
              </w:rPr>
            </w:pPr>
            <w:r w:rsidRPr="009449C9">
              <w:rPr>
                <w:rFonts w:eastAsia="Calibri"/>
                <w:lang w:eastAsia="en-US"/>
              </w:rPr>
              <w:t xml:space="preserve">№ </w:t>
            </w:r>
            <w:proofErr w:type="gramStart"/>
            <w:r w:rsidRPr="009449C9">
              <w:rPr>
                <w:rFonts w:eastAsia="Calibri"/>
                <w:lang w:eastAsia="en-US"/>
              </w:rPr>
              <w:t>п</w:t>
            </w:r>
            <w:proofErr w:type="gramEnd"/>
            <w:r w:rsidRPr="009449C9">
              <w:rPr>
                <w:rFonts w:eastAsia="Calibri"/>
                <w:lang w:eastAsia="en-US"/>
              </w:rPr>
              <w:t>/п</w:t>
            </w:r>
          </w:p>
        </w:tc>
        <w:tc>
          <w:tcPr>
            <w:tcW w:w="3519" w:type="dxa"/>
            <w:vMerge w:val="restart"/>
            <w:shd w:val="clear" w:color="auto" w:fill="auto"/>
            <w:vAlign w:val="center"/>
          </w:tcPr>
          <w:p w:rsidR="002B2D51" w:rsidRPr="009449C9" w:rsidRDefault="002B2D51" w:rsidP="009A26DA">
            <w:pPr>
              <w:jc w:val="center"/>
              <w:rPr>
                <w:rFonts w:eastAsia="Calibri"/>
                <w:lang w:eastAsia="en-US"/>
              </w:rPr>
            </w:pPr>
            <w:r w:rsidRPr="009449C9">
              <w:rPr>
                <w:rFonts w:eastAsia="Calibri"/>
                <w:lang w:eastAsia="en-US"/>
              </w:rPr>
              <w:t>Наименование объекта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2B2D51" w:rsidRPr="009449C9" w:rsidRDefault="002B2D51" w:rsidP="009A26DA">
            <w:pPr>
              <w:jc w:val="center"/>
              <w:rPr>
                <w:rFonts w:eastAsia="Calibri"/>
                <w:lang w:eastAsia="en-US"/>
              </w:rPr>
            </w:pPr>
          </w:p>
          <w:p w:rsidR="002B2D51" w:rsidRPr="009449C9" w:rsidRDefault="002B2D51" w:rsidP="009A26DA">
            <w:pPr>
              <w:jc w:val="center"/>
              <w:rPr>
                <w:rFonts w:eastAsia="Calibri"/>
                <w:lang w:eastAsia="en-US"/>
              </w:rPr>
            </w:pPr>
            <w:r w:rsidRPr="009449C9">
              <w:rPr>
                <w:rFonts w:eastAsia="Calibri"/>
                <w:lang w:eastAsia="en-US"/>
              </w:rPr>
              <w:t>Адрес</w:t>
            </w:r>
          </w:p>
        </w:tc>
        <w:tc>
          <w:tcPr>
            <w:tcW w:w="3402" w:type="dxa"/>
            <w:vMerge w:val="restart"/>
            <w:vAlign w:val="center"/>
          </w:tcPr>
          <w:p w:rsidR="002B2D51" w:rsidRPr="009449C9" w:rsidRDefault="00690169" w:rsidP="009A26DA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9449C9">
              <w:rPr>
                <w:rFonts w:eastAsia="Calibri"/>
                <w:lang w:eastAsia="en-US"/>
              </w:rPr>
              <w:t>Кол</w:t>
            </w:r>
            <w:proofErr w:type="gramStart"/>
            <w:r w:rsidRPr="009449C9">
              <w:rPr>
                <w:rFonts w:eastAsia="Calibri"/>
                <w:lang w:eastAsia="en-US"/>
              </w:rPr>
              <w:t>.м</w:t>
            </w:r>
            <w:proofErr w:type="gramEnd"/>
            <w:r w:rsidRPr="009449C9">
              <w:rPr>
                <w:rFonts w:eastAsia="Calibri"/>
                <w:lang w:eastAsia="en-US"/>
              </w:rPr>
              <w:t>ест</w:t>
            </w:r>
            <w:proofErr w:type="spellEnd"/>
          </w:p>
        </w:tc>
      </w:tr>
      <w:tr w:rsidR="002B2D51" w:rsidRPr="00691A8E" w:rsidTr="00690169">
        <w:trPr>
          <w:trHeight w:val="276"/>
        </w:trPr>
        <w:tc>
          <w:tcPr>
            <w:tcW w:w="558" w:type="dxa"/>
            <w:vMerge/>
            <w:shd w:val="clear" w:color="auto" w:fill="auto"/>
          </w:tcPr>
          <w:p w:rsidR="002B2D51" w:rsidRPr="009449C9" w:rsidRDefault="002B2D51" w:rsidP="009A26D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519" w:type="dxa"/>
            <w:vMerge/>
            <w:shd w:val="clear" w:color="auto" w:fill="auto"/>
            <w:vAlign w:val="center"/>
          </w:tcPr>
          <w:p w:rsidR="002B2D51" w:rsidRPr="009449C9" w:rsidRDefault="002B2D51" w:rsidP="009A26D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2B2D51" w:rsidRPr="009449C9" w:rsidRDefault="002B2D51" w:rsidP="009A26D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402" w:type="dxa"/>
            <w:vMerge/>
            <w:vAlign w:val="center"/>
          </w:tcPr>
          <w:p w:rsidR="002B2D51" w:rsidRPr="009449C9" w:rsidRDefault="002B2D51" w:rsidP="009A26DA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2B2D51" w:rsidRPr="00691A8E" w:rsidTr="00690169">
        <w:trPr>
          <w:trHeight w:val="335"/>
        </w:trPr>
        <w:tc>
          <w:tcPr>
            <w:tcW w:w="558" w:type="dxa"/>
            <w:shd w:val="clear" w:color="auto" w:fill="auto"/>
            <w:vAlign w:val="center"/>
          </w:tcPr>
          <w:p w:rsidR="002B2D51" w:rsidRPr="009449C9" w:rsidRDefault="002B2D51" w:rsidP="009A26DA">
            <w:pPr>
              <w:jc w:val="center"/>
              <w:rPr>
                <w:rFonts w:eastAsia="Calibri"/>
                <w:lang w:eastAsia="en-US"/>
              </w:rPr>
            </w:pPr>
            <w:r w:rsidRPr="009449C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19" w:type="dxa"/>
            <w:shd w:val="clear" w:color="auto" w:fill="auto"/>
            <w:vAlign w:val="center"/>
          </w:tcPr>
          <w:p w:rsidR="002B2D51" w:rsidRPr="009449C9" w:rsidRDefault="00AA38CD" w:rsidP="009A26DA">
            <w:pPr>
              <w:contextualSpacing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Мокроольховский</w:t>
            </w:r>
            <w:proofErr w:type="spellEnd"/>
            <w:r>
              <w:rPr>
                <w:color w:val="000000"/>
              </w:rPr>
              <w:t xml:space="preserve">  СДК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B2D51" w:rsidRPr="009449C9" w:rsidRDefault="00AA38CD" w:rsidP="009A26DA">
            <w:pPr>
              <w:jc w:val="center"/>
            </w:pPr>
            <w:proofErr w:type="gramStart"/>
            <w:r>
              <w:t>с</w:t>
            </w:r>
            <w:proofErr w:type="gramEnd"/>
            <w:r>
              <w:t>. Мокрая Ольховка</w:t>
            </w:r>
          </w:p>
        </w:tc>
        <w:tc>
          <w:tcPr>
            <w:tcW w:w="3402" w:type="dxa"/>
            <w:vAlign w:val="center"/>
          </w:tcPr>
          <w:p w:rsidR="002B2D51" w:rsidRPr="009449C9" w:rsidRDefault="00B764E2" w:rsidP="009A26D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400</w:t>
            </w:r>
          </w:p>
        </w:tc>
      </w:tr>
      <w:tr w:rsidR="00AA38CD" w:rsidRPr="00691A8E" w:rsidTr="00690169">
        <w:trPr>
          <w:trHeight w:val="335"/>
        </w:trPr>
        <w:tc>
          <w:tcPr>
            <w:tcW w:w="558" w:type="dxa"/>
            <w:shd w:val="clear" w:color="auto" w:fill="auto"/>
            <w:vAlign w:val="center"/>
          </w:tcPr>
          <w:p w:rsidR="00AA38CD" w:rsidRPr="009449C9" w:rsidRDefault="00AA38CD" w:rsidP="009A26D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3519" w:type="dxa"/>
            <w:shd w:val="clear" w:color="auto" w:fill="auto"/>
            <w:vAlign w:val="center"/>
          </w:tcPr>
          <w:p w:rsidR="00AA38CD" w:rsidRDefault="00AA38CD" w:rsidP="009A26DA">
            <w:pPr>
              <w:contextualSpacing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Крячковский</w:t>
            </w:r>
            <w:proofErr w:type="spellEnd"/>
            <w:r>
              <w:rPr>
                <w:color w:val="000000"/>
              </w:rPr>
              <w:t xml:space="preserve"> ДК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A38CD" w:rsidRDefault="00AA38CD" w:rsidP="009A26DA">
            <w:pPr>
              <w:jc w:val="center"/>
            </w:pPr>
            <w:r>
              <w:t>с. Крячки</w:t>
            </w:r>
          </w:p>
        </w:tc>
        <w:tc>
          <w:tcPr>
            <w:tcW w:w="3402" w:type="dxa"/>
            <w:vAlign w:val="center"/>
          </w:tcPr>
          <w:p w:rsidR="00AA38CD" w:rsidRPr="009449C9" w:rsidRDefault="00B764E2" w:rsidP="009A26D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120</w:t>
            </w:r>
          </w:p>
        </w:tc>
      </w:tr>
      <w:tr w:rsidR="00AA38CD" w:rsidRPr="00691A8E" w:rsidTr="00690169">
        <w:trPr>
          <w:trHeight w:val="335"/>
        </w:trPr>
        <w:tc>
          <w:tcPr>
            <w:tcW w:w="558" w:type="dxa"/>
            <w:shd w:val="clear" w:color="auto" w:fill="auto"/>
            <w:vAlign w:val="center"/>
          </w:tcPr>
          <w:p w:rsidR="00AA38CD" w:rsidRDefault="00AA38CD" w:rsidP="009A26D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3519" w:type="dxa"/>
            <w:shd w:val="clear" w:color="auto" w:fill="auto"/>
            <w:vAlign w:val="center"/>
          </w:tcPr>
          <w:p w:rsidR="00AA38CD" w:rsidRDefault="00AA38CD" w:rsidP="009A26DA">
            <w:pPr>
              <w:contextualSpacing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Перещепновский</w:t>
            </w:r>
            <w:proofErr w:type="spellEnd"/>
            <w:r>
              <w:rPr>
                <w:color w:val="000000"/>
              </w:rPr>
              <w:t xml:space="preserve"> ДК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A38CD" w:rsidRDefault="00AA38CD" w:rsidP="009A26DA">
            <w:pPr>
              <w:jc w:val="center"/>
            </w:pPr>
            <w:r>
              <w:t xml:space="preserve">с. </w:t>
            </w:r>
            <w:proofErr w:type="spellStart"/>
            <w:r>
              <w:t>Перещепное</w:t>
            </w:r>
            <w:proofErr w:type="spellEnd"/>
          </w:p>
        </w:tc>
        <w:tc>
          <w:tcPr>
            <w:tcW w:w="3402" w:type="dxa"/>
            <w:vAlign w:val="center"/>
          </w:tcPr>
          <w:p w:rsidR="00AA38CD" w:rsidRPr="009449C9" w:rsidRDefault="00B764E2" w:rsidP="009A26D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250</w:t>
            </w:r>
          </w:p>
        </w:tc>
      </w:tr>
      <w:tr w:rsidR="00AA38CD" w:rsidRPr="00691A8E" w:rsidTr="00690169">
        <w:trPr>
          <w:trHeight w:val="335"/>
        </w:trPr>
        <w:tc>
          <w:tcPr>
            <w:tcW w:w="558" w:type="dxa"/>
            <w:shd w:val="clear" w:color="auto" w:fill="auto"/>
            <w:vAlign w:val="center"/>
          </w:tcPr>
          <w:p w:rsidR="00AA38CD" w:rsidRDefault="00AA38CD" w:rsidP="009A26D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3519" w:type="dxa"/>
            <w:shd w:val="clear" w:color="auto" w:fill="auto"/>
            <w:vAlign w:val="center"/>
          </w:tcPr>
          <w:p w:rsidR="00AA38CD" w:rsidRDefault="00AA38CD" w:rsidP="009A26DA">
            <w:pPr>
              <w:contextualSpacing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Неткаевский</w:t>
            </w:r>
            <w:proofErr w:type="spellEnd"/>
            <w:r>
              <w:rPr>
                <w:color w:val="000000"/>
              </w:rPr>
              <w:t xml:space="preserve"> клуб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A38CD" w:rsidRDefault="00AA38CD" w:rsidP="009A26DA">
            <w:pPr>
              <w:jc w:val="center"/>
            </w:pPr>
            <w:r>
              <w:t xml:space="preserve">с. </w:t>
            </w:r>
            <w:proofErr w:type="spellStart"/>
            <w:r>
              <w:t>Неткачево</w:t>
            </w:r>
            <w:proofErr w:type="spellEnd"/>
          </w:p>
        </w:tc>
        <w:tc>
          <w:tcPr>
            <w:tcW w:w="3402" w:type="dxa"/>
            <w:vAlign w:val="center"/>
          </w:tcPr>
          <w:p w:rsidR="00AA38CD" w:rsidRPr="009449C9" w:rsidRDefault="00B764E2" w:rsidP="009A26D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50</w:t>
            </w:r>
          </w:p>
        </w:tc>
      </w:tr>
    </w:tbl>
    <w:p w:rsidR="002B2D51" w:rsidRPr="00691A8E" w:rsidRDefault="002B2D51" w:rsidP="002B2D51">
      <w:pPr>
        <w:pStyle w:val="a8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</w:p>
    <w:p w:rsidR="0012770A" w:rsidRPr="009449C9" w:rsidRDefault="0012770A" w:rsidP="009325BA">
      <w:pPr>
        <w:suppressAutoHyphens w:val="0"/>
        <w:spacing w:after="200"/>
        <w:jc w:val="both"/>
        <w:rPr>
          <w:color w:val="000000"/>
          <w:sz w:val="28"/>
          <w:szCs w:val="28"/>
        </w:rPr>
      </w:pPr>
      <w:r w:rsidRPr="009449C9">
        <w:rPr>
          <w:color w:val="000000"/>
          <w:sz w:val="28"/>
          <w:szCs w:val="28"/>
        </w:rPr>
        <w:t>Система торгово-бытового и административного обслуживания поселения представлена следующими объектами:</w:t>
      </w:r>
    </w:p>
    <w:p w:rsidR="0012770A" w:rsidRPr="009449C9" w:rsidRDefault="0012770A" w:rsidP="009325BA">
      <w:pPr>
        <w:suppressAutoHyphens w:val="0"/>
        <w:spacing w:after="200"/>
        <w:jc w:val="both"/>
        <w:rPr>
          <w:color w:val="000000"/>
          <w:sz w:val="28"/>
          <w:szCs w:val="28"/>
        </w:rPr>
      </w:pPr>
      <w:r w:rsidRPr="009449C9">
        <w:rPr>
          <w:color w:val="000000"/>
          <w:sz w:val="28"/>
          <w:szCs w:val="28"/>
        </w:rPr>
        <w:t xml:space="preserve">1)администрация </w:t>
      </w:r>
      <w:r w:rsidR="00AA38CD">
        <w:rPr>
          <w:color w:val="000000"/>
          <w:sz w:val="28"/>
          <w:szCs w:val="28"/>
        </w:rPr>
        <w:t>Мокроольховского</w:t>
      </w:r>
      <w:r w:rsidRPr="009449C9">
        <w:rPr>
          <w:color w:val="000000"/>
          <w:sz w:val="28"/>
          <w:szCs w:val="28"/>
        </w:rPr>
        <w:t xml:space="preserve"> сельского поселения,</w:t>
      </w:r>
    </w:p>
    <w:p w:rsidR="0012770A" w:rsidRPr="009449C9" w:rsidRDefault="0012770A" w:rsidP="009325BA">
      <w:pPr>
        <w:suppressAutoHyphens w:val="0"/>
        <w:spacing w:after="200"/>
        <w:jc w:val="both"/>
        <w:rPr>
          <w:color w:val="000000"/>
          <w:sz w:val="28"/>
          <w:szCs w:val="28"/>
        </w:rPr>
      </w:pPr>
      <w:r w:rsidRPr="009449C9">
        <w:rPr>
          <w:color w:val="000000"/>
          <w:sz w:val="28"/>
          <w:szCs w:val="28"/>
        </w:rPr>
        <w:t>2)отделение почты,</w:t>
      </w:r>
    </w:p>
    <w:p w:rsidR="00482C90" w:rsidRPr="009449C9" w:rsidRDefault="00AA38CD" w:rsidP="009325BA">
      <w:pPr>
        <w:suppressAutoHyphens w:val="0"/>
        <w:spacing w:after="2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12770A" w:rsidRPr="009449C9">
        <w:rPr>
          <w:color w:val="000000"/>
          <w:sz w:val="28"/>
          <w:szCs w:val="28"/>
        </w:rPr>
        <w:t>)магазины товаров повседневного спроса.</w:t>
      </w:r>
    </w:p>
    <w:p w:rsidR="00690169" w:rsidRPr="009449C9" w:rsidRDefault="007D21B8" w:rsidP="006572AE">
      <w:pPr>
        <w:autoSpaceDE w:val="0"/>
        <w:jc w:val="center"/>
        <w:rPr>
          <w:rFonts w:eastAsia="Arial"/>
          <w:b/>
          <w:bCs/>
          <w:sz w:val="28"/>
          <w:szCs w:val="28"/>
        </w:rPr>
      </w:pPr>
      <w:r w:rsidRPr="009449C9">
        <w:rPr>
          <w:b/>
          <w:bCs/>
          <w:sz w:val="28"/>
          <w:szCs w:val="28"/>
        </w:rPr>
        <w:lastRenderedPageBreak/>
        <w:t>3</w:t>
      </w:r>
      <w:r w:rsidR="009325BA" w:rsidRPr="009449C9">
        <w:rPr>
          <w:b/>
          <w:bCs/>
          <w:sz w:val="28"/>
          <w:szCs w:val="28"/>
        </w:rPr>
        <w:t>. Перечень мероприятий (инвестиционных проектов) по проектированию, строительству и реконструкции объектов соци</w:t>
      </w:r>
      <w:r w:rsidR="00DC61CD">
        <w:rPr>
          <w:b/>
          <w:bCs/>
          <w:sz w:val="28"/>
          <w:szCs w:val="28"/>
        </w:rPr>
        <w:t>альной инфраструктуры поселения</w:t>
      </w:r>
      <w:r w:rsidR="006572AE" w:rsidRPr="009449C9">
        <w:rPr>
          <w:rFonts w:eastAsia="Arial"/>
          <w:b/>
          <w:bCs/>
          <w:sz w:val="28"/>
          <w:szCs w:val="28"/>
        </w:rPr>
        <w:t>.</w:t>
      </w:r>
    </w:p>
    <w:p w:rsidR="009449C9" w:rsidRPr="009449C9" w:rsidRDefault="009325BA" w:rsidP="009449C9">
      <w:pPr>
        <w:pStyle w:val="a8"/>
        <w:jc w:val="right"/>
        <w:rPr>
          <w:b/>
        </w:rPr>
      </w:pPr>
      <w:r w:rsidRPr="009449C9">
        <w:rPr>
          <w:sz w:val="28"/>
          <w:szCs w:val="28"/>
        </w:rPr>
        <w:t xml:space="preserve">Перечень мероприятий по проектированию, строительству и реконструкции объектов социальной инфраструктуры </w:t>
      </w:r>
      <w:r w:rsidR="00AA38CD">
        <w:rPr>
          <w:sz w:val="28"/>
          <w:szCs w:val="28"/>
        </w:rPr>
        <w:t>Мокроольховского</w:t>
      </w:r>
      <w:r w:rsidRPr="009449C9">
        <w:rPr>
          <w:sz w:val="28"/>
          <w:szCs w:val="28"/>
        </w:rPr>
        <w:t xml:space="preserve"> сельского поселения в Программе базируется на основе Генерального плана </w:t>
      </w:r>
      <w:r w:rsidR="00AA38CD">
        <w:rPr>
          <w:sz w:val="28"/>
          <w:szCs w:val="28"/>
        </w:rPr>
        <w:t>Мокроольховского</w:t>
      </w:r>
      <w:r w:rsidRPr="009449C9">
        <w:rPr>
          <w:sz w:val="28"/>
          <w:szCs w:val="28"/>
        </w:rPr>
        <w:t xml:space="preserve"> сельского поселения в части планируемых к строительству объектов местного значения.</w:t>
      </w:r>
      <w:r w:rsidR="009B57EC" w:rsidRPr="009449C9">
        <w:rPr>
          <w:sz w:val="28"/>
          <w:szCs w:val="28"/>
        </w:rPr>
        <w:t xml:space="preserve">                          </w:t>
      </w:r>
      <w:r w:rsidRPr="009449C9">
        <w:rPr>
          <w:sz w:val="28"/>
          <w:szCs w:val="28"/>
        </w:rPr>
        <w:t xml:space="preserve">Генеральным планом </w:t>
      </w:r>
      <w:r w:rsidR="00AA38CD">
        <w:rPr>
          <w:sz w:val="28"/>
          <w:szCs w:val="28"/>
        </w:rPr>
        <w:t>Мокроольховского</w:t>
      </w:r>
      <w:r w:rsidRPr="009449C9">
        <w:rPr>
          <w:sz w:val="28"/>
          <w:szCs w:val="28"/>
        </w:rPr>
        <w:t xml:space="preserve"> сельского поселения  в социальной сфере предполагаются следующие мероприятия:  Строительство новых объектов социального назначения (детского сада</w:t>
      </w:r>
      <w:r w:rsidR="00AA38CD">
        <w:rPr>
          <w:sz w:val="28"/>
          <w:szCs w:val="28"/>
        </w:rPr>
        <w:t xml:space="preserve"> в селе Крячки </w:t>
      </w:r>
      <w:r w:rsidR="009B57EC" w:rsidRPr="009449C9">
        <w:rPr>
          <w:sz w:val="28"/>
          <w:szCs w:val="28"/>
        </w:rPr>
        <w:t xml:space="preserve"> и стадиона </w:t>
      </w:r>
      <w:r w:rsidR="00AA38CD">
        <w:rPr>
          <w:sz w:val="28"/>
          <w:szCs w:val="28"/>
        </w:rPr>
        <w:t xml:space="preserve"> в селе Мокрая Ольховка</w:t>
      </w:r>
      <w:r w:rsidR="00DC61CD">
        <w:rPr>
          <w:sz w:val="28"/>
          <w:szCs w:val="28"/>
        </w:rPr>
        <w:t>) в</w:t>
      </w:r>
      <w:r w:rsidRPr="009449C9">
        <w:rPr>
          <w:sz w:val="28"/>
          <w:szCs w:val="28"/>
        </w:rPr>
        <w:t xml:space="preserve"> </w:t>
      </w:r>
      <w:r w:rsidRPr="009449C9">
        <w:rPr>
          <w:b/>
        </w:rPr>
        <w:t>соответствии с расчетной мощностью.</w:t>
      </w:r>
      <w:r w:rsidRPr="009449C9">
        <w:rPr>
          <w:rFonts w:ascii="Arial" w:hAnsi="Arial" w:cs="Arial"/>
          <w:b/>
        </w:rPr>
        <w:t xml:space="preserve"> </w:t>
      </w:r>
      <w:r w:rsidR="009B57EC" w:rsidRPr="009449C9">
        <w:rPr>
          <w:rFonts w:ascii="Arial" w:hAnsi="Arial" w:cs="Arial"/>
          <w:b/>
        </w:rPr>
        <w:t xml:space="preserve">                   </w:t>
      </w:r>
    </w:p>
    <w:p w:rsidR="001C68B1" w:rsidRPr="009449C9" w:rsidRDefault="009449C9" w:rsidP="00AA38CD">
      <w:pPr>
        <w:pStyle w:val="a8"/>
        <w:jc w:val="center"/>
        <w:rPr>
          <w:b/>
          <w:i/>
        </w:rPr>
      </w:pPr>
      <w:r w:rsidRPr="009449C9">
        <w:rPr>
          <w:b/>
        </w:rPr>
        <w:t>Перечень мероприятий по проектированию, строительству и реконструкции объектов социальной инфраструктуры</w:t>
      </w:r>
      <w:r>
        <w:rPr>
          <w:b/>
        </w:rPr>
        <w:t xml:space="preserve">  </w:t>
      </w:r>
      <w:r w:rsidR="00AA38CD">
        <w:rPr>
          <w:b/>
        </w:rPr>
        <w:t>Мокроольховского</w:t>
      </w:r>
      <w:r w:rsidRPr="009449C9">
        <w:rPr>
          <w:b/>
        </w:rPr>
        <w:t xml:space="preserve"> сельского </w:t>
      </w:r>
      <w:r w:rsidR="00AA38CD">
        <w:rPr>
          <w:b/>
        </w:rPr>
        <w:t>по</w:t>
      </w:r>
      <w:r w:rsidRPr="009449C9">
        <w:rPr>
          <w:b/>
        </w:rPr>
        <w:t>селения в Программе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1843"/>
        <w:gridCol w:w="850"/>
        <w:gridCol w:w="709"/>
        <w:gridCol w:w="850"/>
        <w:gridCol w:w="567"/>
        <w:gridCol w:w="426"/>
        <w:gridCol w:w="709"/>
      </w:tblGrid>
      <w:tr w:rsidR="0065633B" w:rsidRPr="009449C9" w:rsidTr="000F36CE">
        <w:trPr>
          <w:trHeight w:val="408"/>
        </w:trPr>
        <w:tc>
          <w:tcPr>
            <w:tcW w:w="426" w:type="dxa"/>
            <w:vMerge w:val="restart"/>
            <w:shd w:val="clear" w:color="auto" w:fill="auto"/>
            <w:vAlign w:val="center"/>
          </w:tcPr>
          <w:p w:rsidR="0065633B" w:rsidRPr="009449C9" w:rsidRDefault="0065633B" w:rsidP="009325BA">
            <w:pPr>
              <w:tabs>
                <w:tab w:val="left" w:pos="994"/>
              </w:tabs>
              <w:jc w:val="center"/>
            </w:pPr>
            <w:r w:rsidRPr="009449C9">
              <w:t>№</w:t>
            </w:r>
          </w:p>
        </w:tc>
        <w:tc>
          <w:tcPr>
            <w:tcW w:w="3543" w:type="dxa"/>
            <w:vMerge w:val="restart"/>
            <w:shd w:val="clear" w:color="auto" w:fill="auto"/>
            <w:vAlign w:val="center"/>
          </w:tcPr>
          <w:p w:rsidR="0065633B" w:rsidRDefault="0065633B" w:rsidP="009325BA">
            <w:pPr>
              <w:tabs>
                <w:tab w:val="left" w:pos="994"/>
              </w:tabs>
              <w:jc w:val="center"/>
              <w:rPr>
                <w:spacing w:val="-2"/>
              </w:rPr>
            </w:pPr>
            <w:r w:rsidRPr="009449C9">
              <w:rPr>
                <w:spacing w:val="-2"/>
              </w:rPr>
              <w:t>Наименование</w:t>
            </w:r>
          </w:p>
          <w:p w:rsidR="009449C9" w:rsidRDefault="009449C9" w:rsidP="009325BA">
            <w:pPr>
              <w:tabs>
                <w:tab w:val="left" w:pos="994"/>
              </w:tabs>
              <w:jc w:val="center"/>
              <w:rPr>
                <w:spacing w:val="-2"/>
              </w:rPr>
            </w:pPr>
          </w:p>
          <w:p w:rsidR="009449C9" w:rsidRDefault="009449C9" w:rsidP="009325BA">
            <w:pPr>
              <w:tabs>
                <w:tab w:val="left" w:pos="994"/>
              </w:tabs>
              <w:jc w:val="center"/>
              <w:rPr>
                <w:spacing w:val="-2"/>
              </w:rPr>
            </w:pPr>
          </w:p>
          <w:p w:rsidR="009449C9" w:rsidRDefault="009449C9" w:rsidP="009325BA">
            <w:pPr>
              <w:tabs>
                <w:tab w:val="left" w:pos="994"/>
              </w:tabs>
              <w:jc w:val="center"/>
              <w:rPr>
                <w:spacing w:val="-2"/>
              </w:rPr>
            </w:pPr>
          </w:p>
          <w:p w:rsidR="009449C9" w:rsidRDefault="009449C9" w:rsidP="009325BA">
            <w:pPr>
              <w:tabs>
                <w:tab w:val="left" w:pos="994"/>
              </w:tabs>
              <w:jc w:val="center"/>
              <w:rPr>
                <w:spacing w:val="-2"/>
              </w:rPr>
            </w:pPr>
          </w:p>
          <w:p w:rsidR="009449C9" w:rsidRDefault="009449C9" w:rsidP="009325BA">
            <w:pPr>
              <w:tabs>
                <w:tab w:val="left" w:pos="994"/>
              </w:tabs>
              <w:jc w:val="center"/>
              <w:rPr>
                <w:spacing w:val="-2"/>
              </w:rPr>
            </w:pPr>
          </w:p>
          <w:p w:rsidR="009449C9" w:rsidRDefault="009449C9" w:rsidP="009325BA">
            <w:pPr>
              <w:tabs>
                <w:tab w:val="left" w:pos="994"/>
              </w:tabs>
              <w:jc w:val="center"/>
              <w:rPr>
                <w:spacing w:val="-2"/>
              </w:rPr>
            </w:pPr>
          </w:p>
          <w:p w:rsidR="009449C9" w:rsidRDefault="009449C9" w:rsidP="009325BA">
            <w:pPr>
              <w:tabs>
                <w:tab w:val="left" w:pos="994"/>
              </w:tabs>
              <w:jc w:val="center"/>
              <w:rPr>
                <w:spacing w:val="-2"/>
              </w:rPr>
            </w:pPr>
          </w:p>
          <w:p w:rsidR="009449C9" w:rsidRDefault="009449C9" w:rsidP="009325BA">
            <w:pPr>
              <w:tabs>
                <w:tab w:val="left" w:pos="994"/>
              </w:tabs>
              <w:jc w:val="center"/>
              <w:rPr>
                <w:spacing w:val="-2"/>
              </w:rPr>
            </w:pPr>
          </w:p>
          <w:p w:rsidR="009449C9" w:rsidRPr="009449C9" w:rsidRDefault="009449C9" w:rsidP="009325BA">
            <w:pPr>
              <w:tabs>
                <w:tab w:val="left" w:pos="994"/>
              </w:tabs>
              <w:jc w:val="center"/>
            </w:pP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65633B" w:rsidRPr="009449C9" w:rsidRDefault="0065633B" w:rsidP="009325BA">
            <w:pPr>
              <w:tabs>
                <w:tab w:val="left" w:pos="994"/>
              </w:tabs>
              <w:jc w:val="center"/>
            </w:pPr>
            <w:r w:rsidRPr="009449C9">
              <w:rPr>
                <w:spacing w:val="-1"/>
              </w:rPr>
              <w:t xml:space="preserve">Технико-экономические параметры </w:t>
            </w:r>
          </w:p>
        </w:tc>
        <w:tc>
          <w:tcPr>
            <w:tcW w:w="4111" w:type="dxa"/>
            <w:gridSpan w:val="6"/>
            <w:shd w:val="clear" w:color="auto" w:fill="auto"/>
            <w:vAlign w:val="center"/>
          </w:tcPr>
          <w:p w:rsidR="0065633B" w:rsidRPr="009449C9" w:rsidRDefault="0065633B" w:rsidP="009325BA">
            <w:pPr>
              <w:tabs>
                <w:tab w:val="left" w:pos="994"/>
              </w:tabs>
              <w:jc w:val="center"/>
              <w:rPr>
                <w:spacing w:val="-1"/>
              </w:rPr>
            </w:pPr>
            <w:r w:rsidRPr="009449C9">
              <w:rPr>
                <w:spacing w:val="-1"/>
              </w:rPr>
              <w:t xml:space="preserve">Сроки </w:t>
            </w:r>
            <w:r w:rsidRPr="009449C9">
              <w:rPr>
                <w:spacing w:val="-2"/>
              </w:rPr>
              <w:t>реализации в плановом периоде</w:t>
            </w:r>
          </w:p>
        </w:tc>
      </w:tr>
      <w:tr w:rsidR="009D42C9" w:rsidRPr="009449C9" w:rsidTr="00B764E2">
        <w:trPr>
          <w:cantSplit/>
          <w:trHeight w:val="1743"/>
        </w:trPr>
        <w:tc>
          <w:tcPr>
            <w:tcW w:w="426" w:type="dxa"/>
            <w:vMerge/>
            <w:shd w:val="clear" w:color="auto" w:fill="auto"/>
          </w:tcPr>
          <w:p w:rsidR="009D42C9" w:rsidRPr="009449C9" w:rsidRDefault="009D42C9" w:rsidP="009325BA">
            <w:pPr>
              <w:tabs>
                <w:tab w:val="left" w:pos="994"/>
              </w:tabs>
              <w:rPr>
                <w:i/>
              </w:rPr>
            </w:pPr>
          </w:p>
        </w:tc>
        <w:tc>
          <w:tcPr>
            <w:tcW w:w="3543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9D42C9" w:rsidRPr="009449C9" w:rsidRDefault="009D42C9" w:rsidP="009325BA">
            <w:pPr>
              <w:tabs>
                <w:tab w:val="left" w:pos="994"/>
              </w:tabs>
              <w:rPr>
                <w:i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D42C9" w:rsidRPr="009449C9" w:rsidRDefault="009D42C9" w:rsidP="009325BA">
            <w:pPr>
              <w:tabs>
                <w:tab w:val="left" w:pos="994"/>
              </w:tabs>
              <w:rPr>
                <w:i/>
              </w:rPr>
            </w:pP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9D42C9" w:rsidRPr="009449C9" w:rsidRDefault="009449C9" w:rsidP="009449C9">
            <w:pPr>
              <w:tabs>
                <w:tab w:val="left" w:pos="994"/>
              </w:tabs>
              <w:ind w:left="113" w:right="113"/>
              <w:jc w:val="center"/>
            </w:pPr>
            <w:r>
              <w:t>2018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9D42C9" w:rsidRPr="009449C9" w:rsidRDefault="009D42C9" w:rsidP="00565FDB">
            <w:pPr>
              <w:tabs>
                <w:tab w:val="left" w:pos="994"/>
              </w:tabs>
              <w:ind w:left="113" w:right="113"/>
              <w:jc w:val="center"/>
            </w:pPr>
            <w:r w:rsidRPr="009449C9">
              <w:t>2019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9D42C9" w:rsidRPr="009449C9" w:rsidRDefault="009D42C9" w:rsidP="00565FDB">
            <w:pPr>
              <w:tabs>
                <w:tab w:val="left" w:pos="994"/>
              </w:tabs>
              <w:ind w:left="113" w:right="113"/>
              <w:jc w:val="center"/>
            </w:pPr>
            <w:r w:rsidRPr="009449C9">
              <w:t>20</w:t>
            </w:r>
            <w:r w:rsidR="009449C9">
              <w:t>20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9D42C9" w:rsidRPr="009449C9" w:rsidRDefault="009D42C9" w:rsidP="00565FDB">
            <w:pPr>
              <w:tabs>
                <w:tab w:val="left" w:pos="994"/>
              </w:tabs>
              <w:ind w:left="113" w:right="113"/>
              <w:jc w:val="center"/>
            </w:pPr>
            <w:r w:rsidRPr="009449C9">
              <w:t>2021</w:t>
            </w: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:rsidR="009D42C9" w:rsidRPr="009449C9" w:rsidRDefault="009D42C9" w:rsidP="00565FDB">
            <w:pPr>
              <w:tabs>
                <w:tab w:val="left" w:pos="994"/>
              </w:tabs>
              <w:ind w:left="113" w:right="113"/>
              <w:jc w:val="center"/>
            </w:pPr>
            <w:r w:rsidRPr="009449C9">
              <w:t>2022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9D42C9" w:rsidRPr="009449C9" w:rsidRDefault="006A5B27" w:rsidP="006A5B27">
            <w:pPr>
              <w:tabs>
                <w:tab w:val="left" w:pos="994"/>
              </w:tabs>
              <w:ind w:left="113" w:right="113"/>
              <w:jc w:val="center"/>
              <w:rPr>
                <w:i/>
              </w:rPr>
            </w:pPr>
            <w:r>
              <w:t>2023-2030</w:t>
            </w:r>
          </w:p>
        </w:tc>
      </w:tr>
      <w:tr w:rsidR="009D42C9" w:rsidRPr="009449C9" w:rsidTr="00AA38CD">
        <w:trPr>
          <w:cantSplit/>
          <w:trHeight w:val="1134"/>
        </w:trPr>
        <w:tc>
          <w:tcPr>
            <w:tcW w:w="426" w:type="dxa"/>
            <w:shd w:val="clear" w:color="auto" w:fill="auto"/>
            <w:vAlign w:val="center"/>
          </w:tcPr>
          <w:p w:rsidR="009D42C9" w:rsidRPr="009449C9" w:rsidRDefault="009B57EC" w:rsidP="009325BA">
            <w:pPr>
              <w:tabs>
                <w:tab w:val="left" w:pos="994"/>
              </w:tabs>
              <w:jc w:val="center"/>
            </w:pPr>
            <w:r w:rsidRPr="009449C9">
              <w:t>1</w:t>
            </w:r>
          </w:p>
        </w:tc>
        <w:tc>
          <w:tcPr>
            <w:tcW w:w="3543" w:type="dxa"/>
            <w:shd w:val="clear" w:color="auto" w:fill="auto"/>
          </w:tcPr>
          <w:p w:rsidR="00B6538E" w:rsidRPr="009449C9" w:rsidRDefault="00B6538E" w:rsidP="009325BA">
            <w:pPr>
              <w:tabs>
                <w:tab w:val="left" w:pos="7317"/>
              </w:tabs>
              <w:rPr>
                <w:color w:val="000000"/>
              </w:rPr>
            </w:pPr>
          </w:p>
          <w:p w:rsidR="009D42C9" w:rsidRPr="009449C9" w:rsidRDefault="009D42C9" w:rsidP="009325BA">
            <w:pPr>
              <w:tabs>
                <w:tab w:val="left" w:pos="7317"/>
              </w:tabs>
              <w:rPr>
                <w:color w:val="000000"/>
              </w:rPr>
            </w:pPr>
            <w:r w:rsidRPr="009449C9">
              <w:rPr>
                <w:color w:val="000000"/>
              </w:rPr>
              <w:t>Строительство детского сада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6538E" w:rsidRPr="009449C9" w:rsidRDefault="00B6538E" w:rsidP="00B6538E">
            <w:r w:rsidRPr="009449C9">
              <w:t xml:space="preserve">на 40 мест </w:t>
            </w:r>
          </w:p>
          <w:p w:rsidR="009D42C9" w:rsidRDefault="00AA38CD" w:rsidP="00B6538E">
            <w:r>
              <w:t>в селе Крячки</w:t>
            </w:r>
          </w:p>
          <w:p w:rsidR="009449C9" w:rsidRPr="009449C9" w:rsidRDefault="009449C9" w:rsidP="00B6538E"/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9D42C9" w:rsidRPr="009449C9" w:rsidRDefault="009D42C9" w:rsidP="00565FDB">
            <w:pPr>
              <w:tabs>
                <w:tab w:val="left" w:pos="994"/>
              </w:tabs>
              <w:ind w:left="113" w:right="113"/>
              <w:jc w:val="center"/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9D42C9" w:rsidRPr="009449C9" w:rsidRDefault="009D42C9" w:rsidP="00AA38CD">
            <w:pPr>
              <w:tabs>
                <w:tab w:val="left" w:pos="994"/>
              </w:tabs>
              <w:ind w:left="113" w:right="113"/>
              <w:jc w:val="center"/>
            </w:pP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9D42C9" w:rsidRPr="009449C9" w:rsidRDefault="00AA38CD" w:rsidP="00565FDB">
            <w:pPr>
              <w:tabs>
                <w:tab w:val="left" w:pos="994"/>
              </w:tabs>
              <w:ind w:left="113" w:right="113"/>
              <w:jc w:val="center"/>
            </w:pPr>
            <w:r>
              <w:t>В течение года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9D42C9" w:rsidRPr="009449C9" w:rsidRDefault="009D42C9" w:rsidP="00565FDB">
            <w:pPr>
              <w:tabs>
                <w:tab w:val="left" w:pos="994"/>
              </w:tabs>
              <w:ind w:left="113" w:right="113"/>
              <w:jc w:val="center"/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:rsidR="009D42C9" w:rsidRPr="009449C9" w:rsidRDefault="009D42C9" w:rsidP="00565FDB">
            <w:pPr>
              <w:tabs>
                <w:tab w:val="left" w:pos="994"/>
              </w:tabs>
              <w:ind w:left="113" w:right="113"/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D42C9" w:rsidRPr="009449C9" w:rsidRDefault="009D42C9" w:rsidP="009325BA">
            <w:pPr>
              <w:tabs>
                <w:tab w:val="left" w:pos="994"/>
              </w:tabs>
              <w:jc w:val="center"/>
            </w:pPr>
          </w:p>
        </w:tc>
      </w:tr>
      <w:tr w:rsidR="009D42C9" w:rsidRPr="009449C9" w:rsidTr="00AA38CD">
        <w:trPr>
          <w:cantSplit/>
          <w:trHeight w:val="1134"/>
        </w:trPr>
        <w:tc>
          <w:tcPr>
            <w:tcW w:w="426" w:type="dxa"/>
            <w:shd w:val="clear" w:color="auto" w:fill="auto"/>
            <w:vAlign w:val="center"/>
          </w:tcPr>
          <w:p w:rsidR="009D42C9" w:rsidRPr="009449C9" w:rsidRDefault="00AA38CD" w:rsidP="009325BA">
            <w:pPr>
              <w:tabs>
                <w:tab w:val="left" w:pos="994"/>
              </w:tabs>
              <w:jc w:val="center"/>
            </w:pPr>
            <w:r>
              <w:t>2</w:t>
            </w:r>
          </w:p>
        </w:tc>
        <w:tc>
          <w:tcPr>
            <w:tcW w:w="3543" w:type="dxa"/>
            <w:shd w:val="clear" w:color="auto" w:fill="auto"/>
          </w:tcPr>
          <w:p w:rsidR="009D42C9" w:rsidRPr="009449C9" w:rsidRDefault="00AC1915" w:rsidP="002A548E">
            <w:pPr>
              <w:tabs>
                <w:tab w:val="left" w:pos="7317"/>
              </w:tabs>
              <w:rPr>
                <w:color w:val="000000"/>
              </w:rPr>
            </w:pPr>
            <w:proofErr w:type="gramStart"/>
            <w:r w:rsidRPr="009449C9">
              <w:rPr>
                <w:color w:val="000000"/>
              </w:rPr>
              <w:t xml:space="preserve">Благоустройство территории парка (реализуется совместно с </w:t>
            </w:r>
            <w:r w:rsidR="002A548E">
              <w:t>муниципальной программой</w:t>
            </w:r>
            <w:r w:rsidRPr="009449C9">
              <w:t xml:space="preserve"> «</w:t>
            </w:r>
            <w:r w:rsidR="002A548E">
              <w:t>Благоустройство территории Мокроольховского сельского поселения Котовского муниципального района Волгоградской области на 2018-2020 годы»</w:t>
            </w:r>
            <w:proofErr w:type="gramEnd"/>
          </w:p>
        </w:tc>
        <w:tc>
          <w:tcPr>
            <w:tcW w:w="1843" w:type="dxa"/>
            <w:shd w:val="clear" w:color="auto" w:fill="auto"/>
            <w:vAlign w:val="center"/>
          </w:tcPr>
          <w:p w:rsidR="00C41CE5" w:rsidRPr="009449C9" w:rsidRDefault="00B6538E" w:rsidP="00B6538E">
            <w:pPr>
              <w:jc w:val="center"/>
            </w:pPr>
            <w:r w:rsidRPr="009449C9">
              <w:t xml:space="preserve">Строительство парковой зоны </w:t>
            </w:r>
          </w:p>
          <w:p w:rsidR="009D42C9" w:rsidRPr="009449C9" w:rsidRDefault="00C41CE5" w:rsidP="002A548E">
            <w:pPr>
              <w:jc w:val="center"/>
            </w:pPr>
            <w:r w:rsidRPr="009449C9">
              <w:t>(детская, спортивная зона,  зона отдыха со скамейками, освещение)</w:t>
            </w:r>
            <w:r w:rsidR="002A548E">
              <w:t xml:space="preserve"> </w:t>
            </w:r>
            <w:proofErr w:type="gramStart"/>
            <w:r w:rsidR="002A548E">
              <w:t>в</w:t>
            </w:r>
            <w:proofErr w:type="gramEnd"/>
            <w:r w:rsidR="002A548E">
              <w:t xml:space="preserve"> с. Мокрая  Ольховка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9D42C9" w:rsidRPr="009449C9" w:rsidRDefault="00AC1915" w:rsidP="00565FDB">
            <w:pPr>
              <w:tabs>
                <w:tab w:val="left" w:pos="994"/>
              </w:tabs>
              <w:ind w:left="113" w:right="113"/>
              <w:jc w:val="center"/>
            </w:pPr>
            <w:r w:rsidRPr="009449C9">
              <w:t>По ноябрь 2018г.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9D42C9" w:rsidRPr="009449C9" w:rsidRDefault="009D42C9" w:rsidP="00565FDB">
            <w:pPr>
              <w:tabs>
                <w:tab w:val="left" w:pos="994"/>
              </w:tabs>
              <w:ind w:left="113" w:right="113"/>
              <w:jc w:val="center"/>
            </w:pP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9D42C9" w:rsidRPr="009449C9" w:rsidRDefault="009D42C9" w:rsidP="00565FDB">
            <w:pPr>
              <w:tabs>
                <w:tab w:val="left" w:pos="994"/>
              </w:tabs>
              <w:ind w:left="113" w:right="113"/>
              <w:jc w:val="center"/>
            </w:pP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9D42C9" w:rsidRPr="009449C9" w:rsidRDefault="009D42C9" w:rsidP="00565FDB">
            <w:pPr>
              <w:tabs>
                <w:tab w:val="left" w:pos="994"/>
              </w:tabs>
              <w:ind w:left="113" w:right="113"/>
              <w:jc w:val="center"/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:rsidR="009D42C9" w:rsidRPr="009449C9" w:rsidRDefault="009D42C9" w:rsidP="00565FDB">
            <w:pPr>
              <w:tabs>
                <w:tab w:val="left" w:pos="994"/>
              </w:tabs>
              <w:ind w:left="113" w:right="113"/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D42C9" w:rsidRPr="009449C9" w:rsidRDefault="009D42C9" w:rsidP="009325BA">
            <w:pPr>
              <w:tabs>
                <w:tab w:val="left" w:pos="994"/>
              </w:tabs>
              <w:jc w:val="center"/>
            </w:pPr>
          </w:p>
        </w:tc>
      </w:tr>
      <w:tr w:rsidR="009D42C9" w:rsidRPr="009449C9" w:rsidTr="00AA38CD">
        <w:trPr>
          <w:cantSplit/>
          <w:trHeight w:val="1134"/>
        </w:trPr>
        <w:tc>
          <w:tcPr>
            <w:tcW w:w="426" w:type="dxa"/>
            <w:shd w:val="clear" w:color="auto" w:fill="auto"/>
            <w:vAlign w:val="center"/>
          </w:tcPr>
          <w:p w:rsidR="009D42C9" w:rsidRPr="009449C9" w:rsidRDefault="002A548E" w:rsidP="009325BA">
            <w:pPr>
              <w:tabs>
                <w:tab w:val="left" w:pos="994"/>
              </w:tabs>
              <w:jc w:val="center"/>
            </w:pPr>
            <w:r>
              <w:t>3</w:t>
            </w:r>
          </w:p>
        </w:tc>
        <w:tc>
          <w:tcPr>
            <w:tcW w:w="3543" w:type="dxa"/>
            <w:shd w:val="clear" w:color="auto" w:fill="auto"/>
          </w:tcPr>
          <w:p w:rsidR="00C41CE5" w:rsidRPr="009449C9" w:rsidRDefault="00C41CE5" w:rsidP="009325BA">
            <w:pPr>
              <w:tabs>
                <w:tab w:val="left" w:pos="7317"/>
              </w:tabs>
              <w:rPr>
                <w:color w:val="000000"/>
              </w:rPr>
            </w:pPr>
          </w:p>
          <w:p w:rsidR="009D42C9" w:rsidRPr="009449C9" w:rsidRDefault="002A548E" w:rsidP="002A548E">
            <w:pPr>
              <w:tabs>
                <w:tab w:val="left" w:pos="7317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Строительство спортивных объектов в селе Мокрая Ольховка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548E" w:rsidRDefault="002A548E" w:rsidP="009325BA">
            <w:pPr>
              <w:jc w:val="center"/>
            </w:pPr>
            <w:r>
              <w:t>Строительство стадиона в селе Мокрая Ольховка,</w:t>
            </w:r>
          </w:p>
          <w:p w:rsidR="009D42C9" w:rsidRPr="009449C9" w:rsidRDefault="00565FDB" w:rsidP="009325BA">
            <w:pPr>
              <w:jc w:val="center"/>
            </w:pPr>
            <w:r w:rsidRPr="009449C9">
              <w:t>проектная документация не готова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9D42C9" w:rsidRPr="009449C9" w:rsidRDefault="009D42C9" w:rsidP="00565FDB">
            <w:pPr>
              <w:tabs>
                <w:tab w:val="left" w:pos="994"/>
              </w:tabs>
              <w:ind w:left="113" w:right="113"/>
              <w:jc w:val="center"/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9D42C9" w:rsidRPr="009449C9" w:rsidRDefault="009D42C9" w:rsidP="00565FDB">
            <w:pPr>
              <w:tabs>
                <w:tab w:val="left" w:pos="994"/>
              </w:tabs>
              <w:ind w:left="113" w:right="113"/>
              <w:jc w:val="center"/>
            </w:pP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9D42C9" w:rsidRPr="009449C9" w:rsidRDefault="009D42C9" w:rsidP="00565FDB">
            <w:pPr>
              <w:tabs>
                <w:tab w:val="left" w:pos="994"/>
              </w:tabs>
              <w:ind w:left="113" w:right="113"/>
              <w:jc w:val="center"/>
            </w:pP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9D42C9" w:rsidRPr="009449C9" w:rsidRDefault="009D42C9" w:rsidP="00565FDB">
            <w:pPr>
              <w:tabs>
                <w:tab w:val="left" w:pos="994"/>
              </w:tabs>
              <w:ind w:left="113" w:right="113"/>
              <w:jc w:val="center"/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:rsidR="009D42C9" w:rsidRPr="009449C9" w:rsidRDefault="009D42C9" w:rsidP="00565FDB">
            <w:pPr>
              <w:tabs>
                <w:tab w:val="left" w:pos="994"/>
              </w:tabs>
              <w:ind w:left="113" w:right="113"/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D42C9" w:rsidRPr="009449C9" w:rsidRDefault="00C41CE5" w:rsidP="00C41CE5">
            <w:pPr>
              <w:tabs>
                <w:tab w:val="left" w:pos="994"/>
              </w:tabs>
              <w:jc w:val="center"/>
            </w:pPr>
            <w:r w:rsidRPr="009449C9">
              <w:t xml:space="preserve"> </w:t>
            </w:r>
            <w:r w:rsidR="00843962" w:rsidRPr="009449C9">
              <w:t>2023</w:t>
            </w:r>
          </w:p>
        </w:tc>
      </w:tr>
      <w:tr w:rsidR="002A548E" w:rsidRPr="009449C9" w:rsidTr="00AA38CD">
        <w:trPr>
          <w:cantSplit/>
          <w:trHeight w:val="1134"/>
        </w:trPr>
        <w:tc>
          <w:tcPr>
            <w:tcW w:w="426" w:type="dxa"/>
            <w:shd w:val="clear" w:color="auto" w:fill="auto"/>
            <w:vAlign w:val="center"/>
          </w:tcPr>
          <w:p w:rsidR="002A548E" w:rsidRDefault="002A548E" w:rsidP="009325BA">
            <w:pPr>
              <w:tabs>
                <w:tab w:val="left" w:pos="994"/>
              </w:tabs>
              <w:jc w:val="center"/>
            </w:pPr>
            <w:r>
              <w:lastRenderedPageBreak/>
              <w:t>4</w:t>
            </w:r>
          </w:p>
        </w:tc>
        <w:tc>
          <w:tcPr>
            <w:tcW w:w="3543" w:type="dxa"/>
            <w:shd w:val="clear" w:color="auto" w:fill="auto"/>
          </w:tcPr>
          <w:p w:rsidR="002A548E" w:rsidRPr="009449C9" w:rsidRDefault="002A548E" w:rsidP="009325BA">
            <w:pPr>
              <w:tabs>
                <w:tab w:val="left" w:pos="7317"/>
              </w:tabs>
              <w:rPr>
                <w:color w:val="000000"/>
              </w:rPr>
            </w:pPr>
            <w:r>
              <w:rPr>
                <w:color w:val="000000"/>
              </w:rPr>
              <w:t>Строительство лечебно-оздоровительного объекта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548E" w:rsidRDefault="002A548E" w:rsidP="009325BA">
            <w:pPr>
              <w:jc w:val="center"/>
            </w:pPr>
            <w:r>
              <w:rPr>
                <w:color w:val="000000"/>
              </w:rPr>
              <w:t xml:space="preserve">Строительство </w:t>
            </w:r>
            <w:proofErr w:type="spellStart"/>
            <w:r>
              <w:rPr>
                <w:color w:val="000000"/>
              </w:rPr>
              <w:t>ФАПа</w:t>
            </w:r>
            <w:proofErr w:type="spellEnd"/>
            <w:r>
              <w:rPr>
                <w:color w:val="000000"/>
              </w:rPr>
              <w:t xml:space="preserve"> в селе </w:t>
            </w:r>
            <w:proofErr w:type="spellStart"/>
            <w:r>
              <w:rPr>
                <w:color w:val="000000"/>
              </w:rPr>
              <w:t>Перещепное</w:t>
            </w:r>
            <w:proofErr w:type="spellEnd"/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2A548E" w:rsidRPr="009449C9" w:rsidRDefault="002A548E" w:rsidP="00565FDB">
            <w:pPr>
              <w:tabs>
                <w:tab w:val="left" w:pos="994"/>
              </w:tabs>
              <w:ind w:left="113" w:right="113"/>
              <w:jc w:val="center"/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2A548E" w:rsidRPr="009449C9" w:rsidRDefault="002A548E" w:rsidP="00565FDB">
            <w:pPr>
              <w:tabs>
                <w:tab w:val="left" w:pos="994"/>
              </w:tabs>
              <w:ind w:left="113" w:right="113"/>
              <w:jc w:val="center"/>
            </w:pPr>
            <w:r>
              <w:t>По декабрь 2019 года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2A548E" w:rsidRPr="009449C9" w:rsidRDefault="002A548E" w:rsidP="00565FDB">
            <w:pPr>
              <w:tabs>
                <w:tab w:val="left" w:pos="994"/>
              </w:tabs>
              <w:ind w:left="113" w:right="113"/>
              <w:jc w:val="center"/>
            </w:pP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2A548E" w:rsidRPr="009449C9" w:rsidRDefault="002A548E" w:rsidP="00565FDB">
            <w:pPr>
              <w:tabs>
                <w:tab w:val="left" w:pos="994"/>
              </w:tabs>
              <w:ind w:left="113" w:right="113"/>
              <w:jc w:val="center"/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:rsidR="002A548E" w:rsidRPr="009449C9" w:rsidRDefault="002A548E" w:rsidP="00565FDB">
            <w:pPr>
              <w:tabs>
                <w:tab w:val="left" w:pos="994"/>
              </w:tabs>
              <w:ind w:left="113" w:right="113"/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A548E" w:rsidRPr="009449C9" w:rsidRDefault="002A548E" w:rsidP="00C41CE5">
            <w:pPr>
              <w:tabs>
                <w:tab w:val="left" w:pos="994"/>
              </w:tabs>
              <w:jc w:val="center"/>
            </w:pPr>
          </w:p>
        </w:tc>
      </w:tr>
    </w:tbl>
    <w:p w:rsidR="009325BA" w:rsidRPr="009449C9" w:rsidRDefault="009325BA" w:rsidP="009325BA">
      <w:pPr>
        <w:suppressAutoHyphens w:val="0"/>
        <w:autoSpaceDE w:val="0"/>
        <w:autoSpaceDN w:val="0"/>
        <w:adjustRightInd w:val="0"/>
        <w:rPr>
          <w:b/>
          <w:bCs/>
        </w:rPr>
      </w:pPr>
    </w:p>
    <w:p w:rsidR="00B16CE9" w:rsidRPr="009449C9" w:rsidRDefault="003E22E7" w:rsidP="00565FDB">
      <w:pPr>
        <w:suppressAutoHyphens w:val="0"/>
        <w:autoSpaceDE w:val="0"/>
        <w:autoSpaceDN w:val="0"/>
        <w:adjustRightInd w:val="0"/>
        <w:rPr>
          <w:bCs/>
          <w:sz w:val="28"/>
          <w:szCs w:val="28"/>
        </w:rPr>
      </w:pPr>
      <w:r w:rsidRPr="009449C9">
        <w:rPr>
          <w:bCs/>
          <w:sz w:val="28"/>
          <w:szCs w:val="28"/>
        </w:rPr>
        <w:t xml:space="preserve">      </w:t>
      </w:r>
      <w:r w:rsidR="00565FDB" w:rsidRPr="009449C9">
        <w:rPr>
          <w:bCs/>
          <w:sz w:val="28"/>
          <w:szCs w:val="28"/>
        </w:rPr>
        <w:t xml:space="preserve">Ответственным исполнителем </w:t>
      </w:r>
      <w:r w:rsidR="00F908CA">
        <w:rPr>
          <w:bCs/>
          <w:sz w:val="28"/>
          <w:szCs w:val="28"/>
        </w:rPr>
        <w:t xml:space="preserve">строительства </w:t>
      </w:r>
      <w:r w:rsidR="00565FDB" w:rsidRPr="009449C9">
        <w:rPr>
          <w:bCs/>
          <w:sz w:val="28"/>
          <w:szCs w:val="28"/>
        </w:rPr>
        <w:t>планируемых объектов</w:t>
      </w:r>
      <w:r w:rsidR="00B16CE9" w:rsidRPr="009449C9">
        <w:rPr>
          <w:bCs/>
          <w:sz w:val="28"/>
          <w:szCs w:val="28"/>
        </w:rPr>
        <w:t xml:space="preserve"> является Администрация Волгоградской области</w:t>
      </w:r>
      <w:proofErr w:type="gramStart"/>
      <w:r w:rsidR="00B16CE9" w:rsidRPr="009449C9">
        <w:rPr>
          <w:bCs/>
          <w:sz w:val="28"/>
          <w:szCs w:val="28"/>
        </w:rPr>
        <w:t xml:space="preserve"> :</w:t>
      </w:r>
      <w:proofErr w:type="gramEnd"/>
      <w:r w:rsidR="00B16CE9" w:rsidRPr="009449C9">
        <w:rPr>
          <w:bCs/>
          <w:sz w:val="28"/>
          <w:szCs w:val="28"/>
        </w:rPr>
        <w:t xml:space="preserve"> </w:t>
      </w:r>
      <w:r w:rsidR="00565FDB" w:rsidRPr="009449C9">
        <w:rPr>
          <w:bCs/>
          <w:sz w:val="28"/>
          <w:szCs w:val="28"/>
        </w:rPr>
        <w:t xml:space="preserve"> </w:t>
      </w:r>
    </w:p>
    <w:p w:rsidR="00B16CE9" w:rsidRPr="009449C9" w:rsidRDefault="00B16CE9" w:rsidP="00565FDB">
      <w:pPr>
        <w:suppressAutoHyphens w:val="0"/>
        <w:autoSpaceDE w:val="0"/>
        <w:autoSpaceDN w:val="0"/>
        <w:adjustRightInd w:val="0"/>
        <w:rPr>
          <w:bCs/>
          <w:sz w:val="28"/>
          <w:szCs w:val="28"/>
        </w:rPr>
      </w:pPr>
      <w:r w:rsidRPr="009449C9">
        <w:rPr>
          <w:bCs/>
          <w:sz w:val="28"/>
          <w:szCs w:val="28"/>
        </w:rPr>
        <w:t xml:space="preserve">- </w:t>
      </w:r>
      <w:r w:rsidR="003E22E7" w:rsidRPr="009449C9">
        <w:rPr>
          <w:bCs/>
          <w:sz w:val="28"/>
          <w:szCs w:val="28"/>
        </w:rPr>
        <w:t>детск</w:t>
      </w:r>
      <w:r w:rsidRPr="009449C9">
        <w:rPr>
          <w:bCs/>
          <w:sz w:val="28"/>
          <w:szCs w:val="28"/>
        </w:rPr>
        <w:t>ий</w:t>
      </w:r>
      <w:r w:rsidR="003E22E7" w:rsidRPr="009449C9">
        <w:rPr>
          <w:bCs/>
          <w:sz w:val="28"/>
          <w:szCs w:val="28"/>
        </w:rPr>
        <w:t xml:space="preserve"> сад</w:t>
      </w:r>
      <w:r w:rsidRPr="009449C9">
        <w:rPr>
          <w:bCs/>
          <w:sz w:val="28"/>
          <w:szCs w:val="28"/>
        </w:rPr>
        <w:t xml:space="preserve">  на 40 мест по адресу </w:t>
      </w:r>
      <w:proofErr w:type="gramStart"/>
      <w:r w:rsidR="003A006A">
        <w:rPr>
          <w:bCs/>
          <w:sz w:val="28"/>
          <w:szCs w:val="28"/>
        </w:rPr>
        <w:t>в</w:t>
      </w:r>
      <w:proofErr w:type="gramEnd"/>
      <w:r w:rsidR="003A006A">
        <w:rPr>
          <w:bCs/>
          <w:sz w:val="28"/>
          <w:szCs w:val="28"/>
        </w:rPr>
        <w:t xml:space="preserve"> </w:t>
      </w:r>
      <w:r w:rsidR="002A548E">
        <w:rPr>
          <w:bCs/>
          <w:sz w:val="28"/>
          <w:szCs w:val="28"/>
        </w:rPr>
        <w:t>с. Крячки</w:t>
      </w:r>
      <w:r w:rsidRPr="002A548E">
        <w:rPr>
          <w:bCs/>
          <w:sz w:val="28"/>
          <w:szCs w:val="28"/>
        </w:rPr>
        <w:t>;</w:t>
      </w:r>
    </w:p>
    <w:p w:rsidR="009325BA" w:rsidRDefault="00B16CE9" w:rsidP="00565FDB">
      <w:pPr>
        <w:suppressAutoHyphens w:val="0"/>
        <w:autoSpaceDE w:val="0"/>
        <w:autoSpaceDN w:val="0"/>
        <w:adjustRightInd w:val="0"/>
        <w:rPr>
          <w:bCs/>
          <w:sz w:val="28"/>
          <w:szCs w:val="28"/>
        </w:rPr>
      </w:pPr>
      <w:proofErr w:type="gramStart"/>
      <w:r w:rsidRPr="009449C9">
        <w:rPr>
          <w:bCs/>
          <w:sz w:val="28"/>
          <w:szCs w:val="28"/>
        </w:rPr>
        <w:t xml:space="preserve">- </w:t>
      </w:r>
      <w:r w:rsidR="00E66040">
        <w:rPr>
          <w:bCs/>
          <w:sz w:val="28"/>
          <w:szCs w:val="28"/>
        </w:rPr>
        <w:t>строительство спортивных объектов в с. Мокрая Ольховка (стадион)</w:t>
      </w:r>
      <w:r w:rsidR="00C629D5">
        <w:rPr>
          <w:bCs/>
          <w:sz w:val="28"/>
          <w:szCs w:val="28"/>
        </w:rPr>
        <w:t>;</w:t>
      </w:r>
      <w:proofErr w:type="gramEnd"/>
    </w:p>
    <w:p w:rsidR="00C629D5" w:rsidRPr="009449C9" w:rsidRDefault="00C629D5" w:rsidP="00565FDB">
      <w:pPr>
        <w:suppressAutoHyphens w:val="0"/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-строительство фельдшерско-акушерского пункта в селе </w:t>
      </w:r>
      <w:proofErr w:type="spellStart"/>
      <w:r>
        <w:rPr>
          <w:bCs/>
          <w:sz w:val="28"/>
          <w:szCs w:val="28"/>
        </w:rPr>
        <w:t>Перещепное</w:t>
      </w:r>
      <w:proofErr w:type="spellEnd"/>
      <w:r>
        <w:rPr>
          <w:bCs/>
          <w:sz w:val="28"/>
          <w:szCs w:val="28"/>
        </w:rPr>
        <w:t>.</w:t>
      </w:r>
    </w:p>
    <w:p w:rsidR="003E22E7" w:rsidRPr="009449C9" w:rsidRDefault="003E22E7" w:rsidP="003E22E7">
      <w:pPr>
        <w:suppressAutoHyphens w:val="0"/>
        <w:autoSpaceDE w:val="0"/>
        <w:autoSpaceDN w:val="0"/>
        <w:adjustRightInd w:val="0"/>
        <w:rPr>
          <w:bCs/>
          <w:sz w:val="28"/>
          <w:szCs w:val="28"/>
        </w:rPr>
      </w:pPr>
      <w:r w:rsidRPr="009449C9">
        <w:rPr>
          <w:bCs/>
          <w:sz w:val="28"/>
          <w:szCs w:val="28"/>
        </w:rPr>
        <w:t xml:space="preserve">      Ответственным исполнителем благоустройства территории парка в </w:t>
      </w:r>
      <w:r w:rsidR="00E66040">
        <w:rPr>
          <w:bCs/>
          <w:sz w:val="28"/>
          <w:szCs w:val="28"/>
        </w:rPr>
        <w:t>селе Мокрая  Ольховка  по улице Ленина, является  администрация  Мокроольховского</w:t>
      </w:r>
      <w:r w:rsidRPr="009449C9">
        <w:rPr>
          <w:bCs/>
          <w:sz w:val="28"/>
          <w:szCs w:val="28"/>
        </w:rPr>
        <w:t xml:space="preserve"> сельского поселения Котовского муниципального района Волгоградской области.</w:t>
      </w:r>
    </w:p>
    <w:p w:rsidR="009B57EC" w:rsidRDefault="00B16CE9" w:rsidP="00F908CA">
      <w:pPr>
        <w:suppressAutoHyphens w:val="0"/>
        <w:autoSpaceDE w:val="0"/>
        <w:autoSpaceDN w:val="0"/>
        <w:adjustRightInd w:val="0"/>
        <w:rPr>
          <w:bCs/>
          <w:sz w:val="28"/>
          <w:szCs w:val="28"/>
        </w:rPr>
      </w:pPr>
      <w:r w:rsidRPr="009449C9">
        <w:rPr>
          <w:bCs/>
          <w:sz w:val="28"/>
          <w:szCs w:val="28"/>
        </w:rPr>
        <w:t xml:space="preserve">       </w:t>
      </w:r>
    </w:p>
    <w:p w:rsidR="0065633B" w:rsidRPr="009449C9" w:rsidRDefault="007D21B8" w:rsidP="006572AE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9449C9">
        <w:rPr>
          <w:b/>
          <w:bCs/>
          <w:sz w:val="28"/>
          <w:szCs w:val="28"/>
        </w:rPr>
        <w:t>4</w:t>
      </w:r>
      <w:r w:rsidR="0065633B" w:rsidRPr="009449C9">
        <w:rPr>
          <w:b/>
          <w:bCs/>
          <w:sz w:val="28"/>
          <w:szCs w:val="28"/>
        </w:rPr>
        <w:t>. </w:t>
      </w:r>
      <w:r w:rsidR="0065633B" w:rsidRPr="009449C9">
        <w:rPr>
          <w:rFonts w:eastAsiaTheme="minorHAnsi"/>
          <w:b/>
          <w:bCs/>
          <w:sz w:val="28"/>
          <w:szCs w:val="28"/>
          <w:lang w:eastAsia="en-US"/>
        </w:rPr>
        <w:t>Оценка объемов и источников финансирования мероприятий (инвестиционных проектов) по проектированию, строительству и реконструкции объектов социальной инфраструктур</w:t>
      </w:r>
      <w:r w:rsidR="001C68B1" w:rsidRPr="009449C9">
        <w:rPr>
          <w:rFonts w:eastAsiaTheme="minorHAnsi"/>
          <w:b/>
          <w:bCs/>
          <w:sz w:val="28"/>
          <w:szCs w:val="28"/>
          <w:lang w:eastAsia="en-US"/>
        </w:rPr>
        <w:t xml:space="preserve">ы </w:t>
      </w:r>
      <w:r w:rsidR="00603C8A" w:rsidRPr="009449C9">
        <w:rPr>
          <w:rFonts w:eastAsiaTheme="minorHAnsi"/>
          <w:b/>
          <w:bCs/>
          <w:sz w:val="28"/>
          <w:szCs w:val="28"/>
          <w:lang w:eastAsia="en-US"/>
        </w:rPr>
        <w:t>поселения</w:t>
      </w:r>
      <w:proofErr w:type="gramStart"/>
      <w:r w:rsidR="00603C8A" w:rsidRPr="009449C9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="006572AE" w:rsidRPr="009449C9">
        <w:rPr>
          <w:rFonts w:eastAsia="Arial"/>
          <w:b/>
          <w:bCs/>
          <w:sz w:val="28"/>
          <w:szCs w:val="28"/>
        </w:rPr>
        <w:t>.</w:t>
      </w:r>
      <w:proofErr w:type="gramEnd"/>
    </w:p>
    <w:p w:rsidR="009325BA" w:rsidRPr="009449C9" w:rsidRDefault="009325BA" w:rsidP="006572AE">
      <w:pPr>
        <w:jc w:val="center"/>
        <w:rPr>
          <w:sz w:val="28"/>
          <w:szCs w:val="28"/>
        </w:rPr>
      </w:pPr>
    </w:p>
    <w:p w:rsidR="009325BA" w:rsidRPr="009449C9" w:rsidRDefault="00E66040" w:rsidP="009325BA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325BA" w:rsidRPr="009449C9">
        <w:rPr>
          <w:sz w:val="28"/>
          <w:szCs w:val="28"/>
        </w:rPr>
        <w:t>Финансирование Программы будет осуществляться за счет средств федерального, областного, муниципального бюджетов.</w:t>
      </w:r>
    </w:p>
    <w:p w:rsidR="0065633B" w:rsidRPr="009449C9" w:rsidRDefault="00E66040" w:rsidP="00E66040">
      <w:pPr>
        <w:shd w:val="clear" w:color="auto" w:fill="FFFFFF"/>
        <w:tabs>
          <w:tab w:val="left" w:pos="0"/>
        </w:tabs>
        <w:spacing w:before="5"/>
        <w:ind w:right="-460"/>
        <w:rPr>
          <w:b/>
        </w:rPr>
      </w:pPr>
      <w:r>
        <w:rPr>
          <w:sz w:val="28"/>
          <w:szCs w:val="28"/>
        </w:rPr>
        <w:t xml:space="preserve">   </w:t>
      </w:r>
      <w:r w:rsidR="009325BA" w:rsidRPr="009449C9">
        <w:rPr>
          <w:sz w:val="28"/>
          <w:szCs w:val="28"/>
        </w:rPr>
        <w:t xml:space="preserve">В качестве потенциальных источников финансирования программы являются средства федерального и областного бюджетов, в </w:t>
      </w:r>
      <w:hyperlink r:id="rId8" w:history="1">
        <w:r w:rsidR="009325BA" w:rsidRPr="009449C9">
          <w:rPr>
            <w:rStyle w:val="a3"/>
            <w:color w:val="auto"/>
            <w:sz w:val="28"/>
            <w:szCs w:val="28"/>
            <w:u w:val="none"/>
          </w:rPr>
          <w:t>том числе выделенные для реализации</w:t>
        </w:r>
      </w:hyperlink>
      <w:r w:rsidR="009325BA" w:rsidRPr="009449C9">
        <w:rPr>
          <w:sz w:val="28"/>
          <w:szCs w:val="28"/>
        </w:rPr>
        <w:t xml:space="preserve"> федеральных и региональных программ, бюджета </w:t>
      </w:r>
      <w:r>
        <w:rPr>
          <w:sz w:val="28"/>
          <w:szCs w:val="28"/>
        </w:rPr>
        <w:t>Мокроольховского</w:t>
      </w:r>
      <w:r w:rsidR="009325BA" w:rsidRPr="009449C9">
        <w:rPr>
          <w:sz w:val="28"/>
          <w:szCs w:val="28"/>
        </w:rPr>
        <w:t xml:space="preserve"> сельского поселения. Конкретные мероприятия Программы и объемы ее финансирования могут уточняться при необходимости в течение финансового года, а также при выделении средств из других уровней бюджетов</w:t>
      </w:r>
      <w:r>
        <w:rPr>
          <w:sz w:val="28"/>
          <w:szCs w:val="28"/>
        </w:rPr>
        <w:t>.</w:t>
      </w: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2126"/>
        <w:gridCol w:w="1134"/>
        <w:gridCol w:w="1134"/>
        <w:gridCol w:w="1134"/>
        <w:gridCol w:w="709"/>
        <w:gridCol w:w="709"/>
        <w:gridCol w:w="1134"/>
      </w:tblGrid>
      <w:tr w:rsidR="0065633B" w:rsidRPr="009449C9" w:rsidTr="00C629D5">
        <w:trPr>
          <w:trHeight w:hRule="exact" w:val="397"/>
        </w:trPr>
        <w:tc>
          <w:tcPr>
            <w:tcW w:w="709" w:type="dxa"/>
            <w:vMerge w:val="restart"/>
            <w:shd w:val="clear" w:color="auto" w:fill="FFFFFF"/>
            <w:vAlign w:val="center"/>
          </w:tcPr>
          <w:p w:rsidR="0065633B" w:rsidRPr="009449C9" w:rsidRDefault="0065633B" w:rsidP="009325BA">
            <w:pPr>
              <w:tabs>
                <w:tab w:val="left" w:pos="0"/>
              </w:tabs>
              <w:spacing w:before="5" w:after="240"/>
              <w:ind w:right="-392"/>
            </w:pPr>
            <w:r w:rsidRPr="009449C9">
              <w:t>№</w:t>
            </w:r>
            <w:proofErr w:type="gramStart"/>
            <w:r w:rsidRPr="009449C9">
              <w:t>п</w:t>
            </w:r>
            <w:proofErr w:type="gramEnd"/>
            <w:r w:rsidRPr="009449C9">
              <w:t>/п</w:t>
            </w:r>
          </w:p>
        </w:tc>
        <w:tc>
          <w:tcPr>
            <w:tcW w:w="1418" w:type="dxa"/>
            <w:vMerge w:val="restart"/>
            <w:shd w:val="clear" w:color="auto" w:fill="FFFFFF"/>
            <w:vAlign w:val="center"/>
          </w:tcPr>
          <w:p w:rsidR="0065633B" w:rsidRPr="009449C9" w:rsidRDefault="0065633B" w:rsidP="009325BA">
            <w:pPr>
              <w:tabs>
                <w:tab w:val="left" w:pos="0"/>
              </w:tabs>
              <w:spacing w:before="5" w:after="240"/>
              <w:ind w:right="175"/>
              <w:jc w:val="center"/>
            </w:pPr>
            <w:r w:rsidRPr="009449C9">
              <w:t>Наименование мероприятия</w:t>
            </w:r>
          </w:p>
        </w:tc>
        <w:tc>
          <w:tcPr>
            <w:tcW w:w="2126" w:type="dxa"/>
            <w:vMerge w:val="restart"/>
            <w:shd w:val="clear" w:color="auto" w:fill="FFFFFF"/>
            <w:vAlign w:val="center"/>
          </w:tcPr>
          <w:p w:rsidR="0065633B" w:rsidRPr="009449C9" w:rsidRDefault="0065633B" w:rsidP="005943BD">
            <w:pPr>
              <w:tabs>
                <w:tab w:val="left" w:pos="0"/>
              </w:tabs>
              <w:ind w:right="176"/>
              <w:jc w:val="center"/>
            </w:pPr>
            <w:r w:rsidRPr="009449C9">
              <w:t xml:space="preserve">Источники </w:t>
            </w:r>
          </w:p>
          <w:p w:rsidR="0065633B" w:rsidRPr="009449C9" w:rsidRDefault="0065633B" w:rsidP="009325BA">
            <w:pPr>
              <w:tabs>
                <w:tab w:val="left" w:pos="0"/>
              </w:tabs>
              <w:ind w:right="33"/>
              <w:jc w:val="center"/>
            </w:pPr>
            <w:r w:rsidRPr="009449C9">
              <w:t>финансирования</w:t>
            </w:r>
          </w:p>
        </w:tc>
        <w:tc>
          <w:tcPr>
            <w:tcW w:w="5954" w:type="dxa"/>
            <w:gridSpan w:val="6"/>
            <w:shd w:val="clear" w:color="auto" w:fill="FFFFFF"/>
          </w:tcPr>
          <w:p w:rsidR="0065633B" w:rsidRPr="009449C9" w:rsidRDefault="0065633B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 w:rsidRPr="009449C9">
              <w:t>Годы, тыс. руб.</w:t>
            </w:r>
          </w:p>
        </w:tc>
      </w:tr>
      <w:tr w:rsidR="008820FF" w:rsidRPr="009449C9" w:rsidTr="00C629D5">
        <w:trPr>
          <w:trHeight w:hRule="exact" w:val="1035"/>
        </w:trPr>
        <w:tc>
          <w:tcPr>
            <w:tcW w:w="709" w:type="dxa"/>
            <w:vMerge/>
            <w:shd w:val="clear" w:color="auto" w:fill="FFFFFF"/>
            <w:vAlign w:val="center"/>
          </w:tcPr>
          <w:p w:rsidR="008820FF" w:rsidRPr="009449C9" w:rsidRDefault="008820FF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</w:p>
        </w:tc>
        <w:tc>
          <w:tcPr>
            <w:tcW w:w="1418" w:type="dxa"/>
            <w:vMerge/>
            <w:shd w:val="clear" w:color="auto" w:fill="FFFFFF"/>
            <w:vAlign w:val="center"/>
          </w:tcPr>
          <w:p w:rsidR="008820FF" w:rsidRPr="009449C9" w:rsidRDefault="008820FF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:rsidR="008820FF" w:rsidRPr="009449C9" w:rsidRDefault="008820FF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8820FF" w:rsidRPr="009449C9" w:rsidRDefault="008820FF" w:rsidP="009325BA">
            <w:pPr>
              <w:tabs>
                <w:tab w:val="left" w:pos="994"/>
              </w:tabs>
              <w:spacing w:before="5"/>
              <w:ind w:right="10"/>
              <w:jc w:val="center"/>
            </w:pPr>
            <w:r w:rsidRPr="009449C9">
              <w:t>2018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820FF" w:rsidRPr="009449C9" w:rsidRDefault="008820FF" w:rsidP="009325BA">
            <w:pPr>
              <w:tabs>
                <w:tab w:val="left" w:pos="994"/>
              </w:tabs>
              <w:spacing w:before="5"/>
              <w:ind w:right="10"/>
              <w:jc w:val="center"/>
            </w:pPr>
            <w:r w:rsidRPr="009449C9">
              <w:t>2019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820FF" w:rsidRPr="009449C9" w:rsidRDefault="008820FF" w:rsidP="009325BA">
            <w:pPr>
              <w:tabs>
                <w:tab w:val="left" w:pos="994"/>
              </w:tabs>
              <w:spacing w:before="5"/>
              <w:ind w:right="10"/>
              <w:jc w:val="center"/>
            </w:pPr>
            <w:r w:rsidRPr="009449C9">
              <w:t>2020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820FF" w:rsidRPr="009449C9" w:rsidRDefault="008820FF" w:rsidP="009325BA">
            <w:pPr>
              <w:tabs>
                <w:tab w:val="left" w:pos="994"/>
              </w:tabs>
              <w:spacing w:before="5"/>
              <w:ind w:right="10"/>
              <w:jc w:val="center"/>
            </w:pPr>
            <w:r w:rsidRPr="009449C9">
              <w:t>2021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820FF" w:rsidRPr="009449C9" w:rsidRDefault="008820FF" w:rsidP="009325BA">
            <w:pPr>
              <w:tabs>
                <w:tab w:val="left" w:pos="994"/>
              </w:tabs>
              <w:spacing w:before="5"/>
              <w:ind w:right="10"/>
              <w:jc w:val="center"/>
            </w:pPr>
            <w:r w:rsidRPr="009449C9">
              <w:t>2022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820FF" w:rsidRPr="009449C9" w:rsidRDefault="006A5B27" w:rsidP="003F152F">
            <w:pPr>
              <w:tabs>
                <w:tab w:val="left" w:pos="994"/>
              </w:tabs>
              <w:spacing w:before="5"/>
              <w:ind w:right="10"/>
              <w:jc w:val="center"/>
            </w:pPr>
            <w:r>
              <w:t>2023-2030</w:t>
            </w:r>
          </w:p>
        </w:tc>
      </w:tr>
      <w:tr w:rsidR="008820FF" w:rsidRPr="009449C9" w:rsidTr="00C629D5">
        <w:trPr>
          <w:trHeight w:val="690"/>
        </w:trPr>
        <w:tc>
          <w:tcPr>
            <w:tcW w:w="709" w:type="dxa"/>
            <w:vMerge w:val="restart"/>
            <w:shd w:val="clear" w:color="auto" w:fill="FFFFFF"/>
            <w:vAlign w:val="center"/>
          </w:tcPr>
          <w:p w:rsidR="008820FF" w:rsidRPr="009449C9" w:rsidRDefault="004526B0" w:rsidP="009325BA">
            <w:pPr>
              <w:tabs>
                <w:tab w:val="left" w:pos="0"/>
              </w:tabs>
              <w:spacing w:before="5" w:after="240"/>
              <w:ind w:right="-460"/>
            </w:pPr>
            <w:r w:rsidRPr="009449C9">
              <w:t>1</w:t>
            </w:r>
          </w:p>
        </w:tc>
        <w:tc>
          <w:tcPr>
            <w:tcW w:w="1418" w:type="dxa"/>
            <w:vMerge w:val="restart"/>
            <w:shd w:val="clear" w:color="auto" w:fill="FFFFFF"/>
          </w:tcPr>
          <w:p w:rsidR="008820FF" w:rsidRPr="009449C9" w:rsidRDefault="008820FF" w:rsidP="009325BA">
            <w:pPr>
              <w:tabs>
                <w:tab w:val="left" w:pos="994"/>
              </w:tabs>
              <w:jc w:val="center"/>
            </w:pPr>
            <w:r w:rsidRPr="009449C9">
              <w:t>Строительство детского сада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8820FF" w:rsidRPr="009449C9" w:rsidRDefault="008820FF" w:rsidP="005943BD">
            <w:pPr>
              <w:tabs>
                <w:tab w:val="left" w:pos="0"/>
              </w:tabs>
              <w:spacing w:before="5" w:after="240"/>
              <w:ind w:right="176"/>
            </w:pPr>
            <w:r w:rsidRPr="009449C9">
              <w:t>Федеральный бюджет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820FF" w:rsidRPr="009449C9" w:rsidRDefault="003A006A" w:rsidP="009325BA">
            <w:pPr>
              <w:tabs>
                <w:tab w:val="left" w:pos="0"/>
              </w:tabs>
              <w:spacing w:before="5" w:after="240"/>
              <w:ind w:right="-108"/>
              <w:jc w:val="center"/>
            </w:pPr>
            <w: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820FF" w:rsidRPr="009449C9" w:rsidRDefault="00010E31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 w:rsidRPr="009449C9"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820FF" w:rsidRPr="009449C9" w:rsidRDefault="003A006A" w:rsidP="00C629D5">
            <w:pPr>
              <w:tabs>
                <w:tab w:val="left" w:pos="0"/>
              </w:tabs>
              <w:spacing w:before="5" w:after="240"/>
              <w:ind w:right="-460"/>
            </w:pPr>
            <w:r>
              <w:t>40</w:t>
            </w:r>
            <w:r w:rsidR="00C629D5">
              <w:t> </w:t>
            </w:r>
            <w:r>
              <w:t>000</w:t>
            </w:r>
            <w:r w:rsidR="00C629D5">
              <w:t>,00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820FF" w:rsidRPr="009449C9" w:rsidRDefault="00010E31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 w:rsidRPr="009449C9"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820FF" w:rsidRPr="009449C9" w:rsidRDefault="00010E31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 w:rsidRPr="009449C9"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820FF" w:rsidRPr="009449C9" w:rsidRDefault="00010E31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 w:rsidRPr="009449C9">
              <w:t>0</w:t>
            </w:r>
          </w:p>
        </w:tc>
      </w:tr>
      <w:tr w:rsidR="008820FF" w:rsidRPr="009449C9" w:rsidTr="00C629D5">
        <w:trPr>
          <w:trHeight w:val="690"/>
        </w:trPr>
        <w:tc>
          <w:tcPr>
            <w:tcW w:w="709" w:type="dxa"/>
            <w:vMerge/>
            <w:shd w:val="clear" w:color="auto" w:fill="FFFFFF"/>
            <w:vAlign w:val="center"/>
          </w:tcPr>
          <w:p w:rsidR="008820FF" w:rsidRPr="009449C9" w:rsidRDefault="008820FF" w:rsidP="009325BA">
            <w:pPr>
              <w:tabs>
                <w:tab w:val="left" w:pos="0"/>
              </w:tabs>
              <w:spacing w:before="5" w:after="240"/>
              <w:ind w:right="-460"/>
            </w:pPr>
          </w:p>
        </w:tc>
        <w:tc>
          <w:tcPr>
            <w:tcW w:w="1418" w:type="dxa"/>
            <w:vMerge/>
            <w:shd w:val="clear" w:color="auto" w:fill="FFFFFF"/>
          </w:tcPr>
          <w:p w:rsidR="008820FF" w:rsidRPr="009449C9" w:rsidRDefault="008820FF" w:rsidP="009325BA">
            <w:pPr>
              <w:tabs>
                <w:tab w:val="left" w:pos="994"/>
              </w:tabs>
              <w:jc w:val="center"/>
              <w:rPr>
                <w:b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:rsidR="005943BD" w:rsidRPr="009449C9" w:rsidRDefault="008820FF" w:rsidP="009325BA">
            <w:pPr>
              <w:tabs>
                <w:tab w:val="left" w:pos="0"/>
              </w:tabs>
              <w:spacing w:before="5" w:after="240"/>
              <w:ind w:right="-460"/>
            </w:pPr>
            <w:r w:rsidRPr="009449C9">
              <w:t xml:space="preserve">Областной </w:t>
            </w:r>
          </w:p>
          <w:p w:rsidR="008820FF" w:rsidRPr="009449C9" w:rsidRDefault="008820FF" w:rsidP="009325BA">
            <w:pPr>
              <w:tabs>
                <w:tab w:val="left" w:pos="0"/>
              </w:tabs>
              <w:spacing w:before="5" w:after="240"/>
              <w:ind w:right="-460"/>
            </w:pPr>
            <w:r w:rsidRPr="009449C9">
              <w:t>бюджет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820FF" w:rsidRPr="009449C9" w:rsidRDefault="00010E31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 w:rsidRPr="009449C9"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820FF" w:rsidRPr="009449C9" w:rsidRDefault="00010E31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 w:rsidRPr="009449C9"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820FF" w:rsidRPr="009449C9" w:rsidRDefault="00010E31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 w:rsidRPr="009449C9"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820FF" w:rsidRPr="009449C9" w:rsidRDefault="00010E31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 w:rsidRPr="009449C9"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820FF" w:rsidRPr="009449C9" w:rsidRDefault="00010E31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 w:rsidRPr="009449C9"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820FF" w:rsidRPr="009449C9" w:rsidRDefault="00010E31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 w:rsidRPr="009449C9">
              <w:t>0</w:t>
            </w:r>
          </w:p>
        </w:tc>
      </w:tr>
      <w:tr w:rsidR="008820FF" w:rsidRPr="009449C9" w:rsidTr="00C629D5">
        <w:trPr>
          <w:trHeight w:val="732"/>
        </w:trPr>
        <w:tc>
          <w:tcPr>
            <w:tcW w:w="709" w:type="dxa"/>
            <w:vMerge/>
            <w:shd w:val="clear" w:color="auto" w:fill="FFFFFF"/>
            <w:vAlign w:val="center"/>
          </w:tcPr>
          <w:p w:rsidR="008820FF" w:rsidRPr="009449C9" w:rsidRDefault="008820FF" w:rsidP="009325BA">
            <w:pPr>
              <w:tabs>
                <w:tab w:val="left" w:pos="0"/>
              </w:tabs>
              <w:spacing w:before="5" w:after="240"/>
              <w:ind w:right="-460"/>
            </w:pPr>
          </w:p>
        </w:tc>
        <w:tc>
          <w:tcPr>
            <w:tcW w:w="1418" w:type="dxa"/>
            <w:vMerge/>
            <w:shd w:val="clear" w:color="auto" w:fill="FFFFFF"/>
          </w:tcPr>
          <w:p w:rsidR="008820FF" w:rsidRPr="009449C9" w:rsidRDefault="008820FF" w:rsidP="009325BA">
            <w:pPr>
              <w:tabs>
                <w:tab w:val="left" w:pos="994"/>
              </w:tabs>
              <w:jc w:val="center"/>
              <w:rPr>
                <w:b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:rsidR="005943BD" w:rsidRPr="009449C9" w:rsidRDefault="008820FF" w:rsidP="009325BA">
            <w:pPr>
              <w:tabs>
                <w:tab w:val="left" w:pos="0"/>
              </w:tabs>
              <w:spacing w:before="5" w:after="240"/>
              <w:ind w:right="-460"/>
            </w:pPr>
            <w:r w:rsidRPr="009449C9">
              <w:t>Районный</w:t>
            </w:r>
          </w:p>
          <w:p w:rsidR="008820FF" w:rsidRPr="009449C9" w:rsidRDefault="008820FF" w:rsidP="009325BA">
            <w:pPr>
              <w:tabs>
                <w:tab w:val="left" w:pos="0"/>
              </w:tabs>
              <w:spacing w:before="5" w:after="240"/>
              <w:ind w:right="-460"/>
            </w:pPr>
            <w:r w:rsidRPr="009449C9">
              <w:t xml:space="preserve"> бюджет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820FF" w:rsidRPr="009449C9" w:rsidRDefault="00010E31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 w:rsidRPr="009449C9"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820FF" w:rsidRPr="009449C9" w:rsidRDefault="00010E31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 w:rsidRPr="009449C9"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820FF" w:rsidRPr="009449C9" w:rsidRDefault="00010E31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 w:rsidRPr="009449C9"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820FF" w:rsidRPr="009449C9" w:rsidRDefault="00010E31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 w:rsidRPr="009449C9"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820FF" w:rsidRPr="009449C9" w:rsidRDefault="00010E31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 w:rsidRPr="009449C9"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820FF" w:rsidRPr="009449C9" w:rsidRDefault="00010E31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 w:rsidRPr="009449C9">
              <w:t>0</w:t>
            </w:r>
          </w:p>
        </w:tc>
      </w:tr>
      <w:tr w:rsidR="008820FF" w:rsidRPr="009449C9" w:rsidTr="00C629D5">
        <w:trPr>
          <w:trHeight w:val="11"/>
        </w:trPr>
        <w:tc>
          <w:tcPr>
            <w:tcW w:w="709" w:type="dxa"/>
            <w:vMerge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820FF" w:rsidRPr="009449C9" w:rsidRDefault="008820FF" w:rsidP="009325BA">
            <w:pPr>
              <w:tabs>
                <w:tab w:val="left" w:pos="0"/>
              </w:tabs>
              <w:spacing w:before="5" w:after="240"/>
              <w:ind w:right="-460"/>
            </w:pPr>
          </w:p>
        </w:tc>
        <w:tc>
          <w:tcPr>
            <w:tcW w:w="1418" w:type="dxa"/>
            <w:vMerge/>
            <w:tcBorders>
              <w:top w:val="single" w:sz="4" w:space="0" w:color="auto"/>
            </w:tcBorders>
            <w:shd w:val="clear" w:color="auto" w:fill="FFFFFF"/>
          </w:tcPr>
          <w:p w:rsidR="008820FF" w:rsidRPr="009449C9" w:rsidRDefault="008820FF" w:rsidP="009325BA">
            <w:pPr>
              <w:tabs>
                <w:tab w:val="left" w:pos="994"/>
              </w:tabs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20FF" w:rsidRPr="009449C9" w:rsidRDefault="008820FF" w:rsidP="009325BA">
            <w:pPr>
              <w:tabs>
                <w:tab w:val="left" w:pos="0"/>
              </w:tabs>
              <w:spacing w:before="5" w:after="240"/>
              <w:ind w:right="-460"/>
            </w:pPr>
            <w:r w:rsidRPr="009449C9">
              <w:t xml:space="preserve">Местный </w:t>
            </w:r>
            <w:r w:rsidR="00B764E2">
              <w:t xml:space="preserve"> бюджет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820FF" w:rsidRPr="009449C9" w:rsidRDefault="00010E31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 w:rsidRPr="009449C9"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820FF" w:rsidRPr="009449C9" w:rsidRDefault="00010E31" w:rsidP="00B764E2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 w:rsidRPr="009449C9"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820FF" w:rsidRPr="009449C9" w:rsidRDefault="00B764E2" w:rsidP="00B764E2">
            <w:pPr>
              <w:tabs>
                <w:tab w:val="left" w:pos="0"/>
              </w:tabs>
              <w:spacing w:before="5" w:after="240"/>
              <w:ind w:right="-460"/>
              <w:jc w:val="right"/>
            </w:pPr>
            <w: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820FF" w:rsidRPr="009449C9" w:rsidRDefault="00010E31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 w:rsidRPr="009449C9"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820FF" w:rsidRPr="009449C9" w:rsidRDefault="00010E31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 w:rsidRPr="009449C9"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820FF" w:rsidRPr="009449C9" w:rsidRDefault="00010E31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 w:rsidRPr="009449C9">
              <w:t>0</w:t>
            </w:r>
          </w:p>
        </w:tc>
      </w:tr>
      <w:tr w:rsidR="008820FF" w:rsidRPr="009449C9" w:rsidTr="00C629D5">
        <w:trPr>
          <w:trHeight w:val="690"/>
        </w:trPr>
        <w:tc>
          <w:tcPr>
            <w:tcW w:w="709" w:type="dxa"/>
            <w:vMerge/>
            <w:shd w:val="clear" w:color="auto" w:fill="FFFFFF"/>
            <w:vAlign w:val="center"/>
          </w:tcPr>
          <w:p w:rsidR="008820FF" w:rsidRPr="009449C9" w:rsidRDefault="008820FF" w:rsidP="009325BA">
            <w:pPr>
              <w:tabs>
                <w:tab w:val="left" w:pos="0"/>
              </w:tabs>
              <w:spacing w:before="5" w:after="240"/>
              <w:ind w:right="-460"/>
            </w:pPr>
          </w:p>
        </w:tc>
        <w:tc>
          <w:tcPr>
            <w:tcW w:w="1418" w:type="dxa"/>
            <w:vMerge/>
            <w:shd w:val="clear" w:color="auto" w:fill="FFFFFF"/>
          </w:tcPr>
          <w:p w:rsidR="008820FF" w:rsidRPr="009449C9" w:rsidRDefault="008820FF" w:rsidP="009325BA">
            <w:pPr>
              <w:tabs>
                <w:tab w:val="left" w:pos="994"/>
              </w:tabs>
              <w:jc w:val="center"/>
              <w:rPr>
                <w:b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:rsidR="008820FF" w:rsidRPr="009449C9" w:rsidRDefault="008820FF" w:rsidP="005943BD">
            <w:pPr>
              <w:tabs>
                <w:tab w:val="left" w:pos="0"/>
              </w:tabs>
              <w:spacing w:before="5" w:after="240"/>
              <w:ind w:right="-79"/>
            </w:pPr>
            <w:r w:rsidRPr="009449C9">
              <w:t>Внебюджетные источники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820FF" w:rsidRPr="009449C9" w:rsidRDefault="00010E31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 w:rsidRPr="009449C9"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820FF" w:rsidRPr="009449C9" w:rsidRDefault="00010E31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 w:rsidRPr="009449C9"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820FF" w:rsidRPr="009449C9" w:rsidRDefault="00010E31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 w:rsidRPr="009449C9"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820FF" w:rsidRPr="009449C9" w:rsidRDefault="00010E31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 w:rsidRPr="009449C9"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820FF" w:rsidRPr="009449C9" w:rsidRDefault="00010E31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 w:rsidRPr="009449C9"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820FF" w:rsidRPr="009449C9" w:rsidRDefault="00010E31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 w:rsidRPr="009449C9">
              <w:t>0</w:t>
            </w:r>
          </w:p>
        </w:tc>
      </w:tr>
      <w:tr w:rsidR="008820FF" w:rsidRPr="009449C9" w:rsidTr="00C629D5">
        <w:trPr>
          <w:trHeight w:val="690"/>
        </w:trPr>
        <w:tc>
          <w:tcPr>
            <w:tcW w:w="709" w:type="dxa"/>
            <w:vMerge w:val="restart"/>
            <w:shd w:val="clear" w:color="auto" w:fill="FFFFFF"/>
            <w:vAlign w:val="center"/>
          </w:tcPr>
          <w:p w:rsidR="008820FF" w:rsidRPr="009449C9" w:rsidRDefault="00964080" w:rsidP="009325BA">
            <w:pPr>
              <w:tabs>
                <w:tab w:val="left" w:pos="0"/>
              </w:tabs>
              <w:spacing w:before="5" w:after="240"/>
              <w:ind w:right="-460"/>
            </w:pPr>
            <w:r>
              <w:lastRenderedPageBreak/>
              <w:t>2</w:t>
            </w:r>
          </w:p>
        </w:tc>
        <w:tc>
          <w:tcPr>
            <w:tcW w:w="1418" w:type="dxa"/>
            <w:vMerge w:val="restart"/>
            <w:shd w:val="clear" w:color="auto" w:fill="FFFFFF"/>
          </w:tcPr>
          <w:p w:rsidR="008820FF" w:rsidRPr="009449C9" w:rsidRDefault="008820FF" w:rsidP="003A006A">
            <w:pPr>
              <w:tabs>
                <w:tab w:val="left" w:pos="994"/>
              </w:tabs>
              <w:jc w:val="center"/>
              <w:rPr>
                <w:b/>
              </w:rPr>
            </w:pPr>
            <w:r w:rsidRPr="009449C9">
              <w:rPr>
                <w:color w:val="000000"/>
              </w:rPr>
              <w:t xml:space="preserve">Благоустройство территории </w:t>
            </w:r>
            <w:r w:rsidR="003A006A">
              <w:rPr>
                <w:color w:val="000000"/>
              </w:rPr>
              <w:t>Мокроольховского сельского поселения Котовского муниципального района Волгоградской области на 2018-2020 годы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8820FF" w:rsidRPr="009449C9" w:rsidRDefault="008820FF" w:rsidP="005943BD">
            <w:pPr>
              <w:tabs>
                <w:tab w:val="left" w:pos="0"/>
              </w:tabs>
              <w:spacing w:before="5" w:after="240"/>
              <w:ind w:right="176"/>
            </w:pPr>
            <w:r w:rsidRPr="009449C9">
              <w:t>Федеральный бюджет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820FF" w:rsidRPr="009449C9" w:rsidRDefault="00010E31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 w:rsidRPr="009449C9"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820FF" w:rsidRPr="009449C9" w:rsidRDefault="00010E31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 w:rsidRPr="009449C9"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820FF" w:rsidRPr="009449C9" w:rsidRDefault="00010E31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 w:rsidRPr="009449C9"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820FF" w:rsidRPr="009449C9" w:rsidRDefault="00010E31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 w:rsidRPr="009449C9"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820FF" w:rsidRPr="009449C9" w:rsidRDefault="00010E31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 w:rsidRPr="009449C9"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820FF" w:rsidRPr="009449C9" w:rsidRDefault="00010E31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 w:rsidRPr="009449C9">
              <w:t>0</w:t>
            </w:r>
          </w:p>
        </w:tc>
      </w:tr>
      <w:tr w:rsidR="008820FF" w:rsidRPr="009449C9" w:rsidTr="00C629D5">
        <w:trPr>
          <w:trHeight w:val="690"/>
        </w:trPr>
        <w:tc>
          <w:tcPr>
            <w:tcW w:w="709" w:type="dxa"/>
            <w:vMerge/>
            <w:shd w:val="clear" w:color="auto" w:fill="FFFFFF"/>
            <w:vAlign w:val="center"/>
          </w:tcPr>
          <w:p w:rsidR="008820FF" w:rsidRPr="009449C9" w:rsidRDefault="008820FF" w:rsidP="009325BA">
            <w:pPr>
              <w:tabs>
                <w:tab w:val="left" w:pos="0"/>
              </w:tabs>
              <w:spacing w:before="5" w:after="240"/>
              <w:ind w:right="-460"/>
            </w:pPr>
          </w:p>
        </w:tc>
        <w:tc>
          <w:tcPr>
            <w:tcW w:w="1418" w:type="dxa"/>
            <w:vMerge/>
            <w:shd w:val="clear" w:color="auto" w:fill="FFFFFF"/>
          </w:tcPr>
          <w:p w:rsidR="008820FF" w:rsidRPr="009449C9" w:rsidRDefault="008820FF" w:rsidP="009325BA">
            <w:pPr>
              <w:tabs>
                <w:tab w:val="left" w:pos="994"/>
              </w:tabs>
              <w:jc w:val="center"/>
              <w:rPr>
                <w:b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:rsidR="005943BD" w:rsidRPr="009449C9" w:rsidRDefault="008820FF" w:rsidP="009325BA">
            <w:pPr>
              <w:tabs>
                <w:tab w:val="left" w:pos="0"/>
              </w:tabs>
              <w:spacing w:before="5" w:after="240"/>
              <w:ind w:right="-460"/>
            </w:pPr>
            <w:r w:rsidRPr="009449C9">
              <w:t xml:space="preserve">Областной </w:t>
            </w:r>
          </w:p>
          <w:p w:rsidR="008820FF" w:rsidRPr="009449C9" w:rsidRDefault="008820FF" w:rsidP="009325BA">
            <w:pPr>
              <w:tabs>
                <w:tab w:val="left" w:pos="0"/>
              </w:tabs>
              <w:spacing w:before="5" w:after="240"/>
              <w:ind w:right="-460"/>
            </w:pPr>
            <w:r w:rsidRPr="009449C9">
              <w:t>бюджет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820FF" w:rsidRPr="009449C9" w:rsidRDefault="008820FF" w:rsidP="009325BA">
            <w:pPr>
              <w:tabs>
                <w:tab w:val="left" w:pos="0"/>
              </w:tabs>
              <w:spacing w:before="5" w:after="240"/>
              <w:ind w:right="-460"/>
            </w:pPr>
            <w:r w:rsidRPr="009449C9">
              <w:t>3 000,00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820FF" w:rsidRPr="009449C9" w:rsidRDefault="00010E31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 w:rsidRPr="009449C9"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820FF" w:rsidRPr="009449C9" w:rsidRDefault="00010E31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 w:rsidRPr="009449C9"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820FF" w:rsidRPr="009449C9" w:rsidRDefault="00010E31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 w:rsidRPr="009449C9"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820FF" w:rsidRPr="009449C9" w:rsidRDefault="00010E31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 w:rsidRPr="009449C9"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820FF" w:rsidRPr="009449C9" w:rsidRDefault="00010E31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 w:rsidRPr="009449C9">
              <w:t>0</w:t>
            </w:r>
          </w:p>
        </w:tc>
      </w:tr>
      <w:tr w:rsidR="008820FF" w:rsidRPr="009449C9" w:rsidTr="00C629D5">
        <w:trPr>
          <w:trHeight w:val="690"/>
        </w:trPr>
        <w:tc>
          <w:tcPr>
            <w:tcW w:w="709" w:type="dxa"/>
            <w:vMerge/>
            <w:shd w:val="clear" w:color="auto" w:fill="FFFFFF"/>
            <w:vAlign w:val="center"/>
          </w:tcPr>
          <w:p w:rsidR="008820FF" w:rsidRPr="009449C9" w:rsidRDefault="008820FF" w:rsidP="009325BA">
            <w:pPr>
              <w:tabs>
                <w:tab w:val="left" w:pos="0"/>
              </w:tabs>
              <w:spacing w:before="5" w:after="240"/>
              <w:ind w:right="-460"/>
            </w:pPr>
          </w:p>
        </w:tc>
        <w:tc>
          <w:tcPr>
            <w:tcW w:w="1418" w:type="dxa"/>
            <w:vMerge/>
            <w:shd w:val="clear" w:color="auto" w:fill="FFFFFF"/>
          </w:tcPr>
          <w:p w:rsidR="008820FF" w:rsidRPr="009449C9" w:rsidRDefault="008820FF" w:rsidP="009325BA">
            <w:pPr>
              <w:tabs>
                <w:tab w:val="left" w:pos="994"/>
              </w:tabs>
              <w:jc w:val="center"/>
              <w:rPr>
                <w:b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:rsidR="005943BD" w:rsidRPr="009449C9" w:rsidRDefault="008820FF" w:rsidP="009325BA">
            <w:pPr>
              <w:tabs>
                <w:tab w:val="left" w:pos="0"/>
              </w:tabs>
              <w:spacing w:before="5" w:after="240"/>
              <w:ind w:right="-460"/>
            </w:pPr>
            <w:r w:rsidRPr="009449C9">
              <w:t>Районный</w:t>
            </w:r>
          </w:p>
          <w:p w:rsidR="008820FF" w:rsidRPr="009449C9" w:rsidRDefault="008820FF" w:rsidP="009325BA">
            <w:pPr>
              <w:tabs>
                <w:tab w:val="left" w:pos="0"/>
              </w:tabs>
              <w:spacing w:before="5" w:after="240"/>
              <w:ind w:right="-460"/>
            </w:pPr>
            <w:r w:rsidRPr="009449C9">
              <w:t xml:space="preserve"> бюджет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820FF" w:rsidRPr="009449C9" w:rsidRDefault="00010E31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 w:rsidRPr="009449C9"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820FF" w:rsidRPr="009449C9" w:rsidRDefault="00010E31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 w:rsidRPr="009449C9"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820FF" w:rsidRPr="009449C9" w:rsidRDefault="00010E31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 w:rsidRPr="009449C9"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820FF" w:rsidRPr="009449C9" w:rsidRDefault="00010E31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 w:rsidRPr="009449C9"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820FF" w:rsidRPr="009449C9" w:rsidRDefault="00010E31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 w:rsidRPr="009449C9"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820FF" w:rsidRPr="009449C9" w:rsidRDefault="00010E31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 w:rsidRPr="009449C9">
              <w:t>0</w:t>
            </w:r>
          </w:p>
        </w:tc>
      </w:tr>
      <w:tr w:rsidR="008820FF" w:rsidRPr="009449C9" w:rsidTr="00C629D5">
        <w:trPr>
          <w:trHeight w:val="690"/>
        </w:trPr>
        <w:tc>
          <w:tcPr>
            <w:tcW w:w="709" w:type="dxa"/>
            <w:vMerge/>
            <w:shd w:val="clear" w:color="auto" w:fill="FFFFFF"/>
            <w:vAlign w:val="center"/>
          </w:tcPr>
          <w:p w:rsidR="008820FF" w:rsidRPr="009449C9" w:rsidRDefault="008820FF" w:rsidP="009325BA">
            <w:pPr>
              <w:tabs>
                <w:tab w:val="left" w:pos="0"/>
              </w:tabs>
              <w:spacing w:before="5" w:after="240"/>
              <w:ind w:right="-460"/>
            </w:pPr>
          </w:p>
        </w:tc>
        <w:tc>
          <w:tcPr>
            <w:tcW w:w="1418" w:type="dxa"/>
            <w:vMerge/>
            <w:shd w:val="clear" w:color="auto" w:fill="FFFFFF"/>
          </w:tcPr>
          <w:p w:rsidR="008820FF" w:rsidRPr="009449C9" w:rsidRDefault="008820FF" w:rsidP="009325BA">
            <w:pPr>
              <w:tabs>
                <w:tab w:val="left" w:pos="994"/>
              </w:tabs>
              <w:jc w:val="center"/>
              <w:rPr>
                <w:b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:rsidR="005943BD" w:rsidRPr="009449C9" w:rsidRDefault="008820FF" w:rsidP="009325BA">
            <w:pPr>
              <w:tabs>
                <w:tab w:val="left" w:pos="0"/>
              </w:tabs>
              <w:spacing w:before="5" w:after="240"/>
              <w:ind w:right="-460"/>
            </w:pPr>
            <w:r w:rsidRPr="009449C9">
              <w:t>Местный</w:t>
            </w:r>
          </w:p>
          <w:p w:rsidR="008820FF" w:rsidRPr="009449C9" w:rsidRDefault="008820FF" w:rsidP="009325BA">
            <w:pPr>
              <w:tabs>
                <w:tab w:val="left" w:pos="0"/>
              </w:tabs>
              <w:spacing w:before="5" w:after="240"/>
              <w:ind w:right="-460"/>
            </w:pPr>
            <w:r w:rsidRPr="009449C9">
              <w:t xml:space="preserve"> бюджет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820FF" w:rsidRPr="009449C9" w:rsidRDefault="003A006A" w:rsidP="009325BA">
            <w:pPr>
              <w:tabs>
                <w:tab w:val="left" w:pos="0"/>
              </w:tabs>
              <w:spacing w:before="5" w:after="240"/>
              <w:ind w:right="-460"/>
            </w:pPr>
            <w:r>
              <w:t>157,9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820FF" w:rsidRPr="009449C9" w:rsidRDefault="00010E31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 w:rsidRPr="009449C9"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820FF" w:rsidRPr="009449C9" w:rsidRDefault="00010E31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 w:rsidRPr="009449C9"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820FF" w:rsidRPr="009449C9" w:rsidRDefault="00010E31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 w:rsidRPr="009449C9"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820FF" w:rsidRPr="009449C9" w:rsidRDefault="00010E31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 w:rsidRPr="009449C9"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820FF" w:rsidRPr="009449C9" w:rsidRDefault="00010E31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 w:rsidRPr="009449C9">
              <w:t>0</w:t>
            </w:r>
          </w:p>
        </w:tc>
      </w:tr>
      <w:tr w:rsidR="008820FF" w:rsidRPr="009449C9" w:rsidTr="00C629D5">
        <w:trPr>
          <w:trHeight w:val="567"/>
        </w:trPr>
        <w:tc>
          <w:tcPr>
            <w:tcW w:w="709" w:type="dxa"/>
            <w:vMerge/>
            <w:shd w:val="clear" w:color="auto" w:fill="FFFFFF"/>
            <w:vAlign w:val="center"/>
          </w:tcPr>
          <w:p w:rsidR="008820FF" w:rsidRPr="009449C9" w:rsidRDefault="008820FF" w:rsidP="009325BA">
            <w:pPr>
              <w:tabs>
                <w:tab w:val="left" w:pos="0"/>
              </w:tabs>
              <w:spacing w:before="5" w:after="240"/>
              <w:ind w:right="-460"/>
            </w:pPr>
          </w:p>
        </w:tc>
        <w:tc>
          <w:tcPr>
            <w:tcW w:w="1418" w:type="dxa"/>
            <w:vMerge/>
            <w:shd w:val="clear" w:color="auto" w:fill="FFFFFF"/>
          </w:tcPr>
          <w:p w:rsidR="008820FF" w:rsidRPr="009449C9" w:rsidRDefault="008820FF" w:rsidP="009325BA">
            <w:pPr>
              <w:tabs>
                <w:tab w:val="left" w:pos="994"/>
              </w:tabs>
              <w:jc w:val="center"/>
              <w:rPr>
                <w:b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:rsidR="008820FF" w:rsidRPr="009449C9" w:rsidRDefault="008820FF" w:rsidP="005943BD">
            <w:pPr>
              <w:tabs>
                <w:tab w:val="left" w:pos="0"/>
              </w:tabs>
              <w:spacing w:before="5" w:after="240"/>
              <w:ind w:right="-79"/>
            </w:pPr>
            <w:r w:rsidRPr="009449C9">
              <w:t>Внебюджетные источники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820FF" w:rsidRPr="009449C9" w:rsidRDefault="00010E31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 w:rsidRPr="009449C9"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820FF" w:rsidRPr="009449C9" w:rsidRDefault="00010E31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 w:rsidRPr="009449C9"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820FF" w:rsidRPr="009449C9" w:rsidRDefault="00010E31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 w:rsidRPr="009449C9"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820FF" w:rsidRPr="009449C9" w:rsidRDefault="00010E31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 w:rsidRPr="009449C9"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820FF" w:rsidRPr="009449C9" w:rsidRDefault="00010E31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 w:rsidRPr="009449C9"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820FF" w:rsidRPr="009449C9" w:rsidRDefault="00010E31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 w:rsidRPr="009449C9">
              <w:t>0</w:t>
            </w:r>
          </w:p>
        </w:tc>
      </w:tr>
      <w:tr w:rsidR="00964080" w:rsidRPr="009449C9" w:rsidTr="00C629D5">
        <w:trPr>
          <w:trHeight w:val="345"/>
        </w:trPr>
        <w:tc>
          <w:tcPr>
            <w:tcW w:w="709" w:type="dxa"/>
            <w:vMerge w:val="restart"/>
            <w:shd w:val="clear" w:color="auto" w:fill="FFFFFF"/>
            <w:vAlign w:val="center"/>
          </w:tcPr>
          <w:p w:rsidR="00964080" w:rsidRPr="009449C9" w:rsidRDefault="00964080" w:rsidP="009325BA">
            <w:pPr>
              <w:tabs>
                <w:tab w:val="left" w:pos="0"/>
              </w:tabs>
              <w:spacing w:before="5" w:after="240"/>
              <w:ind w:right="-460"/>
            </w:pPr>
            <w:r>
              <w:t>3</w:t>
            </w:r>
          </w:p>
        </w:tc>
        <w:tc>
          <w:tcPr>
            <w:tcW w:w="1418" w:type="dxa"/>
            <w:vMerge w:val="restart"/>
            <w:shd w:val="clear" w:color="auto" w:fill="FFFFFF"/>
          </w:tcPr>
          <w:p w:rsidR="00964080" w:rsidRPr="00964080" w:rsidRDefault="00964080" w:rsidP="009325BA">
            <w:pPr>
              <w:tabs>
                <w:tab w:val="left" w:pos="994"/>
              </w:tabs>
              <w:jc w:val="center"/>
            </w:pPr>
            <w:r w:rsidRPr="00964080">
              <w:t>Строительство спортивных объектов в селе Мокрая Ольховка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64080" w:rsidRPr="009449C9" w:rsidRDefault="00964080" w:rsidP="005943BD">
            <w:pPr>
              <w:tabs>
                <w:tab w:val="left" w:pos="0"/>
              </w:tabs>
              <w:spacing w:before="5" w:after="240"/>
              <w:ind w:right="-79"/>
            </w:pPr>
            <w:r>
              <w:t>Федеральный бюджет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64080" w:rsidRPr="009449C9" w:rsidRDefault="00C629D5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64080" w:rsidRPr="009449C9" w:rsidRDefault="00C629D5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64080" w:rsidRPr="009449C9" w:rsidRDefault="00C629D5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64080" w:rsidRPr="009449C9" w:rsidRDefault="00C629D5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64080" w:rsidRPr="009449C9" w:rsidRDefault="00C629D5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64080" w:rsidRPr="009449C9" w:rsidRDefault="00C629D5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>
              <w:t>0</w:t>
            </w:r>
          </w:p>
        </w:tc>
      </w:tr>
      <w:tr w:rsidR="00964080" w:rsidRPr="009449C9" w:rsidTr="00C629D5">
        <w:trPr>
          <w:trHeight w:val="360"/>
        </w:trPr>
        <w:tc>
          <w:tcPr>
            <w:tcW w:w="709" w:type="dxa"/>
            <w:vMerge/>
            <w:shd w:val="clear" w:color="auto" w:fill="FFFFFF"/>
            <w:vAlign w:val="center"/>
          </w:tcPr>
          <w:p w:rsidR="00964080" w:rsidRDefault="00964080" w:rsidP="009325BA">
            <w:pPr>
              <w:tabs>
                <w:tab w:val="left" w:pos="0"/>
              </w:tabs>
              <w:spacing w:before="5" w:after="240"/>
              <w:ind w:right="-460"/>
            </w:pPr>
          </w:p>
        </w:tc>
        <w:tc>
          <w:tcPr>
            <w:tcW w:w="1418" w:type="dxa"/>
            <w:vMerge/>
            <w:shd w:val="clear" w:color="auto" w:fill="FFFFFF"/>
          </w:tcPr>
          <w:p w:rsidR="00964080" w:rsidRPr="00964080" w:rsidRDefault="00964080" w:rsidP="009325BA">
            <w:pPr>
              <w:tabs>
                <w:tab w:val="left" w:pos="994"/>
              </w:tabs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4080" w:rsidRPr="009449C9" w:rsidRDefault="00964080" w:rsidP="005943BD">
            <w:pPr>
              <w:tabs>
                <w:tab w:val="left" w:pos="0"/>
              </w:tabs>
              <w:spacing w:before="5" w:after="240"/>
              <w:ind w:right="-79"/>
            </w:pPr>
            <w: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4080" w:rsidRPr="009449C9" w:rsidRDefault="00C629D5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4080" w:rsidRPr="009449C9" w:rsidRDefault="00C629D5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4080" w:rsidRPr="009449C9" w:rsidRDefault="00C629D5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4080" w:rsidRPr="009449C9" w:rsidRDefault="00C629D5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4080" w:rsidRPr="009449C9" w:rsidRDefault="00C629D5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4080" w:rsidRPr="009449C9" w:rsidRDefault="00D40A68" w:rsidP="00C629D5">
            <w:pPr>
              <w:tabs>
                <w:tab w:val="left" w:pos="0"/>
              </w:tabs>
              <w:spacing w:before="5" w:after="240"/>
              <w:ind w:right="-460"/>
              <w:jc w:val="both"/>
            </w:pPr>
            <w:r>
              <w:t xml:space="preserve">10 </w:t>
            </w:r>
            <w:r w:rsidR="00C629D5">
              <w:t>000,00</w:t>
            </w:r>
          </w:p>
        </w:tc>
      </w:tr>
      <w:tr w:rsidR="00964080" w:rsidRPr="009449C9" w:rsidTr="00C629D5">
        <w:trPr>
          <w:trHeight w:val="360"/>
        </w:trPr>
        <w:tc>
          <w:tcPr>
            <w:tcW w:w="709" w:type="dxa"/>
            <w:vMerge/>
            <w:shd w:val="clear" w:color="auto" w:fill="FFFFFF"/>
            <w:vAlign w:val="center"/>
          </w:tcPr>
          <w:p w:rsidR="00964080" w:rsidRDefault="00964080" w:rsidP="009325BA">
            <w:pPr>
              <w:tabs>
                <w:tab w:val="left" w:pos="0"/>
              </w:tabs>
              <w:spacing w:before="5" w:after="240"/>
              <w:ind w:right="-460"/>
            </w:pPr>
          </w:p>
        </w:tc>
        <w:tc>
          <w:tcPr>
            <w:tcW w:w="1418" w:type="dxa"/>
            <w:vMerge/>
            <w:shd w:val="clear" w:color="auto" w:fill="FFFFFF"/>
          </w:tcPr>
          <w:p w:rsidR="00964080" w:rsidRPr="00964080" w:rsidRDefault="00964080" w:rsidP="009325BA">
            <w:pPr>
              <w:tabs>
                <w:tab w:val="left" w:pos="994"/>
              </w:tabs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4080" w:rsidRPr="009449C9" w:rsidRDefault="00964080" w:rsidP="005943BD">
            <w:pPr>
              <w:tabs>
                <w:tab w:val="left" w:pos="0"/>
              </w:tabs>
              <w:spacing w:before="5" w:after="240"/>
              <w:ind w:right="-79"/>
            </w:pPr>
            <w: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4080" w:rsidRPr="009449C9" w:rsidRDefault="00C629D5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4080" w:rsidRPr="009449C9" w:rsidRDefault="00C629D5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4080" w:rsidRPr="009449C9" w:rsidRDefault="00C629D5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4080" w:rsidRPr="009449C9" w:rsidRDefault="00C629D5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4080" w:rsidRPr="009449C9" w:rsidRDefault="00C629D5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4080" w:rsidRPr="009449C9" w:rsidRDefault="00C629D5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>
              <w:t>0</w:t>
            </w:r>
          </w:p>
        </w:tc>
      </w:tr>
      <w:tr w:rsidR="00964080" w:rsidRPr="009449C9" w:rsidTr="00C629D5">
        <w:trPr>
          <w:trHeight w:val="375"/>
        </w:trPr>
        <w:tc>
          <w:tcPr>
            <w:tcW w:w="709" w:type="dxa"/>
            <w:vMerge/>
            <w:shd w:val="clear" w:color="auto" w:fill="FFFFFF"/>
            <w:vAlign w:val="center"/>
          </w:tcPr>
          <w:p w:rsidR="00964080" w:rsidRDefault="00964080" w:rsidP="009325BA">
            <w:pPr>
              <w:tabs>
                <w:tab w:val="left" w:pos="0"/>
              </w:tabs>
              <w:spacing w:before="5" w:after="240"/>
              <w:ind w:right="-460"/>
            </w:pPr>
          </w:p>
        </w:tc>
        <w:tc>
          <w:tcPr>
            <w:tcW w:w="1418" w:type="dxa"/>
            <w:vMerge/>
            <w:shd w:val="clear" w:color="auto" w:fill="FFFFFF"/>
          </w:tcPr>
          <w:p w:rsidR="00964080" w:rsidRPr="00964080" w:rsidRDefault="00964080" w:rsidP="009325BA">
            <w:pPr>
              <w:tabs>
                <w:tab w:val="left" w:pos="994"/>
              </w:tabs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4080" w:rsidRPr="009449C9" w:rsidRDefault="00964080" w:rsidP="005943BD">
            <w:pPr>
              <w:tabs>
                <w:tab w:val="left" w:pos="0"/>
              </w:tabs>
              <w:spacing w:before="5" w:after="240"/>
              <w:ind w:right="-79"/>
            </w:pPr>
            <w: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4080" w:rsidRPr="009449C9" w:rsidRDefault="00C629D5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4080" w:rsidRPr="009449C9" w:rsidRDefault="00C629D5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4080" w:rsidRPr="009449C9" w:rsidRDefault="00C629D5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4080" w:rsidRPr="009449C9" w:rsidRDefault="00C629D5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4080" w:rsidRPr="009449C9" w:rsidRDefault="00C629D5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4080" w:rsidRPr="009449C9" w:rsidRDefault="00C629D5" w:rsidP="00C629D5">
            <w:pPr>
              <w:tabs>
                <w:tab w:val="left" w:pos="0"/>
              </w:tabs>
              <w:spacing w:before="5" w:after="240"/>
              <w:ind w:right="-460"/>
            </w:pPr>
            <w:r>
              <w:t>300,00</w:t>
            </w:r>
          </w:p>
        </w:tc>
      </w:tr>
      <w:tr w:rsidR="00964080" w:rsidRPr="009449C9" w:rsidTr="00C629D5">
        <w:trPr>
          <w:trHeight w:val="435"/>
        </w:trPr>
        <w:tc>
          <w:tcPr>
            <w:tcW w:w="709" w:type="dxa"/>
            <w:vMerge/>
            <w:shd w:val="clear" w:color="auto" w:fill="FFFFFF"/>
            <w:vAlign w:val="center"/>
          </w:tcPr>
          <w:p w:rsidR="00964080" w:rsidRDefault="00964080" w:rsidP="009325BA">
            <w:pPr>
              <w:tabs>
                <w:tab w:val="left" w:pos="0"/>
              </w:tabs>
              <w:spacing w:before="5" w:after="240"/>
              <w:ind w:right="-460"/>
            </w:pPr>
          </w:p>
        </w:tc>
        <w:tc>
          <w:tcPr>
            <w:tcW w:w="1418" w:type="dxa"/>
            <w:vMerge/>
            <w:shd w:val="clear" w:color="auto" w:fill="FFFFFF"/>
          </w:tcPr>
          <w:p w:rsidR="00964080" w:rsidRPr="00964080" w:rsidRDefault="00964080" w:rsidP="009325BA">
            <w:pPr>
              <w:tabs>
                <w:tab w:val="left" w:pos="994"/>
              </w:tabs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64080" w:rsidRPr="009449C9" w:rsidRDefault="00964080" w:rsidP="005943BD">
            <w:pPr>
              <w:tabs>
                <w:tab w:val="left" w:pos="0"/>
              </w:tabs>
              <w:spacing w:before="5" w:after="240"/>
              <w:ind w:right="-79"/>
            </w:pPr>
            <w: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64080" w:rsidRPr="009449C9" w:rsidRDefault="00C629D5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64080" w:rsidRPr="009449C9" w:rsidRDefault="00C629D5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64080" w:rsidRPr="009449C9" w:rsidRDefault="00C629D5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64080" w:rsidRPr="009449C9" w:rsidRDefault="00C629D5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64080" w:rsidRPr="009449C9" w:rsidRDefault="00C629D5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64080" w:rsidRPr="009449C9" w:rsidRDefault="00C629D5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>
              <w:t>0</w:t>
            </w:r>
          </w:p>
        </w:tc>
      </w:tr>
      <w:tr w:rsidR="00964080" w:rsidRPr="009449C9" w:rsidTr="00C629D5">
        <w:trPr>
          <w:trHeight w:val="336"/>
        </w:trPr>
        <w:tc>
          <w:tcPr>
            <w:tcW w:w="709" w:type="dxa"/>
            <w:vMerge w:val="restart"/>
            <w:shd w:val="clear" w:color="auto" w:fill="FFFFFF"/>
            <w:vAlign w:val="center"/>
          </w:tcPr>
          <w:p w:rsidR="00964080" w:rsidRDefault="00964080" w:rsidP="009325BA">
            <w:pPr>
              <w:tabs>
                <w:tab w:val="left" w:pos="0"/>
              </w:tabs>
              <w:spacing w:before="5" w:after="240"/>
              <w:ind w:right="-460"/>
            </w:pPr>
            <w:r>
              <w:t>4</w:t>
            </w:r>
          </w:p>
        </w:tc>
        <w:tc>
          <w:tcPr>
            <w:tcW w:w="1418" w:type="dxa"/>
            <w:vMerge w:val="restart"/>
            <w:shd w:val="clear" w:color="auto" w:fill="FFFFFF"/>
          </w:tcPr>
          <w:p w:rsidR="00964080" w:rsidRPr="00964080" w:rsidRDefault="00964080" w:rsidP="009325BA">
            <w:pPr>
              <w:tabs>
                <w:tab w:val="left" w:pos="994"/>
              </w:tabs>
              <w:jc w:val="center"/>
            </w:pPr>
            <w:r>
              <w:t>Строительство лечебно-оздоровительного объекта</w:t>
            </w:r>
            <w:r w:rsidR="00C629D5">
              <w:t xml:space="preserve">, ФАП в </w:t>
            </w:r>
            <w:proofErr w:type="spellStart"/>
            <w:r w:rsidR="00C629D5">
              <w:t>с</w:t>
            </w:r>
            <w:proofErr w:type="gramStart"/>
            <w:r w:rsidR="00C629D5">
              <w:t>.П</w:t>
            </w:r>
            <w:proofErr w:type="gramEnd"/>
            <w:r w:rsidR="00C629D5">
              <w:t>ерещепное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4080" w:rsidRDefault="00964080" w:rsidP="005943BD">
            <w:pPr>
              <w:tabs>
                <w:tab w:val="left" w:pos="0"/>
              </w:tabs>
              <w:spacing w:before="5" w:after="240"/>
              <w:ind w:right="-79"/>
            </w:pPr>
            <w: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4080" w:rsidRPr="009449C9" w:rsidRDefault="00C629D5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4080" w:rsidRPr="009449C9" w:rsidRDefault="00C629D5" w:rsidP="00964080">
            <w:pPr>
              <w:tabs>
                <w:tab w:val="left" w:pos="0"/>
              </w:tabs>
              <w:spacing w:before="5" w:after="240"/>
              <w:ind w:right="-460"/>
            </w:pPr>
            <w:r>
              <w:t>4</w:t>
            </w:r>
            <w:r w:rsidR="00964080">
              <w:t>0 000,00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4080" w:rsidRPr="009449C9" w:rsidRDefault="00C629D5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4080" w:rsidRPr="009449C9" w:rsidRDefault="00C629D5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4080" w:rsidRPr="009449C9" w:rsidRDefault="00C629D5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4080" w:rsidRPr="009449C9" w:rsidRDefault="00C629D5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>
              <w:t>0</w:t>
            </w:r>
          </w:p>
        </w:tc>
      </w:tr>
      <w:tr w:rsidR="00964080" w:rsidRPr="009449C9" w:rsidTr="00C629D5">
        <w:trPr>
          <w:trHeight w:val="345"/>
        </w:trPr>
        <w:tc>
          <w:tcPr>
            <w:tcW w:w="709" w:type="dxa"/>
            <w:vMerge/>
            <w:shd w:val="clear" w:color="auto" w:fill="FFFFFF"/>
            <w:vAlign w:val="center"/>
          </w:tcPr>
          <w:p w:rsidR="00964080" w:rsidRDefault="00964080" w:rsidP="009325BA">
            <w:pPr>
              <w:tabs>
                <w:tab w:val="left" w:pos="0"/>
              </w:tabs>
              <w:spacing w:before="5" w:after="240"/>
              <w:ind w:right="-460"/>
            </w:pPr>
          </w:p>
        </w:tc>
        <w:tc>
          <w:tcPr>
            <w:tcW w:w="1418" w:type="dxa"/>
            <w:vMerge/>
            <w:shd w:val="clear" w:color="auto" w:fill="FFFFFF"/>
          </w:tcPr>
          <w:p w:rsidR="00964080" w:rsidRDefault="00964080" w:rsidP="009325BA">
            <w:pPr>
              <w:tabs>
                <w:tab w:val="left" w:pos="994"/>
              </w:tabs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4080" w:rsidRDefault="00964080" w:rsidP="005943BD">
            <w:pPr>
              <w:tabs>
                <w:tab w:val="left" w:pos="0"/>
              </w:tabs>
              <w:spacing w:before="5" w:after="240"/>
              <w:ind w:right="-79"/>
            </w:pPr>
            <w: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4080" w:rsidRPr="009449C9" w:rsidRDefault="00C629D5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4080" w:rsidRPr="009449C9" w:rsidRDefault="00C629D5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4080" w:rsidRPr="009449C9" w:rsidRDefault="00C629D5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4080" w:rsidRPr="009449C9" w:rsidRDefault="00C629D5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4080" w:rsidRPr="009449C9" w:rsidRDefault="00C629D5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4080" w:rsidRPr="009449C9" w:rsidRDefault="00C629D5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>
              <w:t>0</w:t>
            </w:r>
          </w:p>
        </w:tc>
      </w:tr>
      <w:tr w:rsidR="00964080" w:rsidRPr="009449C9" w:rsidTr="00C629D5">
        <w:trPr>
          <w:trHeight w:val="315"/>
        </w:trPr>
        <w:tc>
          <w:tcPr>
            <w:tcW w:w="709" w:type="dxa"/>
            <w:vMerge/>
            <w:shd w:val="clear" w:color="auto" w:fill="FFFFFF"/>
            <w:vAlign w:val="center"/>
          </w:tcPr>
          <w:p w:rsidR="00964080" w:rsidRDefault="00964080" w:rsidP="009325BA">
            <w:pPr>
              <w:tabs>
                <w:tab w:val="left" w:pos="0"/>
              </w:tabs>
              <w:spacing w:before="5" w:after="240"/>
              <w:ind w:right="-460"/>
            </w:pPr>
          </w:p>
        </w:tc>
        <w:tc>
          <w:tcPr>
            <w:tcW w:w="1418" w:type="dxa"/>
            <w:vMerge/>
            <w:shd w:val="clear" w:color="auto" w:fill="FFFFFF"/>
          </w:tcPr>
          <w:p w:rsidR="00964080" w:rsidRDefault="00964080" w:rsidP="009325BA">
            <w:pPr>
              <w:tabs>
                <w:tab w:val="left" w:pos="994"/>
              </w:tabs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4080" w:rsidRDefault="00964080" w:rsidP="005943BD">
            <w:pPr>
              <w:tabs>
                <w:tab w:val="left" w:pos="0"/>
              </w:tabs>
              <w:spacing w:before="5" w:after="240"/>
              <w:ind w:right="-79"/>
            </w:pPr>
            <w: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4080" w:rsidRPr="009449C9" w:rsidRDefault="00C629D5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4080" w:rsidRPr="009449C9" w:rsidRDefault="00C629D5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4080" w:rsidRPr="009449C9" w:rsidRDefault="00C629D5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4080" w:rsidRPr="009449C9" w:rsidRDefault="00C629D5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4080" w:rsidRPr="009449C9" w:rsidRDefault="00C629D5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4080" w:rsidRPr="009449C9" w:rsidRDefault="00C629D5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>
              <w:t>0</w:t>
            </w:r>
          </w:p>
        </w:tc>
      </w:tr>
      <w:tr w:rsidR="00964080" w:rsidRPr="009449C9" w:rsidTr="00C629D5">
        <w:trPr>
          <w:trHeight w:val="345"/>
        </w:trPr>
        <w:tc>
          <w:tcPr>
            <w:tcW w:w="709" w:type="dxa"/>
            <w:vMerge/>
            <w:shd w:val="clear" w:color="auto" w:fill="FFFFFF"/>
            <w:vAlign w:val="center"/>
          </w:tcPr>
          <w:p w:rsidR="00964080" w:rsidRDefault="00964080" w:rsidP="009325BA">
            <w:pPr>
              <w:tabs>
                <w:tab w:val="left" w:pos="0"/>
              </w:tabs>
              <w:spacing w:before="5" w:after="240"/>
              <w:ind w:right="-460"/>
            </w:pPr>
          </w:p>
        </w:tc>
        <w:tc>
          <w:tcPr>
            <w:tcW w:w="1418" w:type="dxa"/>
            <w:vMerge/>
            <w:shd w:val="clear" w:color="auto" w:fill="FFFFFF"/>
          </w:tcPr>
          <w:p w:rsidR="00964080" w:rsidRDefault="00964080" w:rsidP="009325BA">
            <w:pPr>
              <w:tabs>
                <w:tab w:val="left" w:pos="994"/>
              </w:tabs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4080" w:rsidRDefault="00964080" w:rsidP="005943BD">
            <w:pPr>
              <w:tabs>
                <w:tab w:val="left" w:pos="0"/>
              </w:tabs>
              <w:spacing w:before="5" w:after="240"/>
              <w:ind w:right="-79"/>
            </w:pPr>
            <w: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4080" w:rsidRPr="009449C9" w:rsidRDefault="00C629D5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4080" w:rsidRPr="009449C9" w:rsidRDefault="00C629D5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4080" w:rsidRPr="009449C9" w:rsidRDefault="00C629D5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4080" w:rsidRPr="009449C9" w:rsidRDefault="00C629D5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4080" w:rsidRPr="009449C9" w:rsidRDefault="00C629D5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4080" w:rsidRPr="009449C9" w:rsidRDefault="00C629D5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>
              <w:t>0</w:t>
            </w:r>
          </w:p>
        </w:tc>
      </w:tr>
      <w:tr w:rsidR="00964080" w:rsidRPr="009449C9" w:rsidTr="00C629D5">
        <w:trPr>
          <w:trHeight w:val="255"/>
        </w:trPr>
        <w:tc>
          <w:tcPr>
            <w:tcW w:w="709" w:type="dxa"/>
            <w:vMerge/>
            <w:shd w:val="clear" w:color="auto" w:fill="FFFFFF"/>
            <w:vAlign w:val="center"/>
          </w:tcPr>
          <w:p w:rsidR="00964080" w:rsidRDefault="00964080" w:rsidP="009325BA">
            <w:pPr>
              <w:tabs>
                <w:tab w:val="left" w:pos="0"/>
              </w:tabs>
              <w:spacing w:before="5" w:after="240"/>
              <w:ind w:right="-460"/>
            </w:pPr>
          </w:p>
        </w:tc>
        <w:tc>
          <w:tcPr>
            <w:tcW w:w="1418" w:type="dxa"/>
            <w:vMerge/>
            <w:shd w:val="clear" w:color="auto" w:fill="FFFFFF"/>
          </w:tcPr>
          <w:p w:rsidR="00964080" w:rsidRDefault="00964080" w:rsidP="009325BA">
            <w:pPr>
              <w:tabs>
                <w:tab w:val="left" w:pos="994"/>
              </w:tabs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64080" w:rsidRDefault="00964080" w:rsidP="005943BD">
            <w:pPr>
              <w:tabs>
                <w:tab w:val="left" w:pos="0"/>
              </w:tabs>
              <w:spacing w:before="5" w:after="240"/>
              <w:ind w:right="-79"/>
            </w:pPr>
            <w: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64080" w:rsidRPr="009449C9" w:rsidRDefault="00C629D5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64080" w:rsidRPr="009449C9" w:rsidRDefault="00C629D5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64080" w:rsidRPr="009449C9" w:rsidRDefault="00C629D5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64080" w:rsidRPr="009449C9" w:rsidRDefault="00C629D5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64080" w:rsidRPr="009449C9" w:rsidRDefault="00C629D5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64080" w:rsidRPr="009449C9" w:rsidRDefault="00C629D5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>
              <w:t>0</w:t>
            </w:r>
          </w:p>
        </w:tc>
      </w:tr>
      <w:tr w:rsidR="005733E4" w:rsidRPr="009449C9" w:rsidTr="00C629D5">
        <w:trPr>
          <w:trHeight w:val="323"/>
        </w:trPr>
        <w:tc>
          <w:tcPr>
            <w:tcW w:w="709" w:type="dxa"/>
            <w:shd w:val="clear" w:color="auto" w:fill="FFFFFF"/>
            <w:vAlign w:val="center"/>
          </w:tcPr>
          <w:p w:rsidR="005733E4" w:rsidRPr="009449C9" w:rsidRDefault="005733E4" w:rsidP="009325BA">
            <w:pPr>
              <w:tabs>
                <w:tab w:val="left" w:pos="0"/>
              </w:tabs>
              <w:spacing w:before="5" w:after="240"/>
              <w:ind w:right="-460"/>
            </w:pPr>
          </w:p>
        </w:tc>
        <w:tc>
          <w:tcPr>
            <w:tcW w:w="1418" w:type="dxa"/>
            <w:shd w:val="clear" w:color="auto" w:fill="FFFFFF"/>
          </w:tcPr>
          <w:p w:rsidR="005733E4" w:rsidRPr="009449C9" w:rsidRDefault="005733E4" w:rsidP="009325BA">
            <w:pPr>
              <w:tabs>
                <w:tab w:val="left" w:pos="994"/>
              </w:tabs>
              <w:jc w:val="center"/>
              <w:rPr>
                <w:b/>
              </w:rPr>
            </w:pPr>
            <w:r w:rsidRPr="009449C9">
              <w:rPr>
                <w:b/>
              </w:rPr>
              <w:t>ИТОГО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5733E4" w:rsidRPr="009449C9" w:rsidRDefault="005733E4" w:rsidP="009325BA">
            <w:pPr>
              <w:tabs>
                <w:tab w:val="left" w:pos="0"/>
              </w:tabs>
              <w:spacing w:before="5" w:after="240"/>
              <w:ind w:right="-460"/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5733E4" w:rsidRPr="00C629D5" w:rsidRDefault="003A006A" w:rsidP="009325B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C629D5">
              <w:rPr>
                <w:b/>
              </w:rPr>
              <w:t>3 157,9</w:t>
            </w:r>
            <w:r w:rsidR="00C629D5" w:rsidRPr="00C629D5">
              <w:rPr>
                <w:b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733E4" w:rsidRPr="00C629D5" w:rsidRDefault="00C629D5" w:rsidP="009325BA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C629D5">
              <w:rPr>
                <w:b/>
              </w:rPr>
              <w:t>40 000,00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C629D5" w:rsidRDefault="00C629D5" w:rsidP="00C629D5">
            <w:pPr>
              <w:tabs>
                <w:tab w:val="left" w:pos="0"/>
              </w:tabs>
              <w:spacing w:before="5" w:after="240"/>
              <w:ind w:right="-460"/>
            </w:pPr>
          </w:p>
          <w:p w:rsidR="005733E4" w:rsidRPr="00C629D5" w:rsidRDefault="00C629D5" w:rsidP="00C629D5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 w:rsidRPr="00C629D5">
              <w:rPr>
                <w:b/>
              </w:rPr>
              <w:t>40 </w:t>
            </w:r>
            <w:r w:rsidR="00D40A68">
              <w:rPr>
                <w:b/>
              </w:rPr>
              <w:t>0</w:t>
            </w:r>
            <w:r w:rsidRPr="00C629D5">
              <w:rPr>
                <w:b/>
              </w:rPr>
              <w:t>00,00</w:t>
            </w:r>
          </w:p>
          <w:p w:rsidR="00C629D5" w:rsidRPr="009449C9" w:rsidRDefault="00C629D5" w:rsidP="00C629D5">
            <w:pPr>
              <w:tabs>
                <w:tab w:val="left" w:pos="0"/>
              </w:tabs>
              <w:spacing w:before="5" w:after="240"/>
              <w:ind w:right="-460"/>
              <w:jc w:val="center"/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5733E4" w:rsidRPr="00C629D5" w:rsidRDefault="00010E31" w:rsidP="009325BA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  <w:r w:rsidRPr="00C629D5">
              <w:rPr>
                <w:b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5733E4" w:rsidRPr="00C629D5" w:rsidRDefault="00010E31" w:rsidP="009325BA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  <w:r w:rsidRPr="00C629D5">
              <w:rPr>
                <w:b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733E4" w:rsidRPr="00C629D5" w:rsidRDefault="00D40A68" w:rsidP="00C629D5">
            <w:pPr>
              <w:tabs>
                <w:tab w:val="left" w:pos="0"/>
              </w:tabs>
              <w:spacing w:before="5" w:after="240"/>
              <w:ind w:right="-460"/>
              <w:rPr>
                <w:b/>
              </w:rPr>
            </w:pPr>
            <w:r>
              <w:rPr>
                <w:b/>
              </w:rPr>
              <w:t>1</w:t>
            </w:r>
            <w:r w:rsidR="00C629D5" w:rsidRPr="00C629D5">
              <w:rPr>
                <w:b/>
              </w:rPr>
              <w:t>0 300,00</w:t>
            </w:r>
          </w:p>
        </w:tc>
      </w:tr>
    </w:tbl>
    <w:p w:rsidR="00A5384B" w:rsidRDefault="00A5384B" w:rsidP="009325BA">
      <w:pPr>
        <w:ind w:firstLine="425"/>
        <w:jc w:val="both"/>
        <w:rPr>
          <w:rFonts w:ascii="Arial" w:hAnsi="Arial" w:cs="Arial"/>
          <w:i/>
          <w:color w:val="000000"/>
          <w:spacing w:val="2"/>
        </w:rPr>
      </w:pPr>
    </w:p>
    <w:p w:rsidR="00D40A68" w:rsidRDefault="00D40A68" w:rsidP="009325BA">
      <w:pPr>
        <w:ind w:firstLine="425"/>
        <w:jc w:val="both"/>
        <w:rPr>
          <w:rFonts w:ascii="Arial" w:hAnsi="Arial" w:cs="Arial"/>
          <w:i/>
          <w:color w:val="000000"/>
          <w:spacing w:val="2"/>
        </w:rPr>
      </w:pPr>
    </w:p>
    <w:p w:rsidR="00D40A68" w:rsidRDefault="00D40A68" w:rsidP="009325BA">
      <w:pPr>
        <w:ind w:firstLine="425"/>
        <w:jc w:val="both"/>
        <w:rPr>
          <w:rFonts w:ascii="Arial" w:hAnsi="Arial" w:cs="Arial"/>
          <w:i/>
          <w:color w:val="000000"/>
          <w:spacing w:val="2"/>
        </w:rPr>
      </w:pPr>
    </w:p>
    <w:p w:rsidR="00D40A68" w:rsidRDefault="00D40A68" w:rsidP="009325BA">
      <w:pPr>
        <w:ind w:firstLine="425"/>
        <w:jc w:val="both"/>
        <w:rPr>
          <w:rFonts w:ascii="Arial" w:hAnsi="Arial" w:cs="Arial"/>
          <w:i/>
          <w:color w:val="000000"/>
          <w:spacing w:val="2"/>
        </w:rPr>
      </w:pPr>
    </w:p>
    <w:p w:rsidR="00690169" w:rsidRPr="009449C9" w:rsidRDefault="007D21B8" w:rsidP="00B83CCF">
      <w:pPr>
        <w:suppressAutoHyphens w:val="0"/>
        <w:autoSpaceDE w:val="0"/>
        <w:autoSpaceDN w:val="0"/>
        <w:adjustRightInd w:val="0"/>
        <w:jc w:val="center"/>
        <w:rPr>
          <w:rFonts w:eastAsia="Arial"/>
          <w:b/>
          <w:bCs/>
          <w:sz w:val="28"/>
          <w:szCs w:val="28"/>
        </w:rPr>
      </w:pPr>
      <w:r w:rsidRPr="009449C9">
        <w:rPr>
          <w:rFonts w:eastAsiaTheme="minorHAnsi"/>
          <w:b/>
          <w:bCs/>
          <w:sz w:val="28"/>
          <w:szCs w:val="28"/>
          <w:lang w:eastAsia="en-US"/>
        </w:rPr>
        <w:lastRenderedPageBreak/>
        <w:t>5</w:t>
      </w:r>
      <w:r w:rsidR="0065633B" w:rsidRPr="009449C9">
        <w:rPr>
          <w:rFonts w:eastAsiaTheme="minorHAnsi"/>
          <w:b/>
          <w:bCs/>
          <w:sz w:val="28"/>
          <w:szCs w:val="28"/>
          <w:lang w:eastAsia="en-US"/>
        </w:rPr>
        <w:t>. Целевые индикаторы программы, включающие технико-экономические, финансовые</w:t>
      </w:r>
      <w:r w:rsidR="00690169" w:rsidRPr="009449C9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="0065633B" w:rsidRPr="009449C9">
        <w:rPr>
          <w:rFonts w:eastAsiaTheme="minorHAnsi"/>
          <w:b/>
          <w:bCs/>
          <w:sz w:val="28"/>
          <w:szCs w:val="28"/>
          <w:lang w:eastAsia="en-US"/>
        </w:rPr>
        <w:t>и социально-экономические показатели развития с</w:t>
      </w:r>
      <w:r w:rsidR="001C68B1" w:rsidRPr="009449C9">
        <w:rPr>
          <w:rFonts w:eastAsiaTheme="minorHAnsi"/>
          <w:b/>
          <w:bCs/>
          <w:sz w:val="28"/>
          <w:szCs w:val="28"/>
          <w:lang w:eastAsia="en-US"/>
        </w:rPr>
        <w:t>оциальной инфраструктуры</w:t>
      </w:r>
      <w:r w:rsidR="00690169" w:rsidRPr="009449C9">
        <w:rPr>
          <w:rFonts w:eastAsia="Arial"/>
          <w:b/>
          <w:bCs/>
          <w:sz w:val="28"/>
          <w:szCs w:val="28"/>
        </w:rPr>
        <w:t xml:space="preserve"> </w:t>
      </w:r>
    </w:p>
    <w:p w:rsidR="0065633B" w:rsidRPr="009449C9" w:rsidRDefault="0065633B" w:rsidP="009325BA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tbl>
      <w:tblPr>
        <w:tblW w:w="1020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81"/>
        <w:gridCol w:w="2580"/>
        <w:gridCol w:w="1276"/>
        <w:gridCol w:w="851"/>
        <w:gridCol w:w="991"/>
        <w:gridCol w:w="850"/>
        <w:gridCol w:w="993"/>
        <w:gridCol w:w="992"/>
        <w:gridCol w:w="992"/>
      </w:tblGrid>
      <w:tr w:rsidR="0065633B" w:rsidRPr="00691A8E" w:rsidTr="005943BD">
        <w:trPr>
          <w:trHeight w:hRule="exact" w:val="397"/>
        </w:trPr>
        <w:tc>
          <w:tcPr>
            <w:tcW w:w="681" w:type="dxa"/>
            <w:vMerge w:val="restart"/>
            <w:shd w:val="clear" w:color="auto" w:fill="FFFFFF"/>
            <w:vAlign w:val="center"/>
          </w:tcPr>
          <w:p w:rsidR="0065633B" w:rsidRPr="00CD43AF" w:rsidRDefault="0065633B" w:rsidP="009325BA">
            <w:pPr>
              <w:tabs>
                <w:tab w:val="left" w:pos="0"/>
              </w:tabs>
              <w:spacing w:before="5" w:after="240"/>
              <w:ind w:right="-460"/>
            </w:pPr>
            <w:r w:rsidRPr="00CD43AF">
              <w:t>№</w:t>
            </w:r>
            <w:proofErr w:type="gramStart"/>
            <w:r w:rsidRPr="00CD43AF">
              <w:t>п</w:t>
            </w:r>
            <w:proofErr w:type="gramEnd"/>
            <w:r w:rsidRPr="00CD43AF">
              <w:t>/п</w:t>
            </w:r>
          </w:p>
        </w:tc>
        <w:tc>
          <w:tcPr>
            <w:tcW w:w="2580" w:type="dxa"/>
            <w:vMerge w:val="restart"/>
            <w:shd w:val="clear" w:color="auto" w:fill="FFFFFF"/>
            <w:vAlign w:val="center"/>
          </w:tcPr>
          <w:p w:rsidR="0065633B" w:rsidRPr="00CD43AF" w:rsidRDefault="0065633B" w:rsidP="009325BA">
            <w:pPr>
              <w:tabs>
                <w:tab w:val="left" w:pos="0"/>
              </w:tabs>
              <w:spacing w:before="5" w:after="240"/>
              <w:ind w:right="33"/>
              <w:jc w:val="center"/>
            </w:pPr>
            <w:r w:rsidRPr="00CD43AF">
              <w:t>Наименование целевого индикатора</w:t>
            </w:r>
          </w:p>
        </w:tc>
        <w:tc>
          <w:tcPr>
            <w:tcW w:w="1276" w:type="dxa"/>
            <w:vMerge w:val="restart"/>
            <w:shd w:val="clear" w:color="auto" w:fill="FFFFFF"/>
            <w:vAlign w:val="center"/>
          </w:tcPr>
          <w:p w:rsidR="0065633B" w:rsidRPr="00CD43AF" w:rsidRDefault="0065633B" w:rsidP="005943BD">
            <w:pPr>
              <w:tabs>
                <w:tab w:val="left" w:pos="0"/>
              </w:tabs>
            </w:pPr>
            <w:r w:rsidRPr="00CD43AF">
              <w:t>Ед. измерения</w:t>
            </w:r>
          </w:p>
        </w:tc>
        <w:tc>
          <w:tcPr>
            <w:tcW w:w="5669" w:type="dxa"/>
            <w:gridSpan w:val="6"/>
            <w:shd w:val="clear" w:color="auto" w:fill="FFFFFF"/>
          </w:tcPr>
          <w:p w:rsidR="0065633B" w:rsidRPr="00CD43AF" w:rsidRDefault="0065633B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  <w:r w:rsidRPr="00CD43AF">
              <w:t>Значение целевого индикатора по годам</w:t>
            </w:r>
          </w:p>
        </w:tc>
      </w:tr>
      <w:tr w:rsidR="005733E4" w:rsidRPr="00691A8E" w:rsidTr="005943BD">
        <w:trPr>
          <w:trHeight w:hRule="exact" w:val="642"/>
        </w:trPr>
        <w:tc>
          <w:tcPr>
            <w:tcW w:w="681" w:type="dxa"/>
            <w:vMerge/>
            <w:shd w:val="clear" w:color="auto" w:fill="FFFFFF"/>
            <w:vAlign w:val="center"/>
          </w:tcPr>
          <w:p w:rsidR="005733E4" w:rsidRPr="00CD43AF" w:rsidRDefault="005733E4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</w:p>
        </w:tc>
        <w:tc>
          <w:tcPr>
            <w:tcW w:w="2580" w:type="dxa"/>
            <w:vMerge/>
            <w:shd w:val="clear" w:color="auto" w:fill="FFFFFF"/>
            <w:vAlign w:val="center"/>
          </w:tcPr>
          <w:p w:rsidR="005733E4" w:rsidRPr="00CD43AF" w:rsidRDefault="005733E4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</w:p>
        </w:tc>
        <w:tc>
          <w:tcPr>
            <w:tcW w:w="1276" w:type="dxa"/>
            <w:vMerge/>
            <w:shd w:val="clear" w:color="auto" w:fill="FFFFFF"/>
            <w:vAlign w:val="center"/>
          </w:tcPr>
          <w:p w:rsidR="005733E4" w:rsidRPr="00CD43AF" w:rsidRDefault="005733E4" w:rsidP="009325BA">
            <w:pPr>
              <w:tabs>
                <w:tab w:val="left" w:pos="0"/>
              </w:tabs>
              <w:spacing w:before="5" w:after="240"/>
              <w:ind w:right="-460"/>
              <w:jc w:val="center"/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5733E4" w:rsidRPr="00CD43AF" w:rsidRDefault="005733E4" w:rsidP="009325BA">
            <w:pPr>
              <w:tabs>
                <w:tab w:val="left" w:pos="994"/>
              </w:tabs>
              <w:spacing w:before="5"/>
              <w:ind w:right="10"/>
              <w:jc w:val="center"/>
            </w:pPr>
            <w:r w:rsidRPr="00CD43AF">
              <w:t>2018</w:t>
            </w:r>
          </w:p>
        </w:tc>
        <w:tc>
          <w:tcPr>
            <w:tcW w:w="991" w:type="dxa"/>
            <w:shd w:val="clear" w:color="auto" w:fill="FFFFFF"/>
            <w:vAlign w:val="center"/>
          </w:tcPr>
          <w:p w:rsidR="005733E4" w:rsidRPr="00CD43AF" w:rsidRDefault="005733E4" w:rsidP="009325BA">
            <w:pPr>
              <w:tabs>
                <w:tab w:val="left" w:pos="994"/>
              </w:tabs>
              <w:spacing w:before="5"/>
              <w:ind w:right="10"/>
              <w:jc w:val="center"/>
            </w:pPr>
            <w:r w:rsidRPr="00CD43AF">
              <w:t>2019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733E4" w:rsidRPr="00CD43AF" w:rsidRDefault="005733E4" w:rsidP="009325BA">
            <w:pPr>
              <w:tabs>
                <w:tab w:val="left" w:pos="994"/>
              </w:tabs>
              <w:spacing w:before="5"/>
              <w:ind w:right="10"/>
              <w:jc w:val="center"/>
            </w:pPr>
            <w:r w:rsidRPr="00CD43AF">
              <w:t>2020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5733E4" w:rsidRPr="00CD43AF" w:rsidRDefault="005733E4" w:rsidP="009325BA">
            <w:pPr>
              <w:tabs>
                <w:tab w:val="left" w:pos="994"/>
              </w:tabs>
              <w:spacing w:before="5"/>
              <w:ind w:right="10"/>
              <w:jc w:val="center"/>
            </w:pPr>
            <w:r w:rsidRPr="00CD43AF">
              <w:t>2021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5733E4" w:rsidRPr="00CD43AF" w:rsidRDefault="005733E4" w:rsidP="009325BA">
            <w:pPr>
              <w:tabs>
                <w:tab w:val="left" w:pos="994"/>
              </w:tabs>
              <w:spacing w:before="5"/>
              <w:ind w:right="10"/>
              <w:jc w:val="center"/>
            </w:pPr>
            <w:r w:rsidRPr="00CD43AF">
              <w:t>2022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5733E4" w:rsidRPr="00CD43AF" w:rsidRDefault="006A5B27" w:rsidP="009325BA">
            <w:pPr>
              <w:tabs>
                <w:tab w:val="left" w:pos="994"/>
              </w:tabs>
              <w:spacing w:before="5"/>
              <w:ind w:right="10"/>
              <w:jc w:val="center"/>
            </w:pPr>
            <w:r>
              <w:t>2023-2030</w:t>
            </w:r>
          </w:p>
        </w:tc>
      </w:tr>
      <w:tr w:rsidR="005733E4" w:rsidRPr="00691A8E" w:rsidTr="005943BD">
        <w:trPr>
          <w:trHeight w:val="1445"/>
        </w:trPr>
        <w:tc>
          <w:tcPr>
            <w:tcW w:w="681" w:type="dxa"/>
            <w:shd w:val="clear" w:color="auto" w:fill="FFFFFF"/>
            <w:vAlign w:val="center"/>
          </w:tcPr>
          <w:p w:rsidR="005733E4" w:rsidRPr="00CD43AF" w:rsidRDefault="005733E4" w:rsidP="009325BA">
            <w:pPr>
              <w:tabs>
                <w:tab w:val="left" w:pos="0"/>
              </w:tabs>
              <w:spacing w:before="5" w:after="240"/>
              <w:ind w:right="-460"/>
            </w:pPr>
            <w:r w:rsidRPr="00CD43AF">
              <w:t>1</w:t>
            </w:r>
          </w:p>
        </w:tc>
        <w:tc>
          <w:tcPr>
            <w:tcW w:w="2580" w:type="dxa"/>
            <w:shd w:val="clear" w:color="auto" w:fill="FFFFFF"/>
            <w:vAlign w:val="center"/>
          </w:tcPr>
          <w:p w:rsidR="005733E4" w:rsidRPr="00CD43AF" w:rsidRDefault="005733E4" w:rsidP="009325BA">
            <w:pPr>
              <w:tabs>
                <w:tab w:val="left" w:pos="7317"/>
              </w:tabs>
              <w:rPr>
                <w:color w:val="000000"/>
              </w:rPr>
            </w:pPr>
            <w:r w:rsidRPr="00CD43AF">
              <w:rPr>
                <w:color w:val="000000"/>
              </w:rPr>
              <w:t>Обеспечение нормативной потребности населения в учреждениях образования, в том числе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733E4" w:rsidRPr="00CD43AF" w:rsidRDefault="005733E4" w:rsidP="009325BA">
            <w:pPr>
              <w:tabs>
                <w:tab w:val="left" w:pos="0"/>
              </w:tabs>
              <w:spacing w:before="5" w:after="240"/>
              <w:ind w:right="-460"/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5733E4" w:rsidRPr="00CD43AF" w:rsidRDefault="005733E4" w:rsidP="009325BA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5733E4" w:rsidRPr="00CD43AF" w:rsidRDefault="005733E4" w:rsidP="009325BA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5733E4" w:rsidRPr="00CD43AF" w:rsidRDefault="005733E4" w:rsidP="009325BA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5733E4" w:rsidRPr="00CD43AF" w:rsidRDefault="005733E4" w:rsidP="009325BA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5733E4" w:rsidRPr="00CD43AF" w:rsidRDefault="005733E4" w:rsidP="009325BA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5733E4" w:rsidRPr="00CD43AF" w:rsidRDefault="005733E4" w:rsidP="009325BA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</w:tr>
      <w:tr w:rsidR="00806DF6" w:rsidRPr="00691A8E" w:rsidTr="005943BD">
        <w:trPr>
          <w:trHeight w:val="1536"/>
        </w:trPr>
        <w:tc>
          <w:tcPr>
            <w:tcW w:w="681" w:type="dxa"/>
            <w:shd w:val="clear" w:color="auto" w:fill="FFFFFF"/>
            <w:vAlign w:val="center"/>
          </w:tcPr>
          <w:p w:rsidR="00806DF6" w:rsidRPr="00CD43AF" w:rsidRDefault="00806DF6" w:rsidP="009325BA">
            <w:pPr>
              <w:tabs>
                <w:tab w:val="left" w:pos="0"/>
              </w:tabs>
              <w:spacing w:before="5" w:after="240"/>
              <w:ind w:right="-460"/>
            </w:pPr>
            <w:r w:rsidRPr="00CD43AF">
              <w:t>1.1</w:t>
            </w:r>
          </w:p>
        </w:tc>
        <w:tc>
          <w:tcPr>
            <w:tcW w:w="2580" w:type="dxa"/>
            <w:shd w:val="clear" w:color="auto" w:fill="FFFFFF"/>
            <w:vAlign w:val="center"/>
          </w:tcPr>
          <w:p w:rsidR="00806DF6" w:rsidRPr="00CD43AF" w:rsidRDefault="00806DF6" w:rsidP="009325BA">
            <w:pPr>
              <w:tabs>
                <w:tab w:val="left" w:pos="7317"/>
              </w:tabs>
              <w:rPr>
                <w:color w:val="000000"/>
              </w:rPr>
            </w:pPr>
            <w:r w:rsidRPr="00CD43AF">
              <w:rPr>
                <w:color w:val="000000"/>
              </w:rPr>
              <w:t xml:space="preserve">Обеспечение нормативной потребности населения в дошкольных образовательных учреждениях 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06DF6" w:rsidRPr="00CD43AF" w:rsidRDefault="00806DF6" w:rsidP="009325BA">
            <w:pPr>
              <w:tabs>
                <w:tab w:val="left" w:pos="0"/>
                <w:tab w:val="left" w:pos="1167"/>
              </w:tabs>
              <w:spacing w:before="5" w:after="240"/>
              <w:ind w:right="34"/>
            </w:pPr>
            <w:r w:rsidRPr="00CD43AF">
              <w:t>Мест/1000  человек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06DF6" w:rsidRPr="00CD43AF" w:rsidRDefault="00D16462" w:rsidP="009325BA">
            <w:pPr>
              <w:tabs>
                <w:tab w:val="left" w:pos="0"/>
              </w:tabs>
              <w:spacing w:before="5" w:after="240"/>
              <w:ind w:right="-460"/>
            </w:pPr>
            <w:r w:rsidRPr="00CD43AF">
              <w:t>40</w:t>
            </w:r>
          </w:p>
        </w:tc>
        <w:tc>
          <w:tcPr>
            <w:tcW w:w="991" w:type="dxa"/>
            <w:shd w:val="clear" w:color="auto" w:fill="FFFFFF"/>
            <w:vAlign w:val="center"/>
          </w:tcPr>
          <w:p w:rsidR="00806DF6" w:rsidRPr="00CD43AF" w:rsidRDefault="00D16462" w:rsidP="009325BA">
            <w:pPr>
              <w:tabs>
                <w:tab w:val="left" w:pos="0"/>
              </w:tabs>
              <w:spacing w:before="5" w:after="240"/>
              <w:ind w:right="-460"/>
            </w:pPr>
            <w:r w:rsidRPr="00CD43AF">
              <w:t>40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06DF6" w:rsidRPr="00CD43AF" w:rsidRDefault="00D16462" w:rsidP="009325BA">
            <w:pPr>
              <w:tabs>
                <w:tab w:val="left" w:pos="0"/>
              </w:tabs>
              <w:spacing w:before="5" w:after="240"/>
              <w:ind w:right="-460"/>
            </w:pPr>
            <w:r w:rsidRPr="00CD43AF">
              <w:t>40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806DF6" w:rsidRPr="00CD43AF" w:rsidRDefault="00D16462" w:rsidP="009325BA">
            <w:pPr>
              <w:tabs>
                <w:tab w:val="left" w:pos="0"/>
              </w:tabs>
              <w:spacing w:before="5" w:after="240"/>
              <w:ind w:right="-460"/>
            </w:pPr>
            <w:r w:rsidRPr="00CD43AF">
              <w:t>40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06DF6" w:rsidRPr="00CD43AF" w:rsidRDefault="00D16462" w:rsidP="009325BA">
            <w:pPr>
              <w:tabs>
                <w:tab w:val="left" w:pos="0"/>
              </w:tabs>
              <w:spacing w:before="5" w:after="240"/>
              <w:ind w:right="-460"/>
            </w:pPr>
            <w:r w:rsidRPr="00CD43AF">
              <w:t>40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06DF6" w:rsidRPr="00CD43AF" w:rsidRDefault="00D16462" w:rsidP="009325BA">
            <w:pPr>
              <w:tabs>
                <w:tab w:val="left" w:pos="0"/>
              </w:tabs>
              <w:spacing w:before="5" w:after="240"/>
              <w:ind w:right="-460"/>
            </w:pPr>
            <w:r w:rsidRPr="00CD43AF">
              <w:t>40</w:t>
            </w:r>
          </w:p>
        </w:tc>
      </w:tr>
      <w:tr w:rsidR="00806DF6" w:rsidRPr="00691A8E" w:rsidTr="005943BD">
        <w:trPr>
          <w:trHeight w:val="1419"/>
        </w:trPr>
        <w:tc>
          <w:tcPr>
            <w:tcW w:w="681" w:type="dxa"/>
            <w:shd w:val="clear" w:color="auto" w:fill="FFFFFF"/>
            <w:vAlign w:val="center"/>
          </w:tcPr>
          <w:p w:rsidR="00806DF6" w:rsidRPr="00CD43AF" w:rsidRDefault="00806DF6" w:rsidP="009325BA">
            <w:pPr>
              <w:tabs>
                <w:tab w:val="left" w:pos="0"/>
              </w:tabs>
              <w:spacing w:before="5" w:after="240"/>
              <w:ind w:right="-460"/>
            </w:pPr>
            <w:r w:rsidRPr="00CD43AF">
              <w:t>1.2.</w:t>
            </w:r>
          </w:p>
        </w:tc>
        <w:tc>
          <w:tcPr>
            <w:tcW w:w="2580" w:type="dxa"/>
            <w:shd w:val="clear" w:color="auto" w:fill="FFFFFF"/>
            <w:vAlign w:val="center"/>
          </w:tcPr>
          <w:p w:rsidR="00806DF6" w:rsidRPr="00CD43AF" w:rsidRDefault="00806DF6" w:rsidP="009325BA">
            <w:pPr>
              <w:tabs>
                <w:tab w:val="left" w:pos="7317"/>
              </w:tabs>
              <w:rPr>
                <w:color w:val="000000"/>
              </w:rPr>
            </w:pPr>
            <w:r w:rsidRPr="00CD43AF">
              <w:rPr>
                <w:color w:val="000000"/>
              </w:rPr>
              <w:t>Доля детей в возрасте от 1 до 6 лет, обеспеченных дошкольными учреждениями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06DF6" w:rsidRPr="00CD43AF" w:rsidRDefault="00806DF6" w:rsidP="009325BA">
            <w:pPr>
              <w:tabs>
                <w:tab w:val="left" w:pos="0"/>
                <w:tab w:val="left" w:pos="1167"/>
              </w:tabs>
              <w:spacing w:before="5" w:after="240"/>
              <w:ind w:right="34"/>
            </w:pPr>
            <w:r w:rsidRPr="00CD43AF">
              <w:t>%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06DF6" w:rsidRPr="00CD43AF" w:rsidRDefault="00D16462" w:rsidP="009325BA">
            <w:pPr>
              <w:tabs>
                <w:tab w:val="left" w:pos="0"/>
              </w:tabs>
              <w:spacing w:before="5" w:after="240"/>
              <w:ind w:right="-460"/>
            </w:pPr>
            <w:r w:rsidRPr="00CD43AF">
              <w:t>100</w:t>
            </w:r>
          </w:p>
        </w:tc>
        <w:tc>
          <w:tcPr>
            <w:tcW w:w="991" w:type="dxa"/>
            <w:shd w:val="clear" w:color="auto" w:fill="FFFFFF"/>
            <w:vAlign w:val="center"/>
          </w:tcPr>
          <w:p w:rsidR="00806DF6" w:rsidRPr="00CD43AF" w:rsidRDefault="00D16462" w:rsidP="009325BA">
            <w:pPr>
              <w:tabs>
                <w:tab w:val="left" w:pos="0"/>
              </w:tabs>
              <w:spacing w:before="5" w:after="240"/>
              <w:ind w:right="-460"/>
            </w:pPr>
            <w:r w:rsidRPr="00CD43AF">
              <w:t>100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06DF6" w:rsidRPr="00CD43AF" w:rsidRDefault="00D16462" w:rsidP="009325BA">
            <w:pPr>
              <w:tabs>
                <w:tab w:val="left" w:pos="0"/>
              </w:tabs>
              <w:spacing w:before="5" w:after="240"/>
              <w:ind w:right="-460"/>
            </w:pPr>
            <w:r w:rsidRPr="00CD43AF">
              <w:t>100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806DF6" w:rsidRPr="00CD43AF" w:rsidRDefault="00D16462" w:rsidP="009325BA">
            <w:pPr>
              <w:tabs>
                <w:tab w:val="left" w:pos="0"/>
              </w:tabs>
              <w:spacing w:before="5" w:after="240"/>
              <w:ind w:right="-460"/>
            </w:pPr>
            <w:r w:rsidRPr="00CD43AF">
              <w:t>100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06DF6" w:rsidRPr="00CD43AF" w:rsidRDefault="00D16462" w:rsidP="009325BA">
            <w:pPr>
              <w:tabs>
                <w:tab w:val="left" w:pos="0"/>
              </w:tabs>
              <w:spacing w:before="5" w:after="240"/>
              <w:ind w:right="-460"/>
            </w:pPr>
            <w:r w:rsidRPr="00CD43AF">
              <w:t>100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06DF6" w:rsidRPr="00CD43AF" w:rsidRDefault="00D16462" w:rsidP="009325BA">
            <w:pPr>
              <w:tabs>
                <w:tab w:val="left" w:pos="0"/>
              </w:tabs>
              <w:spacing w:before="5" w:after="240"/>
              <w:ind w:right="-460"/>
            </w:pPr>
            <w:r w:rsidRPr="00CD43AF">
              <w:t>100</w:t>
            </w:r>
          </w:p>
        </w:tc>
      </w:tr>
      <w:tr w:rsidR="00691A8E" w:rsidRPr="00691A8E" w:rsidTr="005943BD">
        <w:trPr>
          <w:trHeight w:val="694"/>
        </w:trPr>
        <w:tc>
          <w:tcPr>
            <w:tcW w:w="681" w:type="dxa"/>
            <w:shd w:val="clear" w:color="auto" w:fill="FFFFFF"/>
            <w:vAlign w:val="center"/>
          </w:tcPr>
          <w:p w:rsidR="00691A8E" w:rsidRPr="00CD43AF" w:rsidRDefault="003A006A" w:rsidP="009325BA">
            <w:pPr>
              <w:tabs>
                <w:tab w:val="left" w:pos="0"/>
              </w:tabs>
              <w:spacing w:before="5" w:after="240"/>
              <w:ind w:right="-460"/>
            </w:pPr>
            <w:r>
              <w:t>2</w:t>
            </w:r>
          </w:p>
        </w:tc>
        <w:tc>
          <w:tcPr>
            <w:tcW w:w="2580" w:type="dxa"/>
            <w:shd w:val="clear" w:color="auto" w:fill="FFFFFF"/>
            <w:vAlign w:val="center"/>
          </w:tcPr>
          <w:p w:rsidR="00EB38BD" w:rsidRPr="00CD43AF" w:rsidRDefault="00691A8E" w:rsidP="00EB38BD">
            <w:pPr>
              <w:tabs>
                <w:tab w:val="left" w:pos="7317"/>
              </w:tabs>
              <w:rPr>
                <w:color w:val="000000"/>
              </w:rPr>
            </w:pPr>
            <w:r w:rsidRPr="00CD43AF">
              <w:rPr>
                <w:color w:val="000000"/>
              </w:rPr>
              <w:t>Количество и площадь муни</w:t>
            </w:r>
            <w:r w:rsidR="00EB38BD" w:rsidRPr="00CD43AF">
              <w:rPr>
                <w:color w:val="000000"/>
              </w:rPr>
              <w:t>ципальных территорий общего польз</w:t>
            </w:r>
            <w:r w:rsidRPr="00CD43AF">
              <w:rPr>
                <w:color w:val="000000"/>
              </w:rPr>
              <w:t xml:space="preserve">ования </w:t>
            </w:r>
          </w:p>
          <w:p w:rsidR="00691A8E" w:rsidRPr="00CD43AF" w:rsidRDefault="00EB38BD" w:rsidP="00EB38BD">
            <w:pPr>
              <w:tabs>
                <w:tab w:val="left" w:pos="7317"/>
              </w:tabs>
              <w:rPr>
                <w:b/>
                <w:color w:val="000000"/>
              </w:rPr>
            </w:pPr>
            <w:r w:rsidRPr="00CD43AF">
              <w:rPr>
                <w:b/>
                <w:color w:val="000000"/>
              </w:rPr>
              <w:t>П</w:t>
            </w:r>
            <w:r w:rsidR="00691A8E" w:rsidRPr="00CD43AF">
              <w:rPr>
                <w:b/>
                <w:color w:val="000000"/>
              </w:rPr>
              <w:t xml:space="preserve">арк 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91A8E" w:rsidRPr="00CD43AF" w:rsidRDefault="00EB38BD" w:rsidP="009325BA">
            <w:pPr>
              <w:tabs>
                <w:tab w:val="left" w:pos="0"/>
                <w:tab w:val="left" w:pos="1167"/>
              </w:tabs>
              <w:spacing w:before="5" w:after="240"/>
              <w:ind w:right="34"/>
              <w:jc w:val="center"/>
            </w:pPr>
            <w:proofErr w:type="spellStart"/>
            <w:proofErr w:type="gramStart"/>
            <w:r w:rsidRPr="00CD43AF">
              <w:t>шт</w:t>
            </w:r>
            <w:proofErr w:type="spellEnd"/>
            <w:proofErr w:type="gramEnd"/>
            <w:r w:rsidRPr="00CD43AF">
              <w:t>/</w:t>
            </w:r>
            <w:proofErr w:type="spellStart"/>
            <w:r w:rsidRPr="00CD43AF">
              <w:t>тыс.кв.м</w:t>
            </w:r>
            <w:proofErr w:type="spellEnd"/>
          </w:p>
        </w:tc>
        <w:tc>
          <w:tcPr>
            <w:tcW w:w="851" w:type="dxa"/>
            <w:shd w:val="clear" w:color="auto" w:fill="FFFFFF"/>
            <w:vAlign w:val="center"/>
          </w:tcPr>
          <w:p w:rsidR="00691A8E" w:rsidRPr="00CD43AF" w:rsidRDefault="00EB38BD" w:rsidP="009325BA">
            <w:pPr>
              <w:tabs>
                <w:tab w:val="left" w:pos="0"/>
              </w:tabs>
              <w:spacing w:before="5" w:after="240"/>
              <w:ind w:right="-460"/>
            </w:pPr>
            <w:r w:rsidRPr="00CD43AF">
              <w:t>0</w:t>
            </w:r>
          </w:p>
        </w:tc>
        <w:tc>
          <w:tcPr>
            <w:tcW w:w="991" w:type="dxa"/>
            <w:shd w:val="clear" w:color="auto" w:fill="FFFFFF"/>
            <w:vAlign w:val="center"/>
          </w:tcPr>
          <w:p w:rsidR="00691A8E" w:rsidRPr="00CD43AF" w:rsidRDefault="00EB38BD" w:rsidP="009325BA">
            <w:pPr>
              <w:tabs>
                <w:tab w:val="left" w:pos="0"/>
              </w:tabs>
              <w:spacing w:before="5" w:after="240"/>
              <w:ind w:right="-460"/>
            </w:pPr>
            <w:r w:rsidRPr="00CD43AF">
              <w:t>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691A8E" w:rsidRPr="00CD43AF" w:rsidRDefault="00EB38BD" w:rsidP="009325BA">
            <w:pPr>
              <w:tabs>
                <w:tab w:val="left" w:pos="0"/>
              </w:tabs>
              <w:spacing w:before="5" w:after="240"/>
              <w:ind w:right="-460"/>
            </w:pPr>
            <w:r w:rsidRPr="00CD43AF">
              <w:t>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691A8E" w:rsidRPr="00CD43AF" w:rsidRDefault="00EB38BD" w:rsidP="009325BA">
            <w:pPr>
              <w:tabs>
                <w:tab w:val="left" w:pos="0"/>
              </w:tabs>
              <w:spacing w:before="5" w:after="240"/>
              <w:ind w:right="-460"/>
            </w:pPr>
            <w:r w:rsidRPr="00CD43AF"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91A8E" w:rsidRPr="00CD43AF" w:rsidRDefault="00EB38BD" w:rsidP="009325BA">
            <w:pPr>
              <w:tabs>
                <w:tab w:val="left" w:pos="0"/>
              </w:tabs>
              <w:spacing w:before="5" w:after="240"/>
              <w:ind w:right="-460"/>
            </w:pPr>
            <w:r w:rsidRPr="00CD43AF"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91A8E" w:rsidRPr="00CD43AF" w:rsidRDefault="00EB38BD" w:rsidP="009325BA">
            <w:pPr>
              <w:tabs>
                <w:tab w:val="left" w:pos="0"/>
              </w:tabs>
              <w:spacing w:before="5" w:after="240"/>
              <w:ind w:right="-460"/>
            </w:pPr>
            <w:r w:rsidRPr="00CD43AF">
              <w:t>0</w:t>
            </w:r>
          </w:p>
        </w:tc>
      </w:tr>
      <w:tr w:rsidR="00691A8E" w:rsidRPr="00691A8E" w:rsidTr="005943BD">
        <w:trPr>
          <w:trHeight w:val="694"/>
        </w:trPr>
        <w:tc>
          <w:tcPr>
            <w:tcW w:w="681" w:type="dxa"/>
            <w:shd w:val="clear" w:color="auto" w:fill="FFFFFF"/>
            <w:vAlign w:val="center"/>
          </w:tcPr>
          <w:p w:rsidR="00691A8E" w:rsidRPr="00CD43AF" w:rsidRDefault="003A006A" w:rsidP="009325BA">
            <w:pPr>
              <w:tabs>
                <w:tab w:val="left" w:pos="0"/>
              </w:tabs>
              <w:spacing w:before="5" w:after="240"/>
              <w:ind w:right="-460"/>
            </w:pPr>
            <w:r>
              <w:t>2</w:t>
            </w:r>
            <w:r w:rsidR="00EB38BD" w:rsidRPr="00CD43AF">
              <w:t>.1.</w:t>
            </w:r>
          </w:p>
        </w:tc>
        <w:tc>
          <w:tcPr>
            <w:tcW w:w="2580" w:type="dxa"/>
            <w:shd w:val="clear" w:color="auto" w:fill="FFFFFF"/>
            <w:vAlign w:val="center"/>
          </w:tcPr>
          <w:p w:rsidR="00691A8E" w:rsidRPr="00CD43AF" w:rsidRDefault="00EB38BD" w:rsidP="009325BA">
            <w:pPr>
              <w:tabs>
                <w:tab w:val="left" w:pos="7317"/>
              </w:tabs>
              <w:rPr>
                <w:color w:val="000000"/>
              </w:rPr>
            </w:pPr>
            <w:r w:rsidRPr="00CD43AF">
              <w:rPr>
                <w:color w:val="000000"/>
              </w:rPr>
              <w:t>доля и площадь благоустроенных муниципальных территорий общего пользования от</w:t>
            </w:r>
            <w:r w:rsidR="00DA63B3" w:rsidRPr="00CD43AF">
              <w:rPr>
                <w:color w:val="000000"/>
              </w:rPr>
              <w:t xml:space="preserve"> </w:t>
            </w:r>
            <w:r w:rsidRPr="00CD43AF">
              <w:rPr>
                <w:color w:val="000000"/>
              </w:rPr>
              <w:t>общего количества таких территорий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91A8E" w:rsidRPr="00CD43AF" w:rsidRDefault="00EB38BD" w:rsidP="009325BA">
            <w:pPr>
              <w:tabs>
                <w:tab w:val="left" w:pos="0"/>
                <w:tab w:val="left" w:pos="1167"/>
              </w:tabs>
              <w:spacing w:before="5" w:after="240"/>
              <w:ind w:right="34"/>
              <w:jc w:val="center"/>
            </w:pPr>
            <w:r w:rsidRPr="00CD43AF">
              <w:t>%/тыс.кв</w:t>
            </w:r>
            <w:proofErr w:type="gramStart"/>
            <w:r w:rsidRPr="00CD43AF">
              <w:t>.м</w:t>
            </w:r>
            <w:proofErr w:type="gramEnd"/>
          </w:p>
        </w:tc>
        <w:tc>
          <w:tcPr>
            <w:tcW w:w="851" w:type="dxa"/>
            <w:shd w:val="clear" w:color="auto" w:fill="FFFFFF"/>
            <w:vAlign w:val="center"/>
          </w:tcPr>
          <w:p w:rsidR="00691A8E" w:rsidRPr="00CD43AF" w:rsidRDefault="00DA63B3" w:rsidP="009325BA">
            <w:pPr>
              <w:tabs>
                <w:tab w:val="left" w:pos="0"/>
              </w:tabs>
              <w:spacing w:before="5" w:after="240"/>
              <w:ind w:right="-460"/>
            </w:pPr>
            <w:r w:rsidRPr="00CD43AF">
              <w:t>0</w:t>
            </w:r>
          </w:p>
        </w:tc>
        <w:tc>
          <w:tcPr>
            <w:tcW w:w="991" w:type="dxa"/>
            <w:shd w:val="clear" w:color="auto" w:fill="FFFFFF"/>
            <w:vAlign w:val="center"/>
          </w:tcPr>
          <w:p w:rsidR="00691A8E" w:rsidRPr="00CD43AF" w:rsidRDefault="00DA63B3" w:rsidP="009325BA">
            <w:pPr>
              <w:tabs>
                <w:tab w:val="left" w:pos="0"/>
              </w:tabs>
              <w:spacing w:before="5" w:after="240"/>
              <w:ind w:right="-460"/>
            </w:pPr>
            <w:r w:rsidRPr="00CD43AF">
              <w:t>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691A8E" w:rsidRPr="00CD43AF" w:rsidRDefault="00DA63B3" w:rsidP="009325BA">
            <w:pPr>
              <w:tabs>
                <w:tab w:val="left" w:pos="0"/>
              </w:tabs>
              <w:spacing w:before="5" w:after="240"/>
              <w:ind w:right="-460"/>
            </w:pPr>
            <w:r w:rsidRPr="00CD43AF">
              <w:t>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691A8E" w:rsidRPr="00CD43AF" w:rsidRDefault="00DA63B3" w:rsidP="009325BA">
            <w:pPr>
              <w:tabs>
                <w:tab w:val="left" w:pos="0"/>
              </w:tabs>
              <w:spacing w:before="5" w:after="240"/>
              <w:ind w:right="-460"/>
            </w:pPr>
            <w:r w:rsidRPr="00CD43AF"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91A8E" w:rsidRPr="00CD43AF" w:rsidRDefault="00DA63B3" w:rsidP="009325BA">
            <w:pPr>
              <w:tabs>
                <w:tab w:val="left" w:pos="0"/>
              </w:tabs>
              <w:spacing w:before="5" w:after="240"/>
              <w:ind w:right="-460"/>
            </w:pPr>
            <w:r w:rsidRPr="00CD43AF"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91A8E" w:rsidRPr="00CD43AF" w:rsidRDefault="00DA63B3" w:rsidP="009325BA">
            <w:pPr>
              <w:tabs>
                <w:tab w:val="left" w:pos="0"/>
              </w:tabs>
              <w:spacing w:before="5" w:after="240"/>
              <w:ind w:right="-460"/>
            </w:pPr>
            <w:r w:rsidRPr="00CD43AF">
              <w:t>0</w:t>
            </w:r>
          </w:p>
        </w:tc>
      </w:tr>
      <w:tr w:rsidR="00DA63B3" w:rsidRPr="00691A8E" w:rsidTr="005943BD">
        <w:trPr>
          <w:trHeight w:val="694"/>
        </w:trPr>
        <w:tc>
          <w:tcPr>
            <w:tcW w:w="681" w:type="dxa"/>
            <w:shd w:val="clear" w:color="auto" w:fill="FFFFFF"/>
            <w:vAlign w:val="center"/>
          </w:tcPr>
          <w:p w:rsidR="00DA63B3" w:rsidRPr="00CD43AF" w:rsidRDefault="003A006A" w:rsidP="009325BA">
            <w:pPr>
              <w:tabs>
                <w:tab w:val="left" w:pos="0"/>
              </w:tabs>
              <w:spacing w:before="5" w:after="240"/>
              <w:ind w:right="-460"/>
            </w:pPr>
            <w:r>
              <w:t>2.2.</w:t>
            </w:r>
          </w:p>
        </w:tc>
        <w:tc>
          <w:tcPr>
            <w:tcW w:w="2580" w:type="dxa"/>
            <w:shd w:val="clear" w:color="auto" w:fill="FFFFFF"/>
            <w:vAlign w:val="center"/>
          </w:tcPr>
          <w:p w:rsidR="00DA63B3" w:rsidRPr="00CD43AF" w:rsidRDefault="00DA63B3" w:rsidP="009325BA">
            <w:pPr>
              <w:tabs>
                <w:tab w:val="left" w:pos="7317"/>
              </w:tabs>
              <w:rPr>
                <w:color w:val="000000"/>
              </w:rPr>
            </w:pPr>
            <w:r w:rsidRPr="00CD43AF">
              <w:rPr>
                <w:color w:val="000000"/>
              </w:rPr>
              <w:t>доля и площадь благоустроенных муниципальных территорий общего пользования от общего количества таких территорий, нуждающихся в благоустройстве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A63B3" w:rsidRPr="00CD43AF" w:rsidRDefault="00667536" w:rsidP="009325BA">
            <w:pPr>
              <w:tabs>
                <w:tab w:val="left" w:pos="0"/>
                <w:tab w:val="left" w:pos="1167"/>
              </w:tabs>
              <w:spacing w:before="5" w:after="240"/>
              <w:ind w:right="34"/>
              <w:jc w:val="center"/>
            </w:pPr>
            <w:r w:rsidRPr="00CD43AF">
              <w:t>%/тыс.кв</w:t>
            </w:r>
            <w:proofErr w:type="gramStart"/>
            <w:r w:rsidRPr="00CD43AF">
              <w:t>.м</w:t>
            </w:r>
            <w:proofErr w:type="gramEnd"/>
          </w:p>
        </w:tc>
        <w:tc>
          <w:tcPr>
            <w:tcW w:w="851" w:type="dxa"/>
            <w:shd w:val="clear" w:color="auto" w:fill="FFFFFF"/>
            <w:vAlign w:val="center"/>
          </w:tcPr>
          <w:p w:rsidR="00DA63B3" w:rsidRPr="00CD43AF" w:rsidRDefault="00667536" w:rsidP="009325BA">
            <w:pPr>
              <w:tabs>
                <w:tab w:val="left" w:pos="0"/>
              </w:tabs>
              <w:spacing w:before="5" w:after="240"/>
              <w:ind w:right="-460"/>
            </w:pPr>
            <w:r w:rsidRPr="00CD43AF">
              <w:t>37</w:t>
            </w:r>
          </w:p>
        </w:tc>
        <w:tc>
          <w:tcPr>
            <w:tcW w:w="991" w:type="dxa"/>
            <w:shd w:val="clear" w:color="auto" w:fill="FFFFFF"/>
            <w:vAlign w:val="center"/>
          </w:tcPr>
          <w:p w:rsidR="00DA63B3" w:rsidRPr="00CD43AF" w:rsidRDefault="00667536" w:rsidP="009325BA">
            <w:pPr>
              <w:tabs>
                <w:tab w:val="left" w:pos="0"/>
              </w:tabs>
              <w:spacing w:before="5" w:after="240"/>
              <w:ind w:right="-460"/>
            </w:pPr>
            <w:r w:rsidRPr="00CD43AF">
              <w:t>37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A63B3" w:rsidRPr="00CD43AF" w:rsidRDefault="00667536" w:rsidP="009325BA">
            <w:pPr>
              <w:tabs>
                <w:tab w:val="left" w:pos="0"/>
              </w:tabs>
              <w:spacing w:before="5" w:after="240"/>
              <w:ind w:right="-460"/>
            </w:pPr>
            <w:r w:rsidRPr="00CD43AF">
              <w:t>37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DA63B3" w:rsidRPr="00CD43AF" w:rsidRDefault="00667536" w:rsidP="009325BA">
            <w:pPr>
              <w:tabs>
                <w:tab w:val="left" w:pos="0"/>
              </w:tabs>
              <w:spacing w:before="5" w:after="240"/>
              <w:ind w:right="-460"/>
            </w:pPr>
            <w:r w:rsidRPr="00CD43AF">
              <w:t>37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A63B3" w:rsidRPr="00CD43AF" w:rsidRDefault="00667536" w:rsidP="009325BA">
            <w:pPr>
              <w:tabs>
                <w:tab w:val="left" w:pos="0"/>
              </w:tabs>
              <w:spacing w:before="5" w:after="240"/>
              <w:ind w:right="-460"/>
            </w:pPr>
            <w:r w:rsidRPr="00CD43AF">
              <w:t>37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A63B3" w:rsidRPr="00CD43AF" w:rsidRDefault="00667536" w:rsidP="009325BA">
            <w:pPr>
              <w:tabs>
                <w:tab w:val="left" w:pos="0"/>
              </w:tabs>
              <w:spacing w:before="5" w:after="240"/>
              <w:ind w:right="-460"/>
            </w:pPr>
            <w:r w:rsidRPr="00CD43AF">
              <w:t>37</w:t>
            </w:r>
          </w:p>
        </w:tc>
      </w:tr>
      <w:tr w:rsidR="002D3291" w:rsidRPr="00691A8E" w:rsidTr="005943BD">
        <w:trPr>
          <w:trHeight w:val="694"/>
        </w:trPr>
        <w:tc>
          <w:tcPr>
            <w:tcW w:w="681" w:type="dxa"/>
            <w:shd w:val="clear" w:color="auto" w:fill="FFFFFF"/>
            <w:vAlign w:val="center"/>
          </w:tcPr>
          <w:p w:rsidR="002D3291" w:rsidRPr="00CD43AF" w:rsidRDefault="003A006A" w:rsidP="009325BA">
            <w:pPr>
              <w:tabs>
                <w:tab w:val="left" w:pos="0"/>
              </w:tabs>
              <w:spacing w:before="5" w:after="240"/>
              <w:ind w:right="-460"/>
            </w:pPr>
            <w:r>
              <w:t>3</w:t>
            </w:r>
          </w:p>
        </w:tc>
        <w:tc>
          <w:tcPr>
            <w:tcW w:w="2580" w:type="dxa"/>
            <w:shd w:val="clear" w:color="auto" w:fill="FFFFFF"/>
            <w:vAlign w:val="center"/>
          </w:tcPr>
          <w:p w:rsidR="002D3291" w:rsidRPr="00CD43AF" w:rsidRDefault="002D3291" w:rsidP="002D3291">
            <w:pPr>
              <w:tabs>
                <w:tab w:val="left" w:pos="7317"/>
              </w:tabs>
              <w:rPr>
                <w:b/>
                <w:color w:val="000000"/>
              </w:rPr>
            </w:pPr>
            <w:r w:rsidRPr="00CD43AF">
              <w:rPr>
                <w:color w:val="000000"/>
              </w:rPr>
              <w:t xml:space="preserve">Количество и площадь муниципальных территорий </w:t>
            </w:r>
            <w:r w:rsidRPr="00CD43AF">
              <w:rPr>
                <w:color w:val="000000"/>
              </w:rPr>
              <w:lastRenderedPageBreak/>
              <w:t>оборудованных для занятий спортом</w:t>
            </w:r>
            <w:r w:rsidRPr="00CD43AF">
              <w:rPr>
                <w:b/>
                <w:color w:val="000000"/>
              </w:rPr>
              <w:t xml:space="preserve"> 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D3291" w:rsidRPr="00CD43AF" w:rsidRDefault="002D3291" w:rsidP="000528D4">
            <w:pPr>
              <w:tabs>
                <w:tab w:val="left" w:pos="0"/>
                <w:tab w:val="left" w:pos="1167"/>
              </w:tabs>
              <w:spacing w:before="5" w:after="240"/>
              <w:ind w:right="34"/>
              <w:jc w:val="center"/>
            </w:pPr>
            <w:r w:rsidRPr="00CD43AF">
              <w:lastRenderedPageBreak/>
              <w:t>%/тыс.кв</w:t>
            </w:r>
            <w:proofErr w:type="gramStart"/>
            <w:r w:rsidRPr="00CD43AF">
              <w:t>.м</w:t>
            </w:r>
            <w:proofErr w:type="gramEnd"/>
          </w:p>
        </w:tc>
        <w:tc>
          <w:tcPr>
            <w:tcW w:w="851" w:type="dxa"/>
            <w:shd w:val="clear" w:color="auto" w:fill="FFFFFF"/>
            <w:vAlign w:val="center"/>
          </w:tcPr>
          <w:p w:rsidR="002D3291" w:rsidRPr="00CD43AF" w:rsidRDefault="002D3291" w:rsidP="000528D4">
            <w:pPr>
              <w:tabs>
                <w:tab w:val="left" w:pos="0"/>
              </w:tabs>
              <w:spacing w:before="5" w:after="240"/>
              <w:ind w:right="-460"/>
            </w:pPr>
            <w:r w:rsidRPr="00CD43AF">
              <w:t>0</w:t>
            </w:r>
          </w:p>
        </w:tc>
        <w:tc>
          <w:tcPr>
            <w:tcW w:w="991" w:type="dxa"/>
            <w:shd w:val="clear" w:color="auto" w:fill="FFFFFF"/>
            <w:vAlign w:val="center"/>
          </w:tcPr>
          <w:p w:rsidR="002D3291" w:rsidRPr="00CD43AF" w:rsidRDefault="002D3291" w:rsidP="000528D4">
            <w:pPr>
              <w:tabs>
                <w:tab w:val="left" w:pos="0"/>
              </w:tabs>
              <w:spacing w:before="5" w:after="240"/>
              <w:ind w:right="-460"/>
            </w:pPr>
            <w:r w:rsidRPr="00CD43AF">
              <w:t>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2D3291" w:rsidRPr="00CD43AF" w:rsidRDefault="002D3291" w:rsidP="000528D4">
            <w:pPr>
              <w:tabs>
                <w:tab w:val="left" w:pos="0"/>
              </w:tabs>
              <w:spacing w:before="5" w:after="240"/>
              <w:ind w:right="-460"/>
            </w:pPr>
            <w:r w:rsidRPr="00CD43AF">
              <w:t>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2D3291" w:rsidRPr="00CD43AF" w:rsidRDefault="002D3291" w:rsidP="000528D4">
            <w:pPr>
              <w:tabs>
                <w:tab w:val="left" w:pos="0"/>
              </w:tabs>
              <w:spacing w:before="5" w:after="240"/>
              <w:ind w:right="-460"/>
            </w:pPr>
            <w:r w:rsidRPr="00CD43AF"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D3291" w:rsidRPr="00CD43AF" w:rsidRDefault="002D3291" w:rsidP="000528D4">
            <w:pPr>
              <w:tabs>
                <w:tab w:val="left" w:pos="0"/>
              </w:tabs>
              <w:spacing w:before="5" w:after="240"/>
              <w:ind w:right="-460"/>
            </w:pPr>
            <w:r w:rsidRPr="00CD43AF"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D3291" w:rsidRPr="00CD43AF" w:rsidRDefault="002D3291" w:rsidP="000528D4">
            <w:pPr>
              <w:tabs>
                <w:tab w:val="left" w:pos="0"/>
              </w:tabs>
              <w:spacing w:before="5" w:after="240"/>
              <w:ind w:right="-460"/>
            </w:pPr>
            <w:r w:rsidRPr="00CD43AF">
              <w:t>0</w:t>
            </w:r>
          </w:p>
        </w:tc>
      </w:tr>
      <w:tr w:rsidR="002D3291" w:rsidRPr="00691A8E" w:rsidTr="005943BD">
        <w:trPr>
          <w:trHeight w:val="694"/>
        </w:trPr>
        <w:tc>
          <w:tcPr>
            <w:tcW w:w="681" w:type="dxa"/>
            <w:shd w:val="clear" w:color="auto" w:fill="FFFFFF"/>
            <w:vAlign w:val="center"/>
          </w:tcPr>
          <w:p w:rsidR="002D3291" w:rsidRPr="00CD43AF" w:rsidRDefault="003A006A" w:rsidP="009325BA">
            <w:pPr>
              <w:tabs>
                <w:tab w:val="left" w:pos="0"/>
              </w:tabs>
              <w:spacing w:before="5" w:after="240"/>
              <w:ind w:right="-460"/>
            </w:pPr>
            <w:r>
              <w:lastRenderedPageBreak/>
              <w:t>3</w:t>
            </w:r>
            <w:r w:rsidR="00E06462" w:rsidRPr="00CD43AF">
              <w:t>.1.</w:t>
            </w:r>
          </w:p>
        </w:tc>
        <w:tc>
          <w:tcPr>
            <w:tcW w:w="2580" w:type="dxa"/>
            <w:shd w:val="clear" w:color="auto" w:fill="FFFFFF"/>
            <w:vAlign w:val="center"/>
          </w:tcPr>
          <w:p w:rsidR="002D3291" w:rsidRPr="00CD43AF" w:rsidRDefault="002D3291" w:rsidP="000528D4">
            <w:pPr>
              <w:tabs>
                <w:tab w:val="left" w:pos="7317"/>
              </w:tabs>
              <w:rPr>
                <w:color w:val="000000"/>
              </w:rPr>
            </w:pPr>
            <w:r w:rsidRPr="00CD43AF">
              <w:rPr>
                <w:color w:val="000000"/>
              </w:rPr>
              <w:t>доля и площадь благоустроенных муниципальных территорий оборудованных для занятий спортом от общего количества таких территорий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D3291" w:rsidRPr="00CD43AF" w:rsidRDefault="002D3291" w:rsidP="000528D4">
            <w:pPr>
              <w:tabs>
                <w:tab w:val="left" w:pos="0"/>
                <w:tab w:val="left" w:pos="1167"/>
              </w:tabs>
              <w:spacing w:before="5" w:after="240"/>
              <w:ind w:right="34"/>
              <w:jc w:val="center"/>
            </w:pPr>
            <w:r w:rsidRPr="00CD43AF">
              <w:t>%/тыс.кв</w:t>
            </w:r>
            <w:proofErr w:type="gramStart"/>
            <w:r w:rsidRPr="00CD43AF">
              <w:t>.м</w:t>
            </w:r>
            <w:proofErr w:type="gramEnd"/>
          </w:p>
        </w:tc>
        <w:tc>
          <w:tcPr>
            <w:tcW w:w="851" w:type="dxa"/>
            <w:shd w:val="clear" w:color="auto" w:fill="FFFFFF"/>
            <w:vAlign w:val="center"/>
          </w:tcPr>
          <w:p w:rsidR="002D3291" w:rsidRPr="00CD43AF" w:rsidRDefault="002D3291" w:rsidP="000528D4">
            <w:pPr>
              <w:tabs>
                <w:tab w:val="left" w:pos="0"/>
              </w:tabs>
              <w:spacing w:before="5" w:after="240"/>
              <w:ind w:right="-460"/>
            </w:pPr>
            <w:r w:rsidRPr="00CD43AF">
              <w:t>0</w:t>
            </w:r>
          </w:p>
        </w:tc>
        <w:tc>
          <w:tcPr>
            <w:tcW w:w="991" w:type="dxa"/>
            <w:shd w:val="clear" w:color="auto" w:fill="FFFFFF"/>
            <w:vAlign w:val="center"/>
          </w:tcPr>
          <w:p w:rsidR="002D3291" w:rsidRPr="00CD43AF" w:rsidRDefault="002D3291" w:rsidP="000528D4">
            <w:pPr>
              <w:tabs>
                <w:tab w:val="left" w:pos="0"/>
              </w:tabs>
              <w:spacing w:before="5" w:after="240"/>
              <w:ind w:right="-460"/>
            </w:pPr>
            <w:r w:rsidRPr="00CD43AF">
              <w:t>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2D3291" w:rsidRPr="00CD43AF" w:rsidRDefault="002D3291" w:rsidP="000528D4">
            <w:pPr>
              <w:tabs>
                <w:tab w:val="left" w:pos="0"/>
              </w:tabs>
              <w:spacing w:before="5" w:after="240"/>
              <w:ind w:right="-460"/>
            </w:pPr>
            <w:r w:rsidRPr="00CD43AF">
              <w:t>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2D3291" w:rsidRPr="00CD43AF" w:rsidRDefault="002D3291" w:rsidP="000528D4">
            <w:pPr>
              <w:tabs>
                <w:tab w:val="left" w:pos="0"/>
              </w:tabs>
              <w:spacing w:before="5" w:after="240"/>
              <w:ind w:right="-460"/>
            </w:pPr>
            <w:r w:rsidRPr="00CD43AF"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D3291" w:rsidRPr="00CD43AF" w:rsidRDefault="002D3291" w:rsidP="000528D4">
            <w:pPr>
              <w:tabs>
                <w:tab w:val="left" w:pos="0"/>
              </w:tabs>
              <w:spacing w:before="5" w:after="240"/>
              <w:ind w:right="-460"/>
            </w:pPr>
            <w:r w:rsidRPr="00CD43AF"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D3291" w:rsidRPr="00CD43AF" w:rsidRDefault="002D3291" w:rsidP="000528D4">
            <w:pPr>
              <w:tabs>
                <w:tab w:val="left" w:pos="0"/>
              </w:tabs>
              <w:spacing w:before="5" w:after="240"/>
              <w:ind w:right="-460"/>
            </w:pPr>
            <w:r w:rsidRPr="00CD43AF">
              <w:t>0</w:t>
            </w:r>
          </w:p>
        </w:tc>
      </w:tr>
      <w:tr w:rsidR="002D3291" w:rsidRPr="00691A8E" w:rsidTr="005943BD">
        <w:trPr>
          <w:trHeight w:val="694"/>
        </w:trPr>
        <w:tc>
          <w:tcPr>
            <w:tcW w:w="681" w:type="dxa"/>
            <w:shd w:val="clear" w:color="auto" w:fill="FFFFFF"/>
            <w:vAlign w:val="center"/>
          </w:tcPr>
          <w:p w:rsidR="002D3291" w:rsidRPr="00CD43AF" w:rsidRDefault="003A006A" w:rsidP="009325BA">
            <w:pPr>
              <w:tabs>
                <w:tab w:val="left" w:pos="0"/>
              </w:tabs>
              <w:spacing w:before="5" w:after="240"/>
              <w:ind w:right="-460"/>
            </w:pPr>
            <w:r>
              <w:t>3</w:t>
            </w:r>
            <w:r w:rsidR="00E06462" w:rsidRPr="00CD43AF">
              <w:t>.2.</w:t>
            </w:r>
          </w:p>
        </w:tc>
        <w:tc>
          <w:tcPr>
            <w:tcW w:w="2580" w:type="dxa"/>
            <w:shd w:val="clear" w:color="auto" w:fill="FFFFFF"/>
            <w:vAlign w:val="center"/>
          </w:tcPr>
          <w:p w:rsidR="002D3291" w:rsidRPr="00CD43AF" w:rsidRDefault="002D3291" w:rsidP="002D3291">
            <w:pPr>
              <w:tabs>
                <w:tab w:val="left" w:pos="7317"/>
              </w:tabs>
              <w:rPr>
                <w:color w:val="000000"/>
              </w:rPr>
            </w:pPr>
            <w:r w:rsidRPr="00CD43AF">
              <w:rPr>
                <w:color w:val="000000"/>
              </w:rPr>
              <w:t>доля и площадь  муниципальных территорий оборудованных для занятий спортом от общего количества таких территорий, нуждающихся в строительстве стадиона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D3291" w:rsidRPr="00CD43AF" w:rsidRDefault="002D3291" w:rsidP="000528D4">
            <w:pPr>
              <w:tabs>
                <w:tab w:val="left" w:pos="0"/>
                <w:tab w:val="left" w:pos="1167"/>
              </w:tabs>
              <w:spacing w:before="5" w:after="240"/>
              <w:ind w:right="34"/>
              <w:jc w:val="center"/>
            </w:pPr>
            <w:r w:rsidRPr="00CD43AF">
              <w:t>%/тыс.кв</w:t>
            </w:r>
            <w:proofErr w:type="gramStart"/>
            <w:r w:rsidRPr="00CD43AF">
              <w:t>.м</w:t>
            </w:r>
            <w:proofErr w:type="gramEnd"/>
          </w:p>
        </w:tc>
        <w:tc>
          <w:tcPr>
            <w:tcW w:w="851" w:type="dxa"/>
            <w:shd w:val="clear" w:color="auto" w:fill="FFFFFF"/>
            <w:vAlign w:val="center"/>
          </w:tcPr>
          <w:p w:rsidR="002D3291" w:rsidRPr="00CD43AF" w:rsidRDefault="003C7914" w:rsidP="000528D4">
            <w:pPr>
              <w:tabs>
                <w:tab w:val="left" w:pos="0"/>
              </w:tabs>
              <w:spacing w:before="5" w:after="240"/>
              <w:ind w:right="-460"/>
            </w:pPr>
            <w:r w:rsidRPr="00CD43AF">
              <w:t>9</w:t>
            </w:r>
            <w:r w:rsidR="00E25286" w:rsidRPr="00CD43AF">
              <w:t>0</w:t>
            </w:r>
          </w:p>
        </w:tc>
        <w:tc>
          <w:tcPr>
            <w:tcW w:w="991" w:type="dxa"/>
            <w:shd w:val="clear" w:color="auto" w:fill="FFFFFF"/>
            <w:vAlign w:val="center"/>
          </w:tcPr>
          <w:p w:rsidR="002D3291" w:rsidRPr="00CD43AF" w:rsidRDefault="003C7914" w:rsidP="000528D4">
            <w:pPr>
              <w:tabs>
                <w:tab w:val="left" w:pos="0"/>
              </w:tabs>
              <w:spacing w:before="5" w:after="240"/>
              <w:ind w:right="-460"/>
            </w:pPr>
            <w:r w:rsidRPr="00CD43AF">
              <w:t>9</w:t>
            </w:r>
            <w:r w:rsidR="002D3291" w:rsidRPr="00CD43AF">
              <w:t>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2D3291" w:rsidRPr="00CD43AF" w:rsidRDefault="003C7914" w:rsidP="000528D4">
            <w:pPr>
              <w:tabs>
                <w:tab w:val="left" w:pos="0"/>
              </w:tabs>
              <w:spacing w:before="5" w:after="240"/>
              <w:ind w:right="-460"/>
            </w:pPr>
            <w:r w:rsidRPr="00CD43AF">
              <w:t>9</w:t>
            </w:r>
            <w:r w:rsidR="002D3291" w:rsidRPr="00CD43AF">
              <w:t>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2D3291" w:rsidRPr="00CD43AF" w:rsidRDefault="003C7914" w:rsidP="000528D4">
            <w:pPr>
              <w:tabs>
                <w:tab w:val="left" w:pos="0"/>
              </w:tabs>
              <w:spacing w:before="5" w:after="240"/>
              <w:ind w:right="-460"/>
            </w:pPr>
            <w:r w:rsidRPr="00CD43AF">
              <w:t>9</w:t>
            </w:r>
            <w:r w:rsidR="002D3291" w:rsidRPr="00CD43AF"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D3291" w:rsidRPr="00CD43AF" w:rsidRDefault="003C7914" w:rsidP="000528D4">
            <w:pPr>
              <w:tabs>
                <w:tab w:val="left" w:pos="0"/>
              </w:tabs>
              <w:spacing w:before="5" w:after="240"/>
              <w:ind w:right="-460"/>
            </w:pPr>
            <w:r w:rsidRPr="00CD43AF">
              <w:t>9</w:t>
            </w:r>
            <w:r w:rsidR="002D3291" w:rsidRPr="00CD43AF"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D3291" w:rsidRPr="00CD43AF" w:rsidRDefault="003C7914" w:rsidP="000528D4">
            <w:pPr>
              <w:tabs>
                <w:tab w:val="left" w:pos="0"/>
              </w:tabs>
              <w:spacing w:before="5" w:after="240"/>
              <w:ind w:right="-460"/>
            </w:pPr>
            <w:r w:rsidRPr="00CD43AF">
              <w:t>9</w:t>
            </w:r>
            <w:r w:rsidR="002D3291" w:rsidRPr="00CD43AF">
              <w:t>0</w:t>
            </w:r>
          </w:p>
        </w:tc>
      </w:tr>
    </w:tbl>
    <w:p w:rsidR="00A5384B" w:rsidRPr="00691A8E" w:rsidRDefault="00A5384B" w:rsidP="009325BA">
      <w:pPr>
        <w:jc w:val="both"/>
        <w:rPr>
          <w:rFonts w:ascii="Arial" w:hAnsi="Arial" w:cs="Arial"/>
          <w:i/>
          <w:color w:val="000000"/>
          <w:spacing w:val="2"/>
        </w:rPr>
      </w:pPr>
    </w:p>
    <w:p w:rsidR="00690169" w:rsidRPr="00CD43AF" w:rsidRDefault="007D21B8" w:rsidP="00B83CCF">
      <w:pPr>
        <w:autoSpaceDE w:val="0"/>
        <w:jc w:val="center"/>
        <w:rPr>
          <w:rFonts w:eastAsia="Arial"/>
          <w:b/>
          <w:bCs/>
          <w:sz w:val="28"/>
          <w:szCs w:val="28"/>
        </w:rPr>
      </w:pPr>
      <w:r w:rsidRPr="00CD43AF">
        <w:rPr>
          <w:rFonts w:eastAsiaTheme="minorHAnsi"/>
          <w:b/>
          <w:bCs/>
          <w:sz w:val="28"/>
          <w:szCs w:val="28"/>
          <w:lang w:eastAsia="en-US"/>
        </w:rPr>
        <w:t>6</w:t>
      </w:r>
      <w:r w:rsidR="0065633B" w:rsidRPr="00CD43AF">
        <w:rPr>
          <w:rFonts w:eastAsiaTheme="minorHAnsi"/>
          <w:b/>
          <w:bCs/>
          <w:sz w:val="28"/>
          <w:szCs w:val="28"/>
          <w:lang w:eastAsia="en-US"/>
        </w:rPr>
        <w:t>. Оценка эффективности меро</w:t>
      </w:r>
      <w:r w:rsidR="001C68B1" w:rsidRPr="00CD43AF">
        <w:rPr>
          <w:rFonts w:eastAsiaTheme="minorHAnsi"/>
          <w:b/>
          <w:bCs/>
          <w:sz w:val="28"/>
          <w:szCs w:val="28"/>
          <w:lang w:eastAsia="en-US"/>
        </w:rPr>
        <w:t>приятий, включенных в программу</w:t>
      </w:r>
      <w:r w:rsidR="00B83CCF" w:rsidRPr="00CD43AF">
        <w:rPr>
          <w:rFonts w:eastAsia="Arial"/>
          <w:b/>
          <w:bCs/>
          <w:sz w:val="28"/>
          <w:szCs w:val="28"/>
        </w:rPr>
        <w:t>.</w:t>
      </w:r>
    </w:p>
    <w:p w:rsidR="00806DF6" w:rsidRPr="00CD43AF" w:rsidRDefault="00690169" w:rsidP="009325BA">
      <w:pPr>
        <w:pStyle w:val="a8"/>
        <w:jc w:val="both"/>
        <w:rPr>
          <w:color w:val="382E2C"/>
          <w:sz w:val="28"/>
          <w:szCs w:val="28"/>
        </w:rPr>
      </w:pPr>
      <w:r w:rsidRPr="00CD43AF">
        <w:rPr>
          <w:color w:val="382E2C"/>
          <w:sz w:val="28"/>
          <w:szCs w:val="28"/>
        </w:rPr>
        <w:t>О</w:t>
      </w:r>
      <w:r w:rsidR="00806DF6" w:rsidRPr="00CD43AF">
        <w:rPr>
          <w:color w:val="382E2C"/>
          <w:sz w:val="28"/>
          <w:szCs w:val="28"/>
        </w:rPr>
        <w:t xml:space="preserve">ценка эффективности мероприятий Программы включает оценку социально-экономической эффективности, а также оценку соответствия нормативам градостроительного проектирования, установленным местным нормативам градостроительного проектирования </w:t>
      </w:r>
      <w:r w:rsidR="006E0B99">
        <w:rPr>
          <w:color w:val="382E2C"/>
          <w:sz w:val="28"/>
          <w:szCs w:val="28"/>
        </w:rPr>
        <w:t>Мокроольховского</w:t>
      </w:r>
      <w:r w:rsidR="00806DF6" w:rsidRPr="00CD43AF">
        <w:rPr>
          <w:color w:val="382E2C"/>
          <w:sz w:val="28"/>
          <w:szCs w:val="28"/>
        </w:rPr>
        <w:t xml:space="preserve"> сельского поселения Котовского муниципального района Волгоградской области.</w:t>
      </w:r>
    </w:p>
    <w:p w:rsidR="00806DF6" w:rsidRPr="00CD43AF" w:rsidRDefault="00806DF6" w:rsidP="007E2CB1">
      <w:pPr>
        <w:pStyle w:val="a8"/>
        <w:jc w:val="both"/>
        <w:rPr>
          <w:color w:val="382E2C"/>
          <w:sz w:val="28"/>
          <w:szCs w:val="28"/>
        </w:rPr>
      </w:pPr>
      <w:r w:rsidRPr="00CD43AF">
        <w:rPr>
          <w:color w:val="382E2C"/>
          <w:sz w:val="28"/>
          <w:szCs w:val="28"/>
        </w:rPr>
        <w:t>Оценка социально-экономической эффективности мероприятий выражается:</w:t>
      </w:r>
    </w:p>
    <w:p w:rsidR="00F41D5A" w:rsidRPr="00CD43AF" w:rsidRDefault="00A37E1E" w:rsidP="007E2CB1">
      <w:pPr>
        <w:pStyle w:val="a8"/>
        <w:jc w:val="both"/>
        <w:rPr>
          <w:color w:val="382E2C"/>
          <w:sz w:val="28"/>
          <w:szCs w:val="28"/>
        </w:rPr>
      </w:pPr>
      <w:r w:rsidRPr="00CD43AF">
        <w:rPr>
          <w:color w:val="382E2C"/>
          <w:sz w:val="28"/>
          <w:szCs w:val="28"/>
        </w:rPr>
        <w:t>-</w:t>
      </w:r>
      <w:r w:rsidR="00794D52" w:rsidRPr="00CD43AF">
        <w:rPr>
          <w:color w:val="382E2C"/>
          <w:sz w:val="28"/>
          <w:szCs w:val="28"/>
        </w:rPr>
        <w:t xml:space="preserve"> </w:t>
      </w:r>
      <w:r w:rsidR="00F41D5A" w:rsidRPr="00CD43AF">
        <w:rPr>
          <w:color w:val="382E2C"/>
          <w:sz w:val="28"/>
          <w:szCs w:val="28"/>
        </w:rPr>
        <w:t>ликвидация дефицита объектов социальной инфраструктуры;</w:t>
      </w:r>
    </w:p>
    <w:p w:rsidR="00806DF6" w:rsidRPr="00CD43AF" w:rsidRDefault="00806DF6" w:rsidP="007E2CB1">
      <w:pPr>
        <w:pStyle w:val="a8"/>
        <w:jc w:val="both"/>
        <w:rPr>
          <w:color w:val="382E2C"/>
          <w:sz w:val="28"/>
          <w:szCs w:val="28"/>
        </w:rPr>
      </w:pPr>
      <w:r w:rsidRPr="00CD43AF">
        <w:rPr>
          <w:color w:val="382E2C"/>
          <w:sz w:val="28"/>
          <w:szCs w:val="28"/>
        </w:rPr>
        <w:t xml:space="preserve">— в улучшении условий качества жизни населения </w:t>
      </w:r>
      <w:r w:rsidR="006E0B99">
        <w:rPr>
          <w:color w:val="382E2C"/>
          <w:sz w:val="28"/>
          <w:szCs w:val="28"/>
        </w:rPr>
        <w:t xml:space="preserve">Мокроольховского </w:t>
      </w:r>
      <w:r w:rsidRPr="00CD43AF">
        <w:rPr>
          <w:color w:val="382E2C"/>
          <w:sz w:val="28"/>
          <w:szCs w:val="28"/>
        </w:rPr>
        <w:t>сельского поселения;</w:t>
      </w:r>
    </w:p>
    <w:p w:rsidR="00E25286" w:rsidRPr="00CD43AF" w:rsidRDefault="00E25286" w:rsidP="007E2CB1">
      <w:pPr>
        <w:pStyle w:val="a8"/>
        <w:jc w:val="both"/>
        <w:rPr>
          <w:color w:val="382E2C"/>
          <w:sz w:val="28"/>
          <w:szCs w:val="28"/>
        </w:rPr>
      </w:pPr>
      <w:r w:rsidRPr="00CD43AF">
        <w:rPr>
          <w:color w:val="382E2C"/>
          <w:sz w:val="28"/>
          <w:szCs w:val="28"/>
        </w:rPr>
        <w:t>- увеличение протяженности освещенных дорог общего пользования;</w:t>
      </w:r>
    </w:p>
    <w:p w:rsidR="00E25286" w:rsidRPr="00CD43AF" w:rsidRDefault="00E25286" w:rsidP="007E2CB1">
      <w:pPr>
        <w:pStyle w:val="a8"/>
        <w:jc w:val="both"/>
        <w:rPr>
          <w:color w:val="382E2C"/>
          <w:sz w:val="28"/>
          <w:szCs w:val="28"/>
        </w:rPr>
      </w:pPr>
      <w:r w:rsidRPr="00CD43AF">
        <w:rPr>
          <w:color w:val="382E2C"/>
          <w:sz w:val="28"/>
          <w:szCs w:val="28"/>
        </w:rPr>
        <w:t>- увеличение уровня озеленения территории поселения;</w:t>
      </w:r>
    </w:p>
    <w:p w:rsidR="00E25286" w:rsidRPr="00CD43AF" w:rsidRDefault="00E25286" w:rsidP="007E2CB1">
      <w:pPr>
        <w:pStyle w:val="a8"/>
        <w:jc w:val="both"/>
        <w:rPr>
          <w:color w:val="382E2C"/>
          <w:sz w:val="28"/>
          <w:szCs w:val="28"/>
        </w:rPr>
      </w:pPr>
      <w:r w:rsidRPr="00CD43AF">
        <w:rPr>
          <w:color w:val="382E2C"/>
          <w:sz w:val="28"/>
          <w:szCs w:val="28"/>
        </w:rPr>
        <w:t>-  увеличение обеспеченности населения местами отдыха;</w:t>
      </w:r>
    </w:p>
    <w:p w:rsidR="00806DF6" w:rsidRPr="00CD43AF" w:rsidRDefault="00E25286" w:rsidP="007E2CB1">
      <w:pPr>
        <w:pStyle w:val="a8"/>
        <w:jc w:val="both"/>
        <w:rPr>
          <w:color w:val="382E2C"/>
          <w:sz w:val="28"/>
          <w:szCs w:val="28"/>
        </w:rPr>
      </w:pPr>
      <w:r w:rsidRPr="00CD43AF">
        <w:rPr>
          <w:color w:val="382E2C"/>
          <w:sz w:val="28"/>
          <w:szCs w:val="28"/>
        </w:rPr>
        <w:t xml:space="preserve">- </w:t>
      </w:r>
      <w:r w:rsidR="00806DF6" w:rsidRPr="00CD43AF">
        <w:rPr>
          <w:color w:val="382E2C"/>
          <w:sz w:val="28"/>
          <w:szCs w:val="28"/>
        </w:rPr>
        <w:t>в повышении уровня комфорта жизни за счет обеспеченности граждан услугами образования, культуры в необходимом объеме;</w:t>
      </w:r>
    </w:p>
    <w:p w:rsidR="00A37E1E" w:rsidRPr="00CD43AF" w:rsidRDefault="00806DF6" w:rsidP="007E2CB1">
      <w:pPr>
        <w:pStyle w:val="a8"/>
        <w:jc w:val="both"/>
        <w:rPr>
          <w:color w:val="382E2C"/>
          <w:sz w:val="28"/>
          <w:szCs w:val="28"/>
        </w:rPr>
      </w:pPr>
      <w:r w:rsidRPr="00CD43AF">
        <w:rPr>
          <w:color w:val="382E2C"/>
          <w:sz w:val="28"/>
          <w:szCs w:val="28"/>
        </w:rPr>
        <w:t xml:space="preserve">— в повышении доступности объектов социальной инфраструктуры для населения </w:t>
      </w:r>
      <w:r w:rsidR="006E0B99">
        <w:rPr>
          <w:color w:val="382E2C"/>
          <w:sz w:val="28"/>
          <w:szCs w:val="28"/>
        </w:rPr>
        <w:t>Мокроольховского</w:t>
      </w:r>
      <w:r w:rsidR="00F41D5A" w:rsidRPr="00CD43AF">
        <w:rPr>
          <w:color w:val="382E2C"/>
          <w:sz w:val="28"/>
          <w:szCs w:val="28"/>
        </w:rPr>
        <w:t xml:space="preserve"> сельского поселения.</w:t>
      </w:r>
    </w:p>
    <w:p w:rsidR="00A37E1E" w:rsidRPr="00CD43AF" w:rsidRDefault="00A37E1E" w:rsidP="007E2CB1">
      <w:pPr>
        <w:pStyle w:val="a8"/>
        <w:jc w:val="both"/>
        <w:rPr>
          <w:sz w:val="28"/>
          <w:szCs w:val="28"/>
        </w:rPr>
      </w:pPr>
      <w:r w:rsidRPr="00CD43AF">
        <w:rPr>
          <w:color w:val="382E2C"/>
          <w:sz w:val="28"/>
          <w:szCs w:val="28"/>
        </w:rPr>
        <w:lastRenderedPageBreak/>
        <w:t>- в п</w:t>
      </w:r>
      <w:r w:rsidRPr="00CD43AF">
        <w:rPr>
          <w:sz w:val="28"/>
          <w:szCs w:val="28"/>
        </w:rPr>
        <w:t>овышение благоустройства поселения;</w:t>
      </w:r>
    </w:p>
    <w:p w:rsidR="00E25286" w:rsidRPr="00CD43AF" w:rsidRDefault="00A37E1E" w:rsidP="00E25286">
      <w:pPr>
        <w:pStyle w:val="a8"/>
        <w:jc w:val="both"/>
        <w:rPr>
          <w:sz w:val="28"/>
          <w:szCs w:val="28"/>
        </w:rPr>
      </w:pPr>
      <w:r w:rsidRPr="00CD43AF">
        <w:rPr>
          <w:sz w:val="28"/>
          <w:szCs w:val="28"/>
        </w:rPr>
        <w:t xml:space="preserve">- в формировании современного привлекательного имиджа поселения. </w:t>
      </w:r>
    </w:p>
    <w:p w:rsidR="00A37E1E" w:rsidRPr="00CD43AF" w:rsidRDefault="00E25286" w:rsidP="00E25286">
      <w:pPr>
        <w:pStyle w:val="a8"/>
        <w:jc w:val="both"/>
        <w:rPr>
          <w:sz w:val="28"/>
          <w:szCs w:val="28"/>
        </w:rPr>
      </w:pPr>
      <w:r w:rsidRPr="00CD43AF">
        <w:rPr>
          <w:sz w:val="28"/>
          <w:szCs w:val="28"/>
        </w:rPr>
        <w:t xml:space="preserve">     </w:t>
      </w:r>
      <w:r w:rsidR="00A37E1E" w:rsidRPr="00CD43AF">
        <w:rPr>
          <w:sz w:val="28"/>
          <w:szCs w:val="28"/>
        </w:rPr>
        <w:t>Результатом реализации программы должна стать стабилизация социального положения поселения, улучшение состояния зданий социальных объектов, эффективное использование бюджетных средств и имущества; улучш</w:t>
      </w:r>
      <w:r w:rsidRPr="00CD43AF">
        <w:rPr>
          <w:sz w:val="28"/>
          <w:szCs w:val="28"/>
        </w:rPr>
        <w:t xml:space="preserve">ение благоустройства территории центральной части </w:t>
      </w:r>
      <w:proofErr w:type="gramStart"/>
      <w:r w:rsidR="006E0B99">
        <w:rPr>
          <w:sz w:val="28"/>
          <w:szCs w:val="28"/>
        </w:rPr>
        <w:t>с</w:t>
      </w:r>
      <w:proofErr w:type="gramEnd"/>
      <w:r w:rsidR="006E0B99">
        <w:rPr>
          <w:sz w:val="28"/>
          <w:szCs w:val="28"/>
        </w:rPr>
        <w:t>. Мокрая Ольховка</w:t>
      </w:r>
      <w:r w:rsidRPr="00CD43AF">
        <w:rPr>
          <w:sz w:val="28"/>
          <w:szCs w:val="28"/>
        </w:rPr>
        <w:t>.</w:t>
      </w:r>
    </w:p>
    <w:p w:rsidR="00794D52" w:rsidRPr="00CD43AF" w:rsidRDefault="00794D52" w:rsidP="00E25286">
      <w:pPr>
        <w:pStyle w:val="a8"/>
        <w:jc w:val="both"/>
        <w:rPr>
          <w:sz w:val="28"/>
          <w:szCs w:val="28"/>
        </w:rPr>
      </w:pPr>
      <w:r w:rsidRPr="00CD43AF">
        <w:rPr>
          <w:sz w:val="28"/>
          <w:szCs w:val="28"/>
        </w:rPr>
        <w:t>Информация об оценки эффективности реализации программы по следующим критериям:</w:t>
      </w:r>
    </w:p>
    <w:p w:rsidR="00794D52" w:rsidRPr="00CD43AF" w:rsidRDefault="00794D52" w:rsidP="00E25286">
      <w:pPr>
        <w:pStyle w:val="a8"/>
        <w:jc w:val="both"/>
        <w:rPr>
          <w:sz w:val="28"/>
          <w:szCs w:val="28"/>
        </w:rPr>
      </w:pPr>
      <w:r w:rsidRPr="00CD43AF">
        <w:rPr>
          <w:sz w:val="28"/>
          <w:szCs w:val="28"/>
        </w:rPr>
        <w:t>Критерий «</w:t>
      </w:r>
      <w:r w:rsidR="008A11F4" w:rsidRPr="00CD43AF">
        <w:rPr>
          <w:sz w:val="28"/>
          <w:szCs w:val="28"/>
        </w:rPr>
        <w:t>Степень дости</w:t>
      </w:r>
      <w:r w:rsidRPr="00CD43AF">
        <w:rPr>
          <w:sz w:val="28"/>
          <w:szCs w:val="28"/>
        </w:rPr>
        <w:t>жения планируемых результатов целевых индикаторов реализации программы» базируется на анализе целевых показателей и рассчитывается по формуле</w:t>
      </w:r>
    </w:p>
    <w:p w:rsidR="00794D52" w:rsidRPr="00CD43AF" w:rsidRDefault="008A11F4" w:rsidP="001C1333">
      <w:pPr>
        <w:pStyle w:val="a8"/>
        <w:jc w:val="both"/>
        <w:rPr>
          <w:color w:val="382E2C"/>
          <w:sz w:val="28"/>
          <w:szCs w:val="28"/>
          <w:lang w:val="en-US"/>
        </w:rPr>
      </w:pPr>
      <w:r w:rsidRPr="00CD43AF">
        <w:rPr>
          <w:sz w:val="28"/>
          <w:szCs w:val="28"/>
        </w:rPr>
        <w:t xml:space="preserve">          </w:t>
      </w:r>
      <w:r w:rsidR="00794D52" w:rsidRPr="00CD43AF">
        <w:rPr>
          <w:sz w:val="28"/>
          <w:szCs w:val="28"/>
        </w:rPr>
        <w:t>ЦИФ</w:t>
      </w:r>
      <w:r w:rsidR="00794D52" w:rsidRPr="00CD43AF">
        <w:rPr>
          <w:sz w:val="28"/>
          <w:szCs w:val="28"/>
          <w:lang w:val="en-US"/>
        </w:rPr>
        <w:t xml:space="preserve">                                                                      </w:t>
      </w:r>
    </w:p>
    <w:p w:rsidR="00A37E1E" w:rsidRPr="00CD43AF" w:rsidRDefault="00794D52" w:rsidP="001C1333">
      <w:pPr>
        <w:suppressAutoHyphens w:val="0"/>
        <w:spacing w:after="200"/>
        <w:rPr>
          <w:rFonts w:eastAsia="Arial"/>
          <w:b/>
          <w:bCs/>
          <w:sz w:val="28"/>
          <w:szCs w:val="28"/>
          <w:lang w:val="en-US"/>
        </w:rPr>
      </w:pPr>
      <w:r w:rsidRPr="00CD43AF">
        <w:rPr>
          <w:rFonts w:eastAsia="Arial"/>
          <w:b/>
          <w:bCs/>
          <w:sz w:val="28"/>
          <w:szCs w:val="28"/>
          <w:lang w:val="en-US"/>
        </w:rPr>
        <w:t xml:space="preserve">       </w:t>
      </w:r>
      <w:r w:rsidR="008A11F4" w:rsidRPr="00CD43AF">
        <w:rPr>
          <w:rFonts w:eastAsia="Arial"/>
          <w:b/>
          <w:bCs/>
          <w:sz w:val="28"/>
          <w:szCs w:val="28"/>
          <w:lang w:val="en-US"/>
        </w:rPr>
        <w:t xml:space="preserve">          </w:t>
      </w:r>
      <w:r w:rsidRPr="00CD43AF">
        <w:rPr>
          <w:rFonts w:eastAsia="Arial"/>
          <w:b/>
          <w:bCs/>
          <w:sz w:val="28"/>
          <w:szCs w:val="28"/>
          <w:lang w:val="en-US"/>
        </w:rPr>
        <w:t>I</w:t>
      </w:r>
    </w:p>
    <w:p w:rsidR="00794D52" w:rsidRPr="00CD43AF" w:rsidRDefault="00794D52" w:rsidP="001C1333">
      <w:pPr>
        <w:suppressAutoHyphens w:val="0"/>
        <w:spacing w:after="200"/>
        <w:rPr>
          <w:rFonts w:eastAsia="Arial"/>
          <w:bCs/>
          <w:sz w:val="28"/>
          <w:szCs w:val="28"/>
          <w:lang w:val="en-US"/>
        </w:rPr>
      </w:pPr>
      <w:r w:rsidRPr="00CD43AF">
        <w:rPr>
          <w:rFonts w:eastAsia="Arial"/>
          <w:bCs/>
          <w:sz w:val="28"/>
          <w:szCs w:val="28"/>
        </w:rPr>
        <w:t>КЦИ</w:t>
      </w:r>
      <w:r w:rsidRPr="00CD43AF">
        <w:rPr>
          <w:rFonts w:eastAsia="Arial"/>
          <w:bCs/>
          <w:sz w:val="28"/>
          <w:szCs w:val="28"/>
          <w:lang w:val="en-US"/>
        </w:rPr>
        <w:t>=</w:t>
      </w:r>
      <w:r w:rsidR="008A11F4" w:rsidRPr="00CD43AF">
        <w:rPr>
          <w:rFonts w:eastAsia="Arial"/>
          <w:bCs/>
          <w:sz w:val="28"/>
          <w:szCs w:val="28"/>
          <w:lang w:val="en-US"/>
        </w:rPr>
        <w:t xml:space="preserve"> ------------,</w:t>
      </w:r>
    </w:p>
    <w:p w:rsidR="008A11F4" w:rsidRPr="00CD43AF" w:rsidRDefault="008A11F4" w:rsidP="001C1333">
      <w:pPr>
        <w:suppressAutoHyphens w:val="0"/>
        <w:spacing w:after="200"/>
        <w:rPr>
          <w:rFonts w:eastAsia="Arial"/>
          <w:bCs/>
          <w:sz w:val="28"/>
          <w:szCs w:val="28"/>
          <w:lang w:val="en-US"/>
        </w:rPr>
      </w:pPr>
      <w:r w:rsidRPr="00CD43AF">
        <w:rPr>
          <w:rFonts w:eastAsia="Arial"/>
          <w:bCs/>
          <w:sz w:val="28"/>
          <w:szCs w:val="28"/>
          <w:lang w:val="en-US"/>
        </w:rPr>
        <w:t xml:space="preserve">       I    </w:t>
      </w:r>
      <w:r w:rsidRPr="00CD43AF">
        <w:rPr>
          <w:rFonts w:eastAsia="Arial"/>
          <w:bCs/>
          <w:sz w:val="28"/>
          <w:szCs w:val="28"/>
        </w:rPr>
        <w:t>ЦИП</w:t>
      </w:r>
    </w:p>
    <w:p w:rsidR="008A11F4" w:rsidRPr="00CD43AF" w:rsidRDefault="008A11F4" w:rsidP="009325BA">
      <w:pPr>
        <w:suppressAutoHyphens w:val="0"/>
        <w:spacing w:after="200"/>
        <w:rPr>
          <w:rFonts w:eastAsia="Arial"/>
          <w:bCs/>
          <w:sz w:val="28"/>
          <w:szCs w:val="28"/>
          <w:lang w:val="en-US"/>
        </w:rPr>
      </w:pPr>
      <w:r w:rsidRPr="00CD43AF">
        <w:rPr>
          <w:rFonts w:eastAsia="Arial"/>
          <w:bCs/>
          <w:sz w:val="28"/>
          <w:szCs w:val="28"/>
          <w:lang w:val="en-US"/>
        </w:rPr>
        <w:t xml:space="preserve">                    I,</w:t>
      </w:r>
    </w:p>
    <w:p w:rsidR="008A11F4" w:rsidRPr="00CD43AF" w:rsidRDefault="008A11F4" w:rsidP="009325BA">
      <w:pPr>
        <w:suppressAutoHyphens w:val="0"/>
        <w:spacing w:after="200"/>
        <w:rPr>
          <w:rFonts w:eastAsia="Arial"/>
          <w:bCs/>
          <w:sz w:val="28"/>
          <w:szCs w:val="28"/>
        </w:rPr>
      </w:pPr>
      <w:r w:rsidRPr="00CD43AF">
        <w:rPr>
          <w:rFonts w:eastAsia="Arial"/>
          <w:bCs/>
          <w:sz w:val="28"/>
          <w:szCs w:val="28"/>
        </w:rPr>
        <w:t xml:space="preserve">где КЦИ – степень достижения  </w:t>
      </w:r>
      <w:proofErr w:type="spellStart"/>
      <w:r w:rsidRPr="00CD43AF">
        <w:rPr>
          <w:rFonts w:eastAsia="Arial"/>
          <w:bCs/>
          <w:sz w:val="28"/>
          <w:szCs w:val="28"/>
          <w:lang w:val="en-US"/>
        </w:rPr>
        <w:t>i</w:t>
      </w:r>
      <w:proofErr w:type="spellEnd"/>
      <w:r w:rsidRPr="00CD43AF">
        <w:rPr>
          <w:rFonts w:eastAsia="Arial"/>
          <w:bCs/>
          <w:sz w:val="28"/>
          <w:szCs w:val="28"/>
        </w:rPr>
        <w:t>-го целевого индикатора программы,</w:t>
      </w:r>
    </w:p>
    <w:p w:rsidR="008A11F4" w:rsidRPr="00CD43AF" w:rsidRDefault="008A11F4" w:rsidP="008A11F4">
      <w:pPr>
        <w:suppressAutoHyphens w:val="0"/>
        <w:spacing w:after="200"/>
        <w:rPr>
          <w:rFonts w:eastAsia="Arial"/>
          <w:bCs/>
          <w:sz w:val="28"/>
          <w:szCs w:val="28"/>
        </w:rPr>
      </w:pPr>
      <w:r w:rsidRPr="00CD43AF">
        <w:rPr>
          <w:rFonts w:eastAsia="Arial"/>
          <w:bCs/>
          <w:sz w:val="28"/>
          <w:szCs w:val="28"/>
        </w:rPr>
        <w:t xml:space="preserve">ЦИФ (ЦИП) – фактическое (плановое) значение </w:t>
      </w:r>
      <w:proofErr w:type="spellStart"/>
      <w:r w:rsidRPr="00CD43AF">
        <w:rPr>
          <w:rFonts w:eastAsia="Arial"/>
          <w:bCs/>
          <w:sz w:val="28"/>
          <w:szCs w:val="28"/>
          <w:lang w:val="en-US"/>
        </w:rPr>
        <w:t>i</w:t>
      </w:r>
      <w:proofErr w:type="spellEnd"/>
      <w:r w:rsidRPr="00CD43AF">
        <w:rPr>
          <w:rFonts w:eastAsia="Arial"/>
          <w:bCs/>
          <w:sz w:val="28"/>
          <w:szCs w:val="28"/>
        </w:rPr>
        <w:t>-го целевого индикатора программы,</w:t>
      </w:r>
    </w:p>
    <w:p w:rsidR="008A11F4" w:rsidRPr="00CD43AF" w:rsidRDefault="008A11F4" w:rsidP="009325BA">
      <w:pPr>
        <w:suppressAutoHyphens w:val="0"/>
        <w:spacing w:after="200"/>
        <w:rPr>
          <w:rFonts w:eastAsia="Arial"/>
          <w:bCs/>
          <w:sz w:val="28"/>
          <w:szCs w:val="28"/>
        </w:rPr>
      </w:pPr>
      <w:r w:rsidRPr="00CD43AF">
        <w:rPr>
          <w:rFonts w:eastAsia="Arial"/>
          <w:bCs/>
          <w:sz w:val="28"/>
          <w:szCs w:val="28"/>
        </w:rPr>
        <w:t>Значение показателя КЦИ должно быть больше либо равно 1.</w:t>
      </w:r>
    </w:p>
    <w:p w:rsidR="00B83CCF" w:rsidRPr="00CD43AF" w:rsidRDefault="00B83CCF" w:rsidP="00B83CCF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CD43AF">
        <w:rPr>
          <w:rFonts w:eastAsiaTheme="minorHAnsi"/>
          <w:b/>
          <w:bCs/>
          <w:sz w:val="28"/>
          <w:szCs w:val="28"/>
          <w:lang w:eastAsia="en-US"/>
        </w:rPr>
        <w:t>7. Предложения по совершенствованию нормативно-правового и информационного обеспечения развития социальной инфраструктуры, направленные на достижение целевых показателей программы</w:t>
      </w:r>
    </w:p>
    <w:p w:rsidR="00B83CCF" w:rsidRPr="00CD43AF" w:rsidRDefault="00B83CCF" w:rsidP="00B83CCF">
      <w:pPr>
        <w:suppressAutoHyphens w:val="0"/>
        <w:jc w:val="both"/>
        <w:rPr>
          <w:i/>
          <w:color w:val="000000"/>
          <w:spacing w:val="2"/>
          <w:sz w:val="28"/>
          <w:szCs w:val="28"/>
        </w:rPr>
      </w:pPr>
    </w:p>
    <w:p w:rsidR="00B83CCF" w:rsidRPr="00CD43AF" w:rsidRDefault="00B83CCF" w:rsidP="00B83CCF">
      <w:pPr>
        <w:ind w:firstLine="709"/>
        <w:jc w:val="both"/>
        <w:rPr>
          <w:sz w:val="28"/>
          <w:szCs w:val="28"/>
        </w:rPr>
      </w:pPr>
      <w:r w:rsidRPr="00CD43AF">
        <w:rPr>
          <w:sz w:val="28"/>
          <w:szCs w:val="28"/>
        </w:rPr>
        <w:t xml:space="preserve">Реализация Программы осуществляется через систему программных мероприятий разрабатываемых муниципальных программ </w:t>
      </w:r>
      <w:r w:rsidR="006E0B99">
        <w:rPr>
          <w:sz w:val="28"/>
          <w:szCs w:val="28"/>
        </w:rPr>
        <w:t>Мокроольховского</w:t>
      </w:r>
      <w:r w:rsidRPr="00CD43AF">
        <w:rPr>
          <w:sz w:val="28"/>
          <w:szCs w:val="28"/>
        </w:rPr>
        <w:t xml:space="preserve"> сельского поселения, а также с учетом федеральных проектов и программ, государственных программ Волгоградской области и муниципальных программ Котовского муниципального района, реализуемых на территории поселения.</w:t>
      </w:r>
    </w:p>
    <w:p w:rsidR="00B83CCF" w:rsidRPr="00CD43AF" w:rsidRDefault="00B83CCF" w:rsidP="00B83CCF">
      <w:pPr>
        <w:ind w:firstLine="709"/>
        <w:jc w:val="both"/>
        <w:rPr>
          <w:sz w:val="28"/>
          <w:szCs w:val="28"/>
        </w:rPr>
      </w:pPr>
      <w:r w:rsidRPr="00CD43AF">
        <w:rPr>
          <w:sz w:val="28"/>
          <w:szCs w:val="28"/>
        </w:rPr>
        <w:t xml:space="preserve">В соответствии с изложенной в Программе политикой администрация </w:t>
      </w:r>
      <w:r w:rsidR="006E0B99">
        <w:rPr>
          <w:sz w:val="28"/>
          <w:szCs w:val="28"/>
        </w:rPr>
        <w:t>Мокроольховского</w:t>
      </w:r>
      <w:r w:rsidRPr="00CD43AF">
        <w:rPr>
          <w:sz w:val="28"/>
          <w:szCs w:val="28"/>
        </w:rPr>
        <w:t xml:space="preserve"> сельского поселения должна разрабатывать муниципальные программы, конкретизировать мероприятия, способствующие достижению стратегических целей и решению поставленных Программой задач.</w:t>
      </w:r>
    </w:p>
    <w:p w:rsidR="00B83CCF" w:rsidRPr="00CD43AF" w:rsidRDefault="00B83CCF" w:rsidP="00B83CCF">
      <w:pPr>
        <w:suppressAutoHyphens w:val="0"/>
        <w:ind w:firstLine="426"/>
        <w:jc w:val="both"/>
        <w:rPr>
          <w:i/>
          <w:color w:val="000000"/>
          <w:spacing w:val="2"/>
          <w:sz w:val="28"/>
          <w:szCs w:val="28"/>
        </w:rPr>
      </w:pPr>
    </w:p>
    <w:p w:rsidR="00691A8E" w:rsidRPr="00CD43AF" w:rsidRDefault="00691A8E">
      <w:pPr>
        <w:suppressAutoHyphens w:val="0"/>
        <w:ind w:firstLine="426"/>
        <w:jc w:val="both"/>
        <w:rPr>
          <w:color w:val="000000"/>
          <w:spacing w:val="2"/>
          <w:sz w:val="28"/>
          <w:szCs w:val="28"/>
        </w:rPr>
      </w:pPr>
    </w:p>
    <w:sectPr w:rsidR="00691A8E" w:rsidRPr="00CD43AF" w:rsidSect="009325BA">
      <w:pgSz w:w="11906" w:h="16838"/>
      <w:pgMar w:top="1134" w:right="707" w:bottom="113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">
    <w:nsid w:val="03D534B9"/>
    <w:multiLevelType w:val="hybridMultilevel"/>
    <w:tmpl w:val="D158A852"/>
    <w:lvl w:ilvl="0" w:tplc="097632C4">
      <w:numFmt w:val="bullet"/>
      <w:lvlText w:val=""/>
      <w:lvlJc w:val="left"/>
      <w:pPr>
        <w:ind w:left="69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2">
    <w:nsid w:val="045972DE"/>
    <w:multiLevelType w:val="hybridMultilevel"/>
    <w:tmpl w:val="B7361460"/>
    <w:lvl w:ilvl="0" w:tplc="938A7C3E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6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3">
    <w:nsid w:val="10CA4228"/>
    <w:multiLevelType w:val="hybridMultilevel"/>
    <w:tmpl w:val="927ACA3E"/>
    <w:lvl w:ilvl="0" w:tplc="BFB07D3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44A0104"/>
    <w:multiLevelType w:val="hybridMultilevel"/>
    <w:tmpl w:val="A4500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1D6794"/>
    <w:multiLevelType w:val="hybridMultilevel"/>
    <w:tmpl w:val="AD30973C"/>
    <w:lvl w:ilvl="0" w:tplc="BFB07D3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DAD328B"/>
    <w:multiLevelType w:val="hybridMultilevel"/>
    <w:tmpl w:val="3F809024"/>
    <w:lvl w:ilvl="0" w:tplc="F072FB46">
      <w:start w:val="5"/>
      <w:numFmt w:val="decimal"/>
      <w:lvlText w:val="%1."/>
      <w:lvlJc w:val="left"/>
      <w:pPr>
        <w:ind w:left="7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6" w:hanging="360"/>
      </w:pPr>
    </w:lvl>
    <w:lvl w:ilvl="2" w:tplc="0419001B" w:tentative="1">
      <w:start w:val="1"/>
      <w:numFmt w:val="lowerRoman"/>
      <w:lvlText w:val="%3."/>
      <w:lvlJc w:val="right"/>
      <w:pPr>
        <w:ind w:left="2176" w:hanging="180"/>
      </w:pPr>
    </w:lvl>
    <w:lvl w:ilvl="3" w:tplc="0419000F" w:tentative="1">
      <w:start w:val="1"/>
      <w:numFmt w:val="decimal"/>
      <w:lvlText w:val="%4."/>
      <w:lvlJc w:val="left"/>
      <w:pPr>
        <w:ind w:left="2896" w:hanging="360"/>
      </w:pPr>
    </w:lvl>
    <w:lvl w:ilvl="4" w:tplc="04190019" w:tentative="1">
      <w:start w:val="1"/>
      <w:numFmt w:val="lowerLetter"/>
      <w:lvlText w:val="%5."/>
      <w:lvlJc w:val="left"/>
      <w:pPr>
        <w:ind w:left="3616" w:hanging="360"/>
      </w:pPr>
    </w:lvl>
    <w:lvl w:ilvl="5" w:tplc="0419001B" w:tentative="1">
      <w:start w:val="1"/>
      <w:numFmt w:val="lowerRoman"/>
      <w:lvlText w:val="%6."/>
      <w:lvlJc w:val="right"/>
      <w:pPr>
        <w:ind w:left="4336" w:hanging="180"/>
      </w:pPr>
    </w:lvl>
    <w:lvl w:ilvl="6" w:tplc="0419000F" w:tentative="1">
      <w:start w:val="1"/>
      <w:numFmt w:val="decimal"/>
      <w:lvlText w:val="%7."/>
      <w:lvlJc w:val="left"/>
      <w:pPr>
        <w:ind w:left="5056" w:hanging="360"/>
      </w:pPr>
    </w:lvl>
    <w:lvl w:ilvl="7" w:tplc="04190019" w:tentative="1">
      <w:start w:val="1"/>
      <w:numFmt w:val="lowerLetter"/>
      <w:lvlText w:val="%8."/>
      <w:lvlJc w:val="left"/>
      <w:pPr>
        <w:ind w:left="5776" w:hanging="360"/>
      </w:pPr>
    </w:lvl>
    <w:lvl w:ilvl="8" w:tplc="041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7">
    <w:nsid w:val="31A124F3"/>
    <w:multiLevelType w:val="hybridMultilevel"/>
    <w:tmpl w:val="B7361460"/>
    <w:lvl w:ilvl="0" w:tplc="938A7C3E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6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8">
    <w:nsid w:val="31D047D3"/>
    <w:multiLevelType w:val="hybridMultilevel"/>
    <w:tmpl w:val="861C7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FE2EB2"/>
    <w:multiLevelType w:val="hybridMultilevel"/>
    <w:tmpl w:val="F0D015FC"/>
    <w:lvl w:ilvl="0" w:tplc="DC6EF098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4C4B7B"/>
    <w:multiLevelType w:val="multilevel"/>
    <w:tmpl w:val="EAAA076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45" w:hanging="52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1">
    <w:nsid w:val="3F2B0C50"/>
    <w:multiLevelType w:val="hybridMultilevel"/>
    <w:tmpl w:val="08A0495E"/>
    <w:lvl w:ilvl="0" w:tplc="0AC0A25C">
      <w:start w:val="1"/>
      <w:numFmt w:val="decimal"/>
      <w:lvlText w:val="%1."/>
      <w:lvlJc w:val="left"/>
      <w:pPr>
        <w:ind w:left="930" w:hanging="57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8F7C3E"/>
    <w:multiLevelType w:val="multilevel"/>
    <w:tmpl w:val="6756D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C9251C4"/>
    <w:multiLevelType w:val="hybridMultilevel"/>
    <w:tmpl w:val="CE6C89EE"/>
    <w:lvl w:ilvl="0" w:tplc="034021F4">
      <w:numFmt w:val="bullet"/>
      <w:lvlText w:val=""/>
      <w:lvlJc w:val="left"/>
      <w:pPr>
        <w:ind w:left="33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</w:abstractNum>
  <w:abstractNum w:abstractNumId="14">
    <w:nsid w:val="53343A12"/>
    <w:multiLevelType w:val="hybridMultilevel"/>
    <w:tmpl w:val="B7361460"/>
    <w:lvl w:ilvl="0" w:tplc="938A7C3E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6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5">
    <w:nsid w:val="545803C2"/>
    <w:multiLevelType w:val="hybridMultilevel"/>
    <w:tmpl w:val="52DE8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781EDE"/>
    <w:multiLevelType w:val="hybridMultilevel"/>
    <w:tmpl w:val="7D8CF79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4"/>
  </w:num>
  <w:num w:numId="4">
    <w:abstractNumId w:val="10"/>
  </w:num>
  <w:num w:numId="5">
    <w:abstractNumId w:val="11"/>
  </w:num>
  <w:num w:numId="6">
    <w:abstractNumId w:val="8"/>
  </w:num>
  <w:num w:numId="7">
    <w:abstractNumId w:val="7"/>
  </w:num>
  <w:num w:numId="8">
    <w:abstractNumId w:val="14"/>
  </w:num>
  <w:num w:numId="9">
    <w:abstractNumId w:val="6"/>
  </w:num>
  <w:num w:numId="10">
    <w:abstractNumId w:val="15"/>
  </w:num>
  <w:num w:numId="11">
    <w:abstractNumId w:val="2"/>
  </w:num>
  <w:num w:numId="12">
    <w:abstractNumId w:val="3"/>
  </w:num>
  <w:num w:numId="13">
    <w:abstractNumId w:val="5"/>
  </w:num>
  <w:num w:numId="14">
    <w:abstractNumId w:val="0"/>
  </w:num>
  <w:num w:numId="15">
    <w:abstractNumId w:val="12"/>
  </w:num>
  <w:num w:numId="16">
    <w:abstractNumId w:val="9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E1C3D"/>
    <w:rsid w:val="00010E31"/>
    <w:rsid w:val="0001332A"/>
    <w:rsid w:val="000135A4"/>
    <w:rsid w:val="000328E6"/>
    <w:rsid w:val="00041935"/>
    <w:rsid w:val="000455E5"/>
    <w:rsid w:val="000528D4"/>
    <w:rsid w:val="00065FC0"/>
    <w:rsid w:val="00087A13"/>
    <w:rsid w:val="0009686E"/>
    <w:rsid w:val="000A2F86"/>
    <w:rsid w:val="000A5445"/>
    <w:rsid w:val="000B4E11"/>
    <w:rsid w:val="000C44E0"/>
    <w:rsid w:val="000E0F4B"/>
    <w:rsid w:val="000E11CA"/>
    <w:rsid w:val="000E7663"/>
    <w:rsid w:val="000F024C"/>
    <w:rsid w:val="000F36CE"/>
    <w:rsid w:val="00113177"/>
    <w:rsid w:val="001167B9"/>
    <w:rsid w:val="001224A8"/>
    <w:rsid w:val="00122EF5"/>
    <w:rsid w:val="001272F5"/>
    <w:rsid w:val="0012770A"/>
    <w:rsid w:val="001369B6"/>
    <w:rsid w:val="00172559"/>
    <w:rsid w:val="00175534"/>
    <w:rsid w:val="00195756"/>
    <w:rsid w:val="001B1FD8"/>
    <w:rsid w:val="001C1333"/>
    <w:rsid w:val="001C68B1"/>
    <w:rsid w:val="001C6AB6"/>
    <w:rsid w:val="001E1C3D"/>
    <w:rsid w:val="001E3BB4"/>
    <w:rsid w:val="001E55DD"/>
    <w:rsid w:val="00200314"/>
    <w:rsid w:val="0021390F"/>
    <w:rsid w:val="002267BD"/>
    <w:rsid w:val="00226AD0"/>
    <w:rsid w:val="00237D60"/>
    <w:rsid w:val="0024343D"/>
    <w:rsid w:val="0025477E"/>
    <w:rsid w:val="002601C6"/>
    <w:rsid w:val="00295946"/>
    <w:rsid w:val="002A548E"/>
    <w:rsid w:val="002A60BB"/>
    <w:rsid w:val="002A7357"/>
    <w:rsid w:val="002B2D51"/>
    <w:rsid w:val="002B5B96"/>
    <w:rsid w:val="002C66E8"/>
    <w:rsid w:val="002D3291"/>
    <w:rsid w:val="002D7753"/>
    <w:rsid w:val="002E0DC5"/>
    <w:rsid w:val="002E2063"/>
    <w:rsid w:val="00301F81"/>
    <w:rsid w:val="0031362A"/>
    <w:rsid w:val="0031426B"/>
    <w:rsid w:val="00317FB6"/>
    <w:rsid w:val="00324B89"/>
    <w:rsid w:val="00340105"/>
    <w:rsid w:val="00343582"/>
    <w:rsid w:val="0034424C"/>
    <w:rsid w:val="003466CB"/>
    <w:rsid w:val="0037415E"/>
    <w:rsid w:val="00380267"/>
    <w:rsid w:val="00384FFF"/>
    <w:rsid w:val="00393750"/>
    <w:rsid w:val="003A006A"/>
    <w:rsid w:val="003A74BA"/>
    <w:rsid w:val="003B2D58"/>
    <w:rsid w:val="003B3619"/>
    <w:rsid w:val="003B371A"/>
    <w:rsid w:val="003C7914"/>
    <w:rsid w:val="003D7EE4"/>
    <w:rsid w:val="003E22E7"/>
    <w:rsid w:val="003F152F"/>
    <w:rsid w:val="003F30D5"/>
    <w:rsid w:val="003F7D1B"/>
    <w:rsid w:val="0040751D"/>
    <w:rsid w:val="004100DB"/>
    <w:rsid w:val="00447F66"/>
    <w:rsid w:val="004526B0"/>
    <w:rsid w:val="0047204B"/>
    <w:rsid w:val="00473F61"/>
    <w:rsid w:val="00480742"/>
    <w:rsid w:val="00482C90"/>
    <w:rsid w:val="0048745E"/>
    <w:rsid w:val="004B0B1E"/>
    <w:rsid w:val="004B36B3"/>
    <w:rsid w:val="004D2B3A"/>
    <w:rsid w:val="004F2430"/>
    <w:rsid w:val="004F3011"/>
    <w:rsid w:val="004F331C"/>
    <w:rsid w:val="00505C28"/>
    <w:rsid w:val="00513C0B"/>
    <w:rsid w:val="0051442F"/>
    <w:rsid w:val="0051496E"/>
    <w:rsid w:val="005242A4"/>
    <w:rsid w:val="00527C32"/>
    <w:rsid w:val="0053043A"/>
    <w:rsid w:val="0053159D"/>
    <w:rsid w:val="00565FDB"/>
    <w:rsid w:val="005733E4"/>
    <w:rsid w:val="0057406B"/>
    <w:rsid w:val="005943BD"/>
    <w:rsid w:val="005A0164"/>
    <w:rsid w:val="005A01F0"/>
    <w:rsid w:val="005A5EF3"/>
    <w:rsid w:val="005B4080"/>
    <w:rsid w:val="005B4E0E"/>
    <w:rsid w:val="005C2FC4"/>
    <w:rsid w:val="005D0D9F"/>
    <w:rsid w:val="005D41E1"/>
    <w:rsid w:val="005E0652"/>
    <w:rsid w:val="005F08DA"/>
    <w:rsid w:val="005F1FE3"/>
    <w:rsid w:val="00603C8A"/>
    <w:rsid w:val="00615F7A"/>
    <w:rsid w:val="00624696"/>
    <w:rsid w:val="0063114A"/>
    <w:rsid w:val="00633C72"/>
    <w:rsid w:val="0063728D"/>
    <w:rsid w:val="0065633B"/>
    <w:rsid w:val="006572AE"/>
    <w:rsid w:val="00660346"/>
    <w:rsid w:val="0066086A"/>
    <w:rsid w:val="00667536"/>
    <w:rsid w:val="0067081E"/>
    <w:rsid w:val="006737C2"/>
    <w:rsid w:val="00690169"/>
    <w:rsid w:val="00691A8E"/>
    <w:rsid w:val="0069728F"/>
    <w:rsid w:val="006A06AE"/>
    <w:rsid w:val="006A5B27"/>
    <w:rsid w:val="006C1988"/>
    <w:rsid w:val="006C22DA"/>
    <w:rsid w:val="006D3188"/>
    <w:rsid w:val="006E0B99"/>
    <w:rsid w:val="006E1122"/>
    <w:rsid w:val="006E2C0D"/>
    <w:rsid w:val="006F1911"/>
    <w:rsid w:val="00700675"/>
    <w:rsid w:val="0070191C"/>
    <w:rsid w:val="00706939"/>
    <w:rsid w:val="007407B5"/>
    <w:rsid w:val="00742FA2"/>
    <w:rsid w:val="007443E6"/>
    <w:rsid w:val="0076166C"/>
    <w:rsid w:val="00767927"/>
    <w:rsid w:val="00781884"/>
    <w:rsid w:val="007929F3"/>
    <w:rsid w:val="00794D52"/>
    <w:rsid w:val="00797117"/>
    <w:rsid w:val="007A7133"/>
    <w:rsid w:val="007B0D58"/>
    <w:rsid w:val="007B321A"/>
    <w:rsid w:val="007C3783"/>
    <w:rsid w:val="007D21B8"/>
    <w:rsid w:val="007E2CB1"/>
    <w:rsid w:val="007E37A6"/>
    <w:rsid w:val="007F23EE"/>
    <w:rsid w:val="00800B16"/>
    <w:rsid w:val="00804A08"/>
    <w:rsid w:val="00804E0B"/>
    <w:rsid w:val="00806DF6"/>
    <w:rsid w:val="00837191"/>
    <w:rsid w:val="00842E22"/>
    <w:rsid w:val="00843962"/>
    <w:rsid w:val="0085193A"/>
    <w:rsid w:val="008542DE"/>
    <w:rsid w:val="00854988"/>
    <w:rsid w:val="00855E4F"/>
    <w:rsid w:val="0085729C"/>
    <w:rsid w:val="00861B18"/>
    <w:rsid w:val="00862DF1"/>
    <w:rsid w:val="008758BF"/>
    <w:rsid w:val="008760EB"/>
    <w:rsid w:val="008820FF"/>
    <w:rsid w:val="008962DF"/>
    <w:rsid w:val="008A11F4"/>
    <w:rsid w:val="008B3AF4"/>
    <w:rsid w:val="008B3F66"/>
    <w:rsid w:val="008D038D"/>
    <w:rsid w:val="008E5222"/>
    <w:rsid w:val="008E5D28"/>
    <w:rsid w:val="00904C3A"/>
    <w:rsid w:val="00904D88"/>
    <w:rsid w:val="0090513A"/>
    <w:rsid w:val="00927FF2"/>
    <w:rsid w:val="009325BA"/>
    <w:rsid w:val="00936F09"/>
    <w:rsid w:val="009449C9"/>
    <w:rsid w:val="009502C4"/>
    <w:rsid w:val="00951470"/>
    <w:rsid w:val="00960466"/>
    <w:rsid w:val="00964080"/>
    <w:rsid w:val="0097465C"/>
    <w:rsid w:val="0097598B"/>
    <w:rsid w:val="009760D3"/>
    <w:rsid w:val="00980DB5"/>
    <w:rsid w:val="009A11E0"/>
    <w:rsid w:val="009A26DA"/>
    <w:rsid w:val="009A3D79"/>
    <w:rsid w:val="009B21C7"/>
    <w:rsid w:val="009B57EC"/>
    <w:rsid w:val="009C7030"/>
    <w:rsid w:val="009D06BA"/>
    <w:rsid w:val="009D2275"/>
    <w:rsid w:val="009D42C9"/>
    <w:rsid w:val="009E6655"/>
    <w:rsid w:val="009F1BD2"/>
    <w:rsid w:val="009F7A05"/>
    <w:rsid w:val="00A04CE6"/>
    <w:rsid w:val="00A17441"/>
    <w:rsid w:val="00A2329F"/>
    <w:rsid w:val="00A37E1E"/>
    <w:rsid w:val="00A5384B"/>
    <w:rsid w:val="00A650A8"/>
    <w:rsid w:val="00A76850"/>
    <w:rsid w:val="00A81C2D"/>
    <w:rsid w:val="00A84C67"/>
    <w:rsid w:val="00A94F19"/>
    <w:rsid w:val="00AA242C"/>
    <w:rsid w:val="00AA38CD"/>
    <w:rsid w:val="00AA7EB9"/>
    <w:rsid w:val="00AB1CE9"/>
    <w:rsid w:val="00AB5BDF"/>
    <w:rsid w:val="00AB5E45"/>
    <w:rsid w:val="00AB66B6"/>
    <w:rsid w:val="00AB6974"/>
    <w:rsid w:val="00AC1915"/>
    <w:rsid w:val="00AD120C"/>
    <w:rsid w:val="00AD31BF"/>
    <w:rsid w:val="00AD6895"/>
    <w:rsid w:val="00AE1DA3"/>
    <w:rsid w:val="00AE3183"/>
    <w:rsid w:val="00AE4A29"/>
    <w:rsid w:val="00B051CA"/>
    <w:rsid w:val="00B0713B"/>
    <w:rsid w:val="00B16CE9"/>
    <w:rsid w:val="00B25D15"/>
    <w:rsid w:val="00B6538E"/>
    <w:rsid w:val="00B715EF"/>
    <w:rsid w:val="00B71ECD"/>
    <w:rsid w:val="00B764E2"/>
    <w:rsid w:val="00B82263"/>
    <w:rsid w:val="00B83CCF"/>
    <w:rsid w:val="00B90AEF"/>
    <w:rsid w:val="00BA6DE4"/>
    <w:rsid w:val="00BA6FB5"/>
    <w:rsid w:val="00BB080F"/>
    <w:rsid w:val="00BC4FBF"/>
    <w:rsid w:val="00BC516C"/>
    <w:rsid w:val="00BC5E72"/>
    <w:rsid w:val="00BC7558"/>
    <w:rsid w:val="00BC788A"/>
    <w:rsid w:val="00BD205A"/>
    <w:rsid w:val="00BD797F"/>
    <w:rsid w:val="00BD7AF1"/>
    <w:rsid w:val="00BE674F"/>
    <w:rsid w:val="00BE6ECD"/>
    <w:rsid w:val="00BE7DB8"/>
    <w:rsid w:val="00C2523D"/>
    <w:rsid w:val="00C3182F"/>
    <w:rsid w:val="00C342C0"/>
    <w:rsid w:val="00C363CB"/>
    <w:rsid w:val="00C41CE5"/>
    <w:rsid w:val="00C629D5"/>
    <w:rsid w:val="00C63861"/>
    <w:rsid w:val="00C76229"/>
    <w:rsid w:val="00C765F1"/>
    <w:rsid w:val="00C76AB3"/>
    <w:rsid w:val="00C87A31"/>
    <w:rsid w:val="00C90858"/>
    <w:rsid w:val="00CA270D"/>
    <w:rsid w:val="00CA3EA3"/>
    <w:rsid w:val="00CA4895"/>
    <w:rsid w:val="00CA5A6D"/>
    <w:rsid w:val="00CA74CA"/>
    <w:rsid w:val="00CB2443"/>
    <w:rsid w:val="00CB36C3"/>
    <w:rsid w:val="00CC68E1"/>
    <w:rsid w:val="00CD43AF"/>
    <w:rsid w:val="00CE721F"/>
    <w:rsid w:val="00D102E9"/>
    <w:rsid w:val="00D14F8F"/>
    <w:rsid w:val="00D16462"/>
    <w:rsid w:val="00D354D9"/>
    <w:rsid w:val="00D40A68"/>
    <w:rsid w:val="00D774B3"/>
    <w:rsid w:val="00D8251A"/>
    <w:rsid w:val="00D9262A"/>
    <w:rsid w:val="00DA63B3"/>
    <w:rsid w:val="00DC61CD"/>
    <w:rsid w:val="00DD1887"/>
    <w:rsid w:val="00DD445C"/>
    <w:rsid w:val="00DD7010"/>
    <w:rsid w:val="00DF6A89"/>
    <w:rsid w:val="00E05DE2"/>
    <w:rsid w:val="00E06462"/>
    <w:rsid w:val="00E25286"/>
    <w:rsid w:val="00E25BF7"/>
    <w:rsid w:val="00E41043"/>
    <w:rsid w:val="00E44378"/>
    <w:rsid w:val="00E57EA7"/>
    <w:rsid w:val="00E61AE9"/>
    <w:rsid w:val="00E66040"/>
    <w:rsid w:val="00E67C3B"/>
    <w:rsid w:val="00E74990"/>
    <w:rsid w:val="00E77EF6"/>
    <w:rsid w:val="00EA6FCF"/>
    <w:rsid w:val="00EB38BD"/>
    <w:rsid w:val="00EB4AB2"/>
    <w:rsid w:val="00EE126D"/>
    <w:rsid w:val="00EE649F"/>
    <w:rsid w:val="00F057E3"/>
    <w:rsid w:val="00F06CAB"/>
    <w:rsid w:val="00F11CC8"/>
    <w:rsid w:val="00F11D8C"/>
    <w:rsid w:val="00F139F3"/>
    <w:rsid w:val="00F203D4"/>
    <w:rsid w:val="00F214B5"/>
    <w:rsid w:val="00F21B03"/>
    <w:rsid w:val="00F2389F"/>
    <w:rsid w:val="00F24AE2"/>
    <w:rsid w:val="00F41D5A"/>
    <w:rsid w:val="00F41D8F"/>
    <w:rsid w:val="00F428A5"/>
    <w:rsid w:val="00F65F79"/>
    <w:rsid w:val="00F7164A"/>
    <w:rsid w:val="00F87253"/>
    <w:rsid w:val="00F908CA"/>
    <w:rsid w:val="00F935FA"/>
    <w:rsid w:val="00FB1865"/>
    <w:rsid w:val="00FB2171"/>
    <w:rsid w:val="00FB5031"/>
    <w:rsid w:val="00FC02EA"/>
    <w:rsid w:val="00FC7DBE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29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E1C3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styleId="a3">
    <w:name w:val="Hyperlink"/>
    <w:basedOn w:val="a0"/>
    <w:uiPriority w:val="99"/>
    <w:semiHidden/>
    <w:unhideWhenUsed/>
    <w:rsid w:val="001E1C3D"/>
    <w:rPr>
      <w:color w:val="0000FF"/>
      <w:u w:val="single"/>
    </w:rPr>
  </w:style>
  <w:style w:type="character" w:styleId="a4">
    <w:name w:val="Emphasis"/>
    <w:basedOn w:val="a0"/>
    <w:qFormat/>
    <w:rsid w:val="001E1C3D"/>
    <w:rPr>
      <w:i/>
      <w:iCs/>
    </w:rPr>
  </w:style>
  <w:style w:type="paragraph" w:styleId="a5">
    <w:name w:val="List Paragraph"/>
    <w:basedOn w:val="a"/>
    <w:uiPriority w:val="34"/>
    <w:qFormat/>
    <w:rsid w:val="00C765F1"/>
    <w:pPr>
      <w:ind w:left="720"/>
      <w:contextualSpacing/>
    </w:pPr>
  </w:style>
  <w:style w:type="paragraph" w:styleId="a6">
    <w:name w:val="Body Text"/>
    <w:basedOn w:val="a"/>
    <w:link w:val="a7"/>
    <w:uiPriority w:val="99"/>
    <w:semiHidden/>
    <w:unhideWhenUsed/>
    <w:rsid w:val="005F08DA"/>
    <w:pPr>
      <w:widowControl w:val="0"/>
      <w:suppressAutoHyphens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semiHidden/>
    <w:rsid w:val="005F08DA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Normal (Web)"/>
    <w:basedOn w:val="a"/>
    <w:uiPriority w:val="99"/>
    <w:unhideWhenUsed/>
    <w:rsid w:val="003466C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466CB"/>
  </w:style>
  <w:style w:type="paragraph" w:customStyle="1" w:styleId="a9">
    <w:name w:val="Содержимое таблицы"/>
    <w:basedOn w:val="a"/>
    <w:rsid w:val="003466CB"/>
    <w:pPr>
      <w:widowControl w:val="0"/>
      <w:suppressLineNumbers/>
    </w:pPr>
    <w:rPr>
      <w:rFonts w:eastAsia="Lucida Sans Unicode"/>
      <w:kern w:val="1"/>
    </w:rPr>
  </w:style>
  <w:style w:type="paragraph" w:customStyle="1" w:styleId="Default">
    <w:name w:val="Default"/>
    <w:rsid w:val="00F41D8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D227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D2275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Title">
    <w:name w:val="ConsPlusTitle"/>
    <w:rsid w:val="002A60BB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Nospasing">
    <w:name w:val="No spasing"/>
    <w:basedOn w:val="ConsPlusNormal"/>
    <w:rsid w:val="00BB080F"/>
    <w:pPr>
      <w:widowControl/>
      <w:snapToGrid w:val="0"/>
      <w:ind w:firstLine="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F7164A"/>
    <w:rPr>
      <w:rFonts w:ascii="Arial" w:eastAsia="Arial" w:hAnsi="Arial" w:cs="Arial"/>
      <w:sz w:val="20"/>
      <w:szCs w:val="20"/>
      <w:lang w:eastAsia="ar-SA"/>
    </w:rPr>
  </w:style>
  <w:style w:type="paragraph" w:customStyle="1" w:styleId="p9">
    <w:name w:val="p9"/>
    <w:basedOn w:val="a"/>
    <w:rsid w:val="0025477E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c">
    <w:name w:val="Strong"/>
    <w:basedOn w:val="a0"/>
    <w:qFormat/>
    <w:rsid w:val="00806DF6"/>
    <w:rPr>
      <w:b/>
      <w:bCs/>
    </w:rPr>
  </w:style>
  <w:style w:type="paragraph" w:customStyle="1" w:styleId="1">
    <w:name w:val="Знак Знак Знак Знак1 Знак Знак Знак"/>
    <w:basedOn w:val="a"/>
    <w:rsid w:val="00324B89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d">
    <w:name w:val="Table Grid"/>
    <w:basedOn w:val="a1"/>
    <w:uiPriority w:val="59"/>
    <w:rsid w:val="00513C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1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4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0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5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7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8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3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2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0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6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9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4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6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7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4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7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7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5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6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4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4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4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9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3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8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2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2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1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06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0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7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2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0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8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5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6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3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6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4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4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4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8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9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6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7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0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8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4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0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2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4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6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4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3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4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1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3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6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1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0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1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1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0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3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1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0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2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1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5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0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05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0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0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6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6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7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5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0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78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5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23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57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9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5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65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40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1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85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28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5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1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8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5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5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9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2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6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2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2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5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4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49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63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78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25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9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32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8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3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74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36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23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20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2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76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4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1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3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86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50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55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74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42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28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56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21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93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09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7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9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2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77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2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8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4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56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9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0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8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53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78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83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75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13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76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85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03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12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13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3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7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0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7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0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0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6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8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8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2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1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04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4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2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9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4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2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6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96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8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7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01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6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1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4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9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7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8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9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2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0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0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66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2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5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razit.ru/otchet-glavi-municipalenogo-obrazovaniya-poselok-mohsogolloh.html" TargetMode="External"/><Relationship Id="rId3" Type="http://schemas.openxmlformats.org/officeDocument/2006/relationships/styles" Target="styles.xml"/><Relationship Id="rId7" Type="http://schemas.openxmlformats.org/officeDocument/2006/relationships/hyperlink" Target="http://vossta.ru/uchebno-metodicheskij-kompleks-disciplini-buhgalterskij-uchet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128FCE-3350-4FBC-8539-DF74D580A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4114</Words>
  <Characters>23450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A_Pochivalova</dc:creator>
  <cp:lastModifiedBy>Тамара</cp:lastModifiedBy>
  <cp:revision>13</cp:revision>
  <cp:lastPrinted>2019-09-20T04:22:00Z</cp:lastPrinted>
  <dcterms:created xsi:type="dcterms:W3CDTF">2019-09-10T04:22:00Z</dcterms:created>
  <dcterms:modified xsi:type="dcterms:W3CDTF">2019-09-20T04:26:00Z</dcterms:modified>
</cp:coreProperties>
</file>