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0B" w:rsidRDefault="0050110B" w:rsidP="0050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50110B" w:rsidRDefault="0050110B" w:rsidP="0050110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50110B" w:rsidRDefault="0050110B" w:rsidP="005011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0110B" w:rsidRDefault="0050110B" w:rsidP="0050110B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 марта 2025</w:t>
      </w:r>
      <w:r>
        <w:rPr>
          <w:b/>
          <w:bCs/>
          <w:sz w:val="28"/>
          <w:szCs w:val="28"/>
        </w:rPr>
        <w:t xml:space="preserve"> года                                                   </w:t>
      </w:r>
      <w:r>
        <w:rPr>
          <w:b/>
          <w:bCs/>
          <w:sz w:val="28"/>
          <w:szCs w:val="28"/>
        </w:rPr>
        <w:t xml:space="preserve">                           № 8/5</w:t>
      </w:r>
    </w:p>
    <w:p w:rsidR="0050110B" w:rsidRDefault="0050110B" w:rsidP="0050110B">
      <w:pPr>
        <w:spacing w:after="120"/>
        <w:rPr>
          <w:b/>
          <w:bCs/>
          <w:sz w:val="28"/>
          <w:szCs w:val="28"/>
        </w:rPr>
      </w:pPr>
    </w:p>
    <w:p w:rsidR="0050110B" w:rsidRDefault="0050110B" w:rsidP="0050110B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отчете главы </w:t>
      </w:r>
      <w:proofErr w:type="spellStart"/>
      <w:r>
        <w:rPr>
          <w:b/>
          <w:bCs/>
          <w:sz w:val="28"/>
          <w:szCs w:val="28"/>
        </w:rPr>
        <w:t>Мокроольховского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 xml:space="preserve">о результатах своей деятельности, деятельности администрации </w:t>
      </w:r>
      <w:proofErr w:type="spellStart"/>
      <w:r>
        <w:rPr>
          <w:b/>
          <w:sz w:val="28"/>
          <w:szCs w:val="28"/>
        </w:rPr>
        <w:t>Мокроольховс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сельского поселения за 2024</w:t>
      </w:r>
      <w:r>
        <w:rPr>
          <w:b/>
          <w:sz w:val="28"/>
          <w:szCs w:val="28"/>
        </w:rPr>
        <w:t xml:space="preserve"> год перед депутатами </w:t>
      </w:r>
      <w:proofErr w:type="spellStart"/>
      <w:r>
        <w:rPr>
          <w:b/>
          <w:sz w:val="28"/>
          <w:szCs w:val="28"/>
        </w:rPr>
        <w:t>Мокроольховского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50110B" w:rsidRDefault="0050110B" w:rsidP="0050110B">
      <w:pPr>
        <w:spacing w:after="120"/>
        <w:jc w:val="center"/>
        <w:rPr>
          <w:b/>
          <w:bCs/>
          <w:sz w:val="28"/>
          <w:szCs w:val="28"/>
        </w:rPr>
      </w:pPr>
    </w:p>
    <w:p w:rsidR="0050110B" w:rsidRDefault="0050110B" w:rsidP="0050110B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Во исполнение Федерального закона от 06.10.2003г № 131-ФЗ «Об общих принципах организации местного самоуправления в Российской Федерации»,  Устава </w:t>
      </w:r>
      <w:proofErr w:type="spellStart"/>
      <w:r>
        <w:rPr>
          <w:b/>
          <w:bCs/>
          <w:sz w:val="28"/>
          <w:szCs w:val="28"/>
        </w:rPr>
        <w:t>Мокроольховского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решения Совета  </w:t>
      </w:r>
      <w:proofErr w:type="spellStart"/>
      <w:r>
        <w:rPr>
          <w:b/>
          <w:bCs/>
          <w:sz w:val="28"/>
          <w:szCs w:val="28"/>
        </w:rPr>
        <w:t>Мокроольховского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от 13 сентября 2016года </w:t>
      </w:r>
    </w:p>
    <w:p w:rsidR="0050110B" w:rsidRDefault="0050110B" w:rsidP="0050110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порядке предоставления ежегодных отчетов главы </w:t>
      </w:r>
      <w:proofErr w:type="spellStart"/>
      <w:r>
        <w:rPr>
          <w:b/>
          <w:sz w:val="28"/>
          <w:szCs w:val="28"/>
        </w:rPr>
        <w:t>Мокроольховского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Котовского муниципального района</w:t>
      </w:r>
      <w:r>
        <w:rPr>
          <w:b/>
          <w:bCs/>
          <w:sz w:val="28"/>
          <w:szCs w:val="28"/>
        </w:rPr>
        <w:t xml:space="preserve">», Совет </w:t>
      </w:r>
      <w:proofErr w:type="spellStart"/>
      <w:r>
        <w:rPr>
          <w:b/>
          <w:bCs/>
          <w:sz w:val="28"/>
          <w:szCs w:val="28"/>
        </w:rPr>
        <w:t>Мокроольховского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РЕШИЛ:</w:t>
      </w:r>
    </w:p>
    <w:p w:rsidR="0050110B" w:rsidRDefault="0050110B" w:rsidP="0050110B">
      <w:pPr>
        <w:pStyle w:val="a7"/>
        <w:numPr>
          <w:ilvl w:val="0"/>
          <w:numId w:val="3"/>
        </w:numPr>
        <w:spacing w:after="0" w:line="240" w:lineRule="auto"/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рассмотрения отчета главы </w:t>
      </w:r>
      <w:proofErr w:type="spellStart"/>
      <w:r>
        <w:rPr>
          <w:b/>
          <w:bCs/>
          <w:sz w:val="28"/>
          <w:szCs w:val="28"/>
        </w:rPr>
        <w:t>Мокроольховского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признать результаты  деятельности главы </w:t>
      </w:r>
      <w:proofErr w:type="spellStart"/>
      <w:r>
        <w:rPr>
          <w:b/>
          <w:bCs/>
          <w:sz w:val="28"/>
          <w:szCs w:val="28"/>
        </w:rPr>
        <w:t>Мокроольховск</w:t>
      </w:r>
      <w:r>
        <w:rPr>
          <w:b/>
          <w:bCs/>
          <w:sz w:val="28"/>
          <w:szCs w:val="28"/>
        </w:rPr>
        <w:t>ого</w:t>
      </w:r>
      <w:proofErr w:type="spellEnd"/>
      <w:r>
        <w:rPr>
          <w:b/>
          <w:bCs/>
          <w:sz w:val="28"/>
          <w:szCs w:val="28"/>
        </w:rPr>
        <w:t xml:space="preserve"> сельского поселения  за 2024</w:t>
      </w:r>
      <w:r>
        <w:rPr>
          <w:b/>
          <w:bCs/>
          <w:sz w:val="28"/>
          <w:szCs w:val="28"/>
        </w:rPr>
        <w:t xml:space="preserve"> год удовлетворительными.</w:t>
      </w:r>
      <w:r>
        <w:rPr>
          <w:b/>
          <w:sz w:val="28"/>
          <w:szCs w:val="28"/>
        </w:rPr>
        <w:t xml:space="preserve"> </w:t>
      </w:r>
    </w:p>
    <w:p w:rsidR="0050110B" w:rsidRDefault="0050110B" w:rsidP="0050110B">
      <w:pPr>
        <w:pStyle w:val="a7"/>
        <w:numPr>
          <w:ilvl w:val="0"/>
          <w:numId w:val="3"/>
        </w:numPr>
        <w:spacing w:after="0" w:line="240" w:lineRule="auto"/>
        <w:ind w:right="-28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Ежегодный отчет главы </w:t>
      </w:r>
      <w:proofErr w:type="spellStart"/>
      <w:r>
        <w:rPr>
          <w:b/>
          <w:sz w:val="28"/>
          <w:szCs w:val="28"/>
        </w:rPr>
        <w:t>Мокроольховского</w:t>
      </w:r>
      <w:proofErr w:type="spellEnd"/>
      <w:r>
        <w:rPr>
          <w:b/>
          <w:sz w:val="28"/>
          <w:szCs w:val="28"/>
        </w:rPr>
        <w:t xml:space="preserve"> сельского поселения вместе с решением Совета </w:t>
      </w:r>
      <w:proofErr w:type="spellStart"/>
      <w:r>
        <w:rPr>
          <w:b/>
          <w:sz w:val="28"/>
          <w:szCs w:val="28"/>
        </w:rPr>
        <w:t>Мокроольховского</w:t>
      </w:r>
      <w:proofErr w:type="spellEnd"/>
      <w:r>
        <w:rPr>
          <w:b/>
          <w:sz w:val="28"/>
          <w:szCs w:val="28"/>
        </w:rPr>
        <w:t xml:space="preserve"> сельского поселения подлежит опубликованию (обнародованию)   в соответствии с приложением № 1.</w:t>
      </w:r>
    </w:p>
    <w:p w:rsidR="0050110B" w:rsidRDefault="0050110B" w:rsidP="0050110B">
      <w:pPr>
        <w:pStyle w:val="a7"/>
        <w:numPr>
          <w:ilvl w:val="0"/>
          <w:numId w:val="3"/>
        </w:numPr>
        <w:spacing w:after="0" w:line="240" w:lineRule="auto"/>
        <w:ind w:right="-28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Настоящее решение вступает в силу с момента обнародования.</w:t>
      </w:r>
    </w:p>
    <w:p w:rsidR="0050110B" w:rsidRDefault="0050110B" w:rsidP="0050110B">
      <w:pPr>
        <w:rPr>
          <w:b/>
          <w:bCs/>
          <w:sz w:val="28"/>
          <w:szCs w:val="28"/>
        </w:rPr>
      </w:pPr>
    </w:p>
    <w:p w:rsidR="0050110B" w:rsidRDefault="0050110B" w:rsidP="005011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Мокроольховского</w:t>
      </w:r>
      <w:proofErr w:type="spellEnd"/>
    </w:p>
    <w:p w:rsidR="0050110B" w:rsidRDefault="0050110B" w:rsidP="0050110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поселения:                                  </w:t>
      </w:r>
      <w:proofErr w:type="spellStart"/>
      <w:r>
        <w:rPr>
          <w:b/>
          <w:bCs/>
          <w:sz w:val="28"/>
          <w:szCs w:val="28"/>
        </w:rPr>
        <w:t>Мустафаева</w:t>
      </w:r>
      <w:proofErr w:type="spellEnd"/>
      <w:r>
        <w:rPr>
          <w:b/>
          <w:bCs/>
          <w:sz w:val="28"/>
          <w:szCs w:val="28"/>
        </w:rPr>
        <w:t xml:space="preserve"> Т.Ю.</w:t>
      </w:r>
    </w:p>
    <w:p w:rsidR="000E2A13" w:rsidRDefault="000E2A13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A13" w:rsidRDefault="000E2A13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A13" w:rsidRDefault="000E2A13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0B" w:rsidRDefault="0050110B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0B" w:rsidRDefault="0050110B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0B" w:rsidRDefault="0050110B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0B" w:rsidRDefault="0050110B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0B" w:rsidRDefault="0050110B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A13" w:rsidRPr="0050110B" w:rsidRDefault="0050110B" w:rsidP="0050110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10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50110B" w:rsidRPr="0050110B" w:rsidRDefault="0050110B" w:rsidP="0050110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10B">
        <w:rPr>
          <w:rFonts w:ascii="Times New Roman" w:hAnsi="Times New Roman" w:cs="Times New Roman"/>
          <w:bCs/>
          <w:sz w:val="24"/>
          <w:szCs w:val="24"/>
        </w:rPr>
        <w:t xml:space="preserve">к решению совета </w:t>
      </w:r>
      <w:proofErr w:type="spellStart"/>
      <w:r w:rsidRPr="0050110B">
        <w:rPr>
          <w:rFonts w:ascii="Times New Roman" w:hAnsi="Times New Roman" w:cs="Times New Roman"/>
          <w:bCs/>
          <w:sz w:val="24"/>
          <w:szCs w:val="24"/>
        </w:rPr>
        <w:t>Мокроольховского</w:t>
      </w:r>
      <w:proofErr w:type="spellEnd"/>
      <w:r w:rsidRPr="005011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110B" w:rsidRPr="0050110B" w:rsidRDefault="0050110B" w:rsidP="0050110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10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50110B" w:rsidRPr="0050110B" w:rsidRDefault="0050110B" w:rsidP="0050110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10B">
        <w:rPr>
          <w:rFonts w:ascii="Times New Roman" w:hAnsi="Times New Roman" w:cs="Times New Roman"/>
          <w:bCs/>
          <w:sz w:val="24"/>
          <w:szCs w:val="24"/>
        </w:rPr>
        <w:t>№ 8/5 от 03.03.2025 года</w:t>
      </w:r>
    </w:p>
    <w:p w:rsidR="00EF324D" w:rsidRPr="00C32766" w:rsidRDefault="00EF324D" w:rsidP="00EF32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766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EF324D" w:rsidRPr="00C32766" w:rsidRDefault="00EF324D" w:rsidP="00EF3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66">
        <w:rPr>
          <w:rFonts w:ascii="Times New Roman" w:hAnsi="Times New Roman" w:cs="Times New Roman"/>
          <w:b/>
          <w:bCs/>
          <w:sz w:val="28"/>
          <w:szCs w:val="28"/>
        </w:rPr>
        <w:t>Главы Мокроольховского сельского поселения Котовского  муниципального района «</w:t>
      </w:r>
      <w:r w:rsidRPr="00C32766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деятельности, деятельности администрации Мокроольховс</w:t>
      </w:r>
      <w:r w:rsidR="00D2732C">
        <w:rPr>
          <w:rFonts w:ascii="Times New Roman" w:hAnsi="Times New Roman" w:cs="Times New Roman"/>
          <w:b/>
          <w:sz w:val="28"/>
          <w:szCs w:val="28"/>
        </w:rPr>
        <w:t>кого сельского поселения за 2024</w:t>
      </w:r>
      <w:r w:rsidRPr="00C3276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C327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324D" w:rsidRPr="00C32766" w:rsidRDefault="00EF324D" w:rsidP="00EF324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color w:val="212121"/>
          <w:sz w:val="28"/>
          <w:szCs w:val="28"/>
        </w:rPr>
        <w:t>В соответствии c действующим Федеральным законодательством Главы сельских поселений ежегодно отчитываются перед  депутатами и населением сельского поселения о проделанной работе.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color w:val="212121"/>
          <w:sz w:val="28"/>
          <w:szCs w:val="28"/>
        </w:rPr>
        <w:t>В нашем поселении они проводятся ежегодно, и сегодня Вашему вниманию представляется отчет о р</w:t>
      </w:r>
      <w:r w:rsidR="00D2732C">
        <w:rPr>
          <w:color w:val="212121"/>
          <w:sz w:val="28"/>
          <w:szCs w:val="28"/>
        </w:rPr>
        <w:t>аботе за 2024</w:t>
      </w:r>
      <w:r w:rsidRPr="0010766C">
        <w:rPr>
          <w:color w:val="212121"/>
          <w:sz w:val="28"/>
          <w:szCs w:val="28"/>
        </w:rPr>
        <w:t xml:space="preserve"> год.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sz w:val="28"/>
          <w:szCs w:val="28"/>
        </w:rPr>
        <w:t xml:space="preserve">В  состав Мокроольховского  сельского поселения входят 4 </w:t>
      </w:r>
      <w:proofErr w:type="gramStart"/>
      <w:r w:rsidRPr="0010766C">
        <w:rPr>
          <w:sz w:val="28"/>
          <w:szCs w:val="28"/>
        </w:rPr>
        <w:t>населенных</w:t>
      </w:r>
      <w:proofErr w:type="gramEnd"/>
      <w:r w:rsidRPr="0010766C">
        <w:rPr>
          <w:sz w:val="28"/>
          <w:szCs w:val="28"/>
        </w:rPr>
        <w:t xml:space="preserve"> пункта: с Мокрая Ольховка, с. Крячки, с. </w:t>
      </w:r>
      <w:proofErr w:type="spellStart"/>
      <w:r w:rsidRPr="0010766C">
        <w:rPr>
          <w:sz w:val="28"/>
          <w:szCs w:val="28"/>
        </w:rPr>
        <w:t>Неткачево</w:t>
      </w:r>
      <w:proofErr w:type="spellEnd"/>
      <w:r w:rsidRPr="0010766C">
        <w:rPr>
          <w:sz w:val="28"/>
          <w:szCs w:val="28"/>
        </w:rPr>
        <w:t>, с. Перещепное.</w:t>
      </w: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766C">
        <w:rPr>
          <w:sz w:val="28"/>
          <w:szCs w:val="28"/>
        </w:rPr>
        <w:t xml:space="preserve">    Чис</w:t>
      </w:r>
      <w:r w:rsidR="00C87B00">
        <w:rPr>
          <w:sz w:val="28"/>
          <w:szCs w:val="28"/>
        </w:rPr>
        <w:t>ленность населения на 01.01.2025</w:t>
      </w:r>
      <w:r w:rsidRPr="0010766C">
        <w:rPr>
          <w:sz w:val="28"/>
          <w:szCs w:val="28"/>
        </w:rPr>
        <w:t xml:space="preserve"> г. по регистрации составила </w:t>
      </w:r>
      <w:r>
        <w:rPr>
          <w:b/>
          <w:sz w:val="28"/>
          <w:szCs w:val="28"/>
        </w:rPr>
        <w:t>14</w:t>
      </w:r>
      <w:r w:rsidR="00C87B00">
        <w:rPr>
          <w:b/>
          <w:sz w:val="28"/>
          <w:szCs w:val="28"/>
        </w:rPr>
        <w:t xml:space="preserve">27 </w:t>
      </w:r>
      <w:r w:rsidRPr="0010766C">
        <w:rPr>
          <w:sz w:val="28"/>
          <w:szCs w:val="28"/>
        </w:rPr>
        <w:t>человек, для сравнения</w:t>
      </w:r>
      <w:r w:rsidR="00C87B00">
        <w:rPr>
          <w:sz w:val="28"/>
          <w:szCs w:val="28"/>
        </w:rPr>
        <w:t xml:space="preserve"> в 2024</w:t>
      </w:r>
      <w:r w:rsidRPr="0010766C">
        <w:rPr>
          <w:sz w:val="28"/>
          <w:szCs w:val="28"/>
        </w:rPr>
        <w:t xml:space="preserve"> году было </w:t>
      </w:r>
      <w:r>
        <w:rPr>
          <w:b/>
          <w:sz w:val="28"/>
          <w:szCs w:val="28"/>
        </w:rPr>
        <w:t>1</w:t>
      </w:r>
      <w:r w:rsidR="00C87B00">
        <w:rPr>
          <w:b/>
          <w:sz w:val="28"/>
          <w:szCs w:val="28"/>
        </w:rPr>
        <w:t>445</w:t>
      </w:r>
      <w:r w:rsidRPr="0010766C">
        <w:rPr>
          <w:sz w:val="28"/>
          <w:szCs w:val="28"/>
        </w:rPr>
        <w:t xml:space="preserve"> человек.</w:t>
      </w: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и хозяйств по поселению: </w:t>
      </w: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72457">
        <w:rPr>
          <w:b/>
          <w:sz w:val="28"/>
          <w:szCs w:val="28"/>
          <w:u w:val="single"/>
        </w:rPr>
        <w:t>Мокрая Ольховка</w:t>
      </w:r>
      <w:r>
        <w:rPr>
          <w:sz w:val="28"/>
          <w:szCs w:val="28"/>
        </w:rPr>
        <w:t xml:space="preserve"> в </w:t>
      </w:r>
      <w:r w:rsidRPr="00A72457">
        <w:rPr>
          <w:b/>
          <w:sz w:val="28"/>
          <w:szCs w:val="28"/>
        </w:rPr>
        <w:t xml:space="preserve">329 </w:t>
      </w:r>
      <w:r>
        <w:rPr>
          <w:sz w:val="28"/>
          <w:szCs w:val="28"/>
        </w:rPr>
        <w:t xml:space="preserve">хозяйствах зарегистрировано </w:t>
      </w:r>
      <w:r w:rsidRPr="00A72457">
        <w:rPr>
          <w:sz w:val="28"/>
          <w:szCs w:val="28"/>
        </w:rPr>
        <w:t xml:space="preserve">по месту жительства  </w:t>
      </w:r>
      <w:r w:rsidR="00C87B00">
        <w:rPr>
          <w:b/>
          <w:bCs/>
          <w:sz w:val="28"/>
          <w:szCs w:val="28"/>
        </w:rPr>
        <w:t>771</w:t>
      </w:r>
      <w:r w:rsidRPr="00A72457">
        <w:rPr>
          <w:b/>
          <w:bCs/>
          <w:sz w:val="28"/>
          <w:szCs w:val="28"/>
        </w:rPr>
        <w:t xml:space="preserve"> человек, </w:t>
      </w:r>
      <w:r w:rsidRPr="00A72457">
        <w:rPr>
          <w:bCs/>
          <w:sz w:val="28"/>
          <w:szCs w:val="28"/>
        </w:rPr>
        <w:t>а по факту</w:t>
      </w:r>
      <w:r w:rsidR="00C87B00">
        <w:rPr>
          <w:bCs/>
          <w:sz w:val="28"/>
          <w:szCs w:val="28"/>
        </w:rPr>
        <w:t xml:space="preserve"> </w:t>
      </w:r>
      <w:r w:rsidRPr="00A72457">
        <w:rPr>
          <w:bCs/>
          <w:sz w:val="28"/>
          <w:szCs w:val="28"/>
        </w:rPr>
        <w:t>проживает</w:t>
      </w:r>
      <w:r w:rsidR="00C87B00">
        <w:rPr>
          <w:b/>
          <w:sz w:val="28"/>
          <w:szCs w:val="28"/>
        </w:rPr>
        <w:t xml:space="preserve">  597</w:t>
      </w:r>
      <w:r w:rsidRPr="00A72457">
        <w:rPr>
          <w:b/>
          <w:sz w:val="28"/>
          <w:szCs w:val="28"/>
        </w:rPr>
        <w:t xml:space="preserve">  человек</w:t>
      </w:r>
      <w:r>
        <w:rPr>
          <w:b/>
          <w:sz w:val="28"/>
          <w:szCs w:val="28"/>
        </w:rPr>
        <w:t>.</w:t>
      </w: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72457">
        <w:rPr>
          <w:b/>
          <w:sz w:val="28"/>
          <w:szCs w:val="28"/>
          <w:u w:val="single"/>
        </w:rPr>
        <w:t>Перещепное</w:t>
      </w:r>
      <w:r>
        <w:rPr>
          <w:b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141 </w:t>
      </w:r>
      <w:r>
        <w:rPr>
          <w:sz w:val="28"/>
          <w:szCs w:val="28"/>
        </w:rPr>
        <w:t xml:space="preserve">хозяйствах зарегистрировано </w:t>
      </w:r>
      <w:r w:rsidRPr="00A72457">
        <w:rPr>
          <w:sz w:val="28"/>
          <w:szCs w:val="28"/>
        </w:rPr>
        <w:t xml:space="preserve">по месту жительства  </w:t>
      </w:r>
      <w:r w:rsidR="00C87B00">
        <w:rPr>
          <w:b/>
          <w:sz w:val="28"/>
          <w:szCs w:val="28"/>
        </w:rPr>
        <w:t>324</w:t>
      </w:r>
      <w:r w:rsidR="000E2A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человек, </w:t>
      </w:r>
      <w:r w:rsidRPr="00A72457">
        <w:rPr>
          <w:bCs/>
          <w:sz w:val="28"/>
          <w:szCs w:val="28"/>
        </w:rPr>
        <w:t>а по факту</w:t>
      </w:r>
      <w:r w:rsidR="00C87B00">
        <w:rPr>
          <w:bCs/>
          <w:sz w:val="28"/>
          <w:szCs w:val="28"/>
        </w:rPr>
        <w:t xml:space="preserve"> </w:t>
      </w:r>
      <w:r w:rsidRPr="00A72457">
        <w:rPr>
          <w:bCs/>
          <w:sz w:val="28"/>
          <w:szCs w:val="28"/>
        </w:rPr>
        <w:t>проживает</w:t>
      </w:r>
      <w:r w:rsidR="00C87B00">
        <w:rPr>
          <w:b/>
          <w:bCs/>
          <w:sz w:val="28"/>
          <w:szCs w:val="28"/>
        </w:rPr>
        <w:t xml:space="preserve"> 192</w:t>
      </w:r>
      <w:r>
        <w:rPr>
          <w:b/>
          <w:bCs/>
          <w:sz w:val="28"/>
          <w:szCs w:val="28"/>
        </w:rPr>
        <w:t xml:space="preserve"> человек.</w:t>
      </w: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72457">
        <w:rPr>
          <w:b/>
          <w:bCs/>
          <w:sz w:val="28"/>
          <w:szCs w:val="28"/>
          <w:u w:val="single"/>
        </w:rPr>
        <w:t>Крячки</w:t>
      </w:r>
      <w:r>
        <w:rPr>
          <w:b/>
          <w:bCs/>
          <w:sz w:val="28"/>
          <w:szCs w:val="28"/>
        </w:rPr>
        <w:t xml:space="preserve"> в 103 </w:t>
      </w:r>
      <w:r w:rsidRPr="00A72457">
        <w:rPr>
          <w:bCs/>
          <w:sz w:val="28"/>
          <w:szCs w:val="28"/>
        </w:rPr>
        <w:t xml:space="preserve">хозяйствах  </w:t>
      </w:r>
      <w:r>
        <w:rPr>
          <w:sz w:val="28"/>
          <w:szCs w:val="28"/>
        </w:rPr>
        <w:t xml:space="preserve">зарегистрировано </w:t>
      </w:r>
      <w:r w:rsidRPr="00A72457">
        <w:rPr>
          <w:sz w:val="28"/>
          <w:szCs w:val="28"/>
        </w:rPr>
        <w:t xml:space="preserve">по месту жительства  </w:t>
      </w:r>
      <w:r w:rsidR="00C87B00">
        <w:rPr>
          <w:b/>
          <w:bCs/>
          <w:sz w:val="28"/>
          <w:szCs w:val="28"/>
        </w:rPr>
        <w:t>277</w:t>
      </w:r>
      <w:r>
        <w:rPr>
          <w:b/>
          <w:bCs/>
          <w:sz w:val="28"/>
          <w:szCs w:val="28"/>
        </w:rPr>
        <w:t xml:space="preserve"> человек, </w:t>
      </w:r>
      <w:r w:rsidRPr="00A72457">
        <w:rPr>
          <w:bCs/>
          <w:sz w:val="28"/>
          <w:szCs w:val="28"/>
        </w:rPr>
        <w:t>а по факту</w:t>
      </w:r>
      <w:r w:rsidR="00C87B00">
        <w:rPr>
          <w:bCs/>
          <w:sz w:val="28"/>
          <w:szCs w:val="28"/>
        </w:rPr>
        <w:t xml:space="preserve"> </w:t>
      </w:r>
      <w:r w:rsidRPr="00A72457">
        <w:rPr>
          <w:bCs/>
          <w:sz w:val="28"/>
          <w:szCs w:val="28"/>
        </w:rPr>
        <w:t>проживает</w:t>
      </w:r>
      <w:r w:rsidR="00C87B00">
        <w:rPr>
          <w:bCs/>
          <w:sz w:val="28"/>
          <w:szCs w:val="28"/>
        </w:rPr>
        <w:t xml:space="preserve"> </w:t>
      </w:r>
      <w:r w:rsidR="00C87B00">
        <w:rPr>
          <w:b/>
          <w:bCs/>
          <w:sz w:val="28"/>
          <w:szCs w:val="28"/>
        </w:rPr>
        <w:t>139</w:t>
      </w:r>
      <w:r>
        <w:rPr>
          <w:b/>
          <w:bCs/>
          <w:sz w:val="28"/>
          <w:szCs w:val="28"/>
        </w:rPr>
        <w:t xml:space="preserve"> человек.</w:t>
      </w: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spellStart"/>
      <w:r w:rsidRPr="00305B82">
        <w:rPr>
          <w:b/>
          <w:bCs/>
          <w:sz w:val="28"/>
          <w:szCs w:val="28"/>
          <w:u w:val="single"/>
        </w:rPr>
        <w:t>Неткачево</w:t>
      </w:r>
      <w:proofErr w:type="spellEnd"/>
      <w:r>
        <w:rPr>
          <w:b/>
          <w:bCs/>
          <w:sz w:val="28"/>
          <w:szCs w:val="28"/>
        </w:rPr>
        <w:t xml:space="preserve"> в 15 </w:t>
      </w:r>
      <w:r w:rsidRPr="00A72457">
        <w:rPr>
          <w:bCs/>
          <w:sz w:val="28"/>
          <w:szCs w:val="28"/>
        </w:rPr>
        <w:t>хозяйствах</w:t>
      </w:r>
      <w:r w:rsidR="00C87B0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</w:t>
      </w:r>
      <w:r w:rsidRPr="00A72457">
        <w:rPr>
          <w:sz w:val="28"/>
          <w:szCs w:val="28"/>
        </w:rPr>
        <w:t xml:space="preserve">по месту жительства  </w:t>
      </w:r>
      <w:r w:rsidR="00C87B00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 xml:space="preserve"> </w:t>
      </w:r>
      <w:r w:rsidRPr="00A72457">
        <w:rPr>
          <w:b/>
          <w:sz w:val="28"/>
          <w:szCs w:val="28"/>
        </w:rPr>
        <w:t>человек</w:t>
      </w:r>
      <w:r>
        <w:rPr>
          <w:b/>
          <w:sz w:val="28"/>
          <w:szCs w:val="28"/>
        </w:rPr>
        <w:t>,</w:t>
      </w:r>
      <w:r w:rsidRPr="00A72457">
        <w:rPr>
          <w:bCs/>
          <w:sz w:val="28"/>
          <w:szCs w:val="28"/>
        </w:rPr>
        <w:t xml:space="preserve"> а по факту</w:t>
      </w:r>
      <w:r w:rsidR="00C87B00">
        <w:rPr>
          <w:bCs/>
          <w:sz w:val="28"/>
          <w:szCs w:val="28"/>
        </w:rPr>
        <w:t xml:space="preserve"> </w:t>
      </w:r>
      <w:r w:rsidRPr="00A72457">
        <w:rPr>
          <w:bCs/>
          <w:sz w:val="28"/>
          <w:szCs w:val="28"/>
        </w:rPr>
        <w:t>проживает</w:t>
      </w:r>
      <w:r w:rsidR="00C87B00">
        <w:rPr>
          <w:bCs/>
          <w:sz w:val="28"/>
          <w:szCs w:val="28"/>
        </w:rPr>
        <w:t xml:space="preserve"> </w:t>
      </w:r>
      <w:r w:rsidR="00C87B00"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 xml:space="preserve"> человек.</w:t>
      </w:r>
    </w:p>
    <w:p w:rsidR="00EF324D" w:rsidRPr="00305B82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05B82">
        <w:rPr>
          <w:bCs/>
          <w:sz w:val="28"/>
          <w:szCs w:val="28"/>
        </w:rPr>
        <w:t xml:space="preserve">Соответственно </w:t>
      </w:r>
      <w:r>
        <w:rPr>
          <w:bCs/>
          <w:sz w:val="28"/>
          <w:szCs w:val="28"/>
        </w:rPr>
        <w:t xml:space="preserve">в </w:t>
      </w:r>
      <w:r w:rsidRPr="00305B82">
        <w:rPr>
          <w:b/>
          <w:bCs/>
          <w:sz w:val="28"/>
          <w:szCs w:val="28"/>
        </w:rPr>
        <w:t xml:space="preserve">588 </w:t>
      </w:r>
      <w:r>
        <w:rPr>
          <w:bCs/>
          <w:sz w:val="28"/>
          <w:szCs w:val="28"/>
        </w:rPr>
        <w:t xml:space="preserve">хозяйствах </w:t>
      </w:r>
      <w:r w:rsidR="000E2A13">
        <w:rPr>
          <w:bCs/>
          <w:sz w:val="28"/>
          <w:szCs w:val="28"/>
        </w:rPr>
        <w:t xml:space="preserve">зарегистрировано по месту жительства </w:t>
      </w:r>
      <w:r w:rsidR="000E2A13" w:rsidRPr="000E2A13">
        <w:rPr>
          <w:b/>
          <w:bCs/>
          <w:sz w:val="28"/>
          <w:szCs w:val="28"/>
        </w:rPr>
        <w:t>1427 человек</w:t>
      </w:r>
      <w:r w:rsidR="000E2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факту проживает </w:t>
      </w:r>
      <w:r w:rsidR="00C87B00">
        <w:rPr>
          <w:b/>
          <w:bCs/>
          <w:sz w:val="28"/>
          <w:szCs w:val="28"/>
        </w:rPr>
        <w:t>948</w:t>
      </w:r>
      <w:r w:rsidRPr="00305B82">
        <w:rPr>
          <w:b/>
          <w:bCs/>
          <w:sz w:val="28"/>
          <w:szCs w:val="28"/>
        </w:rPr>
        <w:t xml:space="preserve"> человек</w:t>
      </w:r>
      <w:r>
        <w:rPr>
          <w:b/>
          <w:bCs/>
          <w:sz w:val="28"/>
          <w:szCs w:val="28"/>
        </w:rPr>
        <w:t>а.</w:t>
      </w:r>
    </w:p>
    <w:p w:rsidR="00EF324D" w:rsidRPr="00A72457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766C">
        <w:rPr>
          <w:sz w:val="28"/>
          <w:szCs w:val="28"/>
        </w:rPr>
        <w:t xml:space="preserve">Трудоспособное население- </w:t>
      </w:r>
      <w:r w:rsidR="00C87B00">
        <w:rPr>
          <w:b/>
          <w:sz w:val="28"/>
          <w:szCs w:val="28"/>
        </w:rPr>
        <w:t>736</w:t>
      </w:r>
      <w:r w:rsidRPr="0010766C">
        <w:rPr>
          <w:b/>
          <w:sz w:val="28"/>
          <w:szCs w:val="28"/>
        </w:rPr>
        <w:t xml:space="preserve"> ч</w:t>
      </w:r>
      <w:r w:rsidRPr="0010766C">
        <w:rPr>
          <w:sz w:val="28"/>
          <w:szCs w:val="28"/>
        </w:rPr>
        <w:t xml:space="preserve">еловек. Пенсионеров - </w:t>
      </w:r>
      <w:r>
        <w:rPr>
          <w:b/>
          <w:sz w:val="28"/>
          <w:szCs w:val="28"/>
        </w:rPr>
        <w:t>3</w:t>
      </w:r>
      <w:r w:rsidR="00C87B00">
        <w:rPr>
          <w:b/>
          <w:sz w:val="28"/>
          <w:szCs w:val="28"/>
        </w:rPr>
        <w:t>79</w:t>
      </w:r>
      <w:r w:rsidRPr="0010766C">
        <w:rPr>
          <w:sz w:val="28"/>
          <w:szCs w:val="28"/>
        </w:rPr>
        <w:t xml:space="preserve"> человек; Несовершеннолетние- </w:t>
      </w:r>
      <w:r>
        <w:rPr>
          <w:b/>
          <w:sz w:val="28"/>
          <w:szCs w:val="28"/>
        </w:rPr>
        <w:t>318</w:t>
      </w:r>
      <w:r w:rsidR="00C87B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  <w:r w:rsidRPr="0010766C">
        <w:rPr>
          <w:sz w:val="28"/>
          <w:szCs w:val="28"/>
        </w:rPr>
        <w:t xml:space="preserve"> 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0766C">
        <w:rPr>
          <w:sz w:val="28"/>
          <w:szCs w:val="28"/>
        </w:rPr>
        <w:t xml:space="preserve">Родилось </w:t>
      </w:r>
      <w:r w:rsidRPr="0010766C">
        <w:rPr>
          <w:b/>
          <w:sz w:val="28"/>
          <w:szCs w:val="28"/>
        </w:rPr>
        <w:t xml:space="preserve">– </w:t>
      </w:r>
      <w:r w:rsidR="00C87B00">
        <w:rPr>
          <w:b/>
          <w:sz w:val="28"/>
          <w:szCs w:val="28"/>
        </w:rPr>
        <w:t xml:space="preserve">10 </w:t>
      </w:r>
      <w:r w:rsidRPr="0010766C">
        <w:rPr>
          <w:sz w:val="28"/>
          <w:szCs w:val="28"/>
        </w:rPr>
        <w:t xml:space="preserve">человека; Умерло – </w:t>
      </w:r>
      <w:r w:rsidR="00C87B00">
        <w:rPr>
          <w:b/>
          <w:sz w:val="28"/>
          <w:szCs w:val="28"/>
        </w:rPr>
        <w:t>4</w:t>
      </w:r>
      <w:r w:rsidR="000B15E8">
        <w:rPr>
          <w:b/>
          <w:sz w:val="28"/>
          <w:szCs w:val="28"/>
        </w:rPr>
        <w:t>3</w:t>
      </w:r>
      <w:r w:rsidRPr="0010766C">
        <w:rPr>
          <w:sz w:val="28"/>
          <w:szCs w:val="28"/>
        </w:rPr>
        <w:t xml:space="preserve"> человек</w:t>
      </w:r>
      <w:r w:rsidR="000E2A13">
        <w:rPr>
          <w:sz w:val="28"/>
          <w:szCs w:val="28"/>
        </w:rPr>
        <w:t>а</w:t>
      </w:r>
      <w:r w:rsidRPr="0010766C">
        <w:rPr>
          <w:sz w:val="28"/>
          <w:szCs w:val="28"/>
        </w:rPr>
        <w:t>. Демографическая ситуация на территории поселения отрицательная.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10766C">
        <w:rPr>
          <w:sz w:val="28"/>
          <w:szCs w:val="28"/>
        </w:rPr>
        <w:t xml:space="preserve">    На территории поселения работает 6 торговых точек</w:t>
      </w:r>
      <w:r>
        <w:rPr>
          <w:sz w:val="28"/>
          <w:szCs w:val="28"/>
        </w:rPr>
        <w:t>.</w:t>
      </w:r>
      <w:r w:rsidRPr="0010766C">
        <w:rPr>
          <w:sz w:val="28"/>
          <w:szCs w:val="28"/>
        </w:rPr>
        <w:t xml:space="preserve"> Для оказания  медицинской п</w:t>
      </w:r>
      <w:r w:rsidR="00D2732C">
        <w:rPr>
          <w:sz w:val="28"/>
          <w:szCs w:val="28"/>
        </w:rPr>
        <w:t xml:space="preserve">омощи населению имеется  </w:t>
      </w:r>
      <w:proofErr w:type="gramStart"/>
      <w:r w:rsidR="00D2732C">
        <w:rPr>
          <w:sz w:val="28"/>
          <w:szCs w:val="28"/>
        </w:rPr>
        <w:t>Мокро-О</w:t>
      </w:r>
      <w:r w:rsidRPr="0010766C">
        <w:rPr>
          <w:sz w:val="28"/>
          <w:szCs w:val="28"/>
        </w:rPr>
        <w:t>льховская</w:t>
      </w:r>
      <w:proofErr w:type="gramEnd"/>
      <w:r w:rsidRPr="0010766C">
        <w:rPr>
          <w:sz w:val="28"/>
          <w:szCs w:val="28"/>
        </w:rPr>
        <w:t xml:space="preserve"> участковая больница, 2 </w:t>
      </w:r>
      <w:proofErr w:type="spellStart"/>
      <w:r w:rsidRPr="0010766C">
        <w:rPr>
          <w:sz w:val="28"/>
          <w:szCs w:val="28"/>
        </w:rPr>
        <w:t>ФАПа</w:t>
      </w:r>
      <w:proofErr w:type="spellEnd"/>
      <w:r w:rsidRPr="0010766C">
        <w:rPr>
          <w:sz w:val="28"/>
          <w:szCs w:val="28"/>
        </w:rPr>
        <w:t xml:space="preserve">. </w:t>
      </w:r>
      <w:proofErr w:type="gramStart"/>
      <w:r w:rsidRPr="0010766C">
        <w:rPr>
          <w:sz w:val="28"/>
          <w:szCs w:val="28"/>
        </w:rPr>
        <w:t xml:space="preserve">На территории поселения:  имеется  средняя школа, два филиала и дошкольная </w:t>
      </w:r>
      <w:r w:rsidR="000B15E8">
        <w:rPr>
          <w:sz w:val="28"/>
          <w:szCs w:val="28"/>
        </w:rPr>
        <w:t>группа, в которых обучаются  145</w:t>
      </w:r>
      <w:r w:rsidR="000E2A13">
        <w:rPr>
          <w:sz w:val="28"/>
          <w:szCs w:val="28"/>
        </w:rPr>
        <w:t xml:space="preserve"> учащихся (</w:t>
      </w:r>
      <w:r w:rsidRPr="0010766C">
        <w:rPr>
          <w:sz w:val="28"/>
          <w:szCs w:val="28"/>
        </w:rPr>
        <w:t>Кряч</w:t>
      </w:r>
      <w:r w:rsidR="00C87B00">
        <w:rPr>
          <w:sz w:val="28"/>
          <w:szCs w:val="28"/>
        </w:rPr>
        <w:t>ки – 30</w:t>
      </w:r>
      <w:r>
        <w:rPr>
          <w:sz w:val="28"/>
          <w:szCs w:val="28"/>
        </w:rPr>
        <w:t xml:space="preserve"> учащихся, Перещепное – </w:t>
      </w:r>
      <w:r w:rsidR="00C87B00">
        <w:rPr>
          <w:sz w:val="28"/>
          <w:szCs w:val="28"/>
        </w:rPr>
        <w:t>5 учеников, Мокрая Ольховка – 83</w:t>
      </w:r>
      <w:r>
        <w:rPr>
          <w:sz w:val="28"/>
          <w:szCs w:val="28"/>
        </w:rPr>
        <w:t xml:space="preserve"> </w:t>
      </w:r>
      <w:r w:rsidRPr="0010766C">
        <w:rPr>
          <w:sz w:val="28"/>
          <w:szCs w:val="28"/>
        </w:rPr>
        <w:t>учащихся),  дошкольная гр</w:t>
      </w:r>
      <w:r w:rsidR="00C87B00">
        <w:rPr>
          <w:sz w:val="28"/>
          <w:szCs w:val="28"/>
        </w:rPr>
        <w:t>уппа, в которых воспитываются 27</w:t>
      </w:r>
      <w:r w:rsidRPr="0010766C">
        <w:rPr>
          <w:sz w:val="28"/>
          <w:szCs w:val="28"/>
        </w:rPr>
        <w:t xml:space="preserve"> детей, три почтовых отделения, три сельских Дома культуры и три сельские библиотеки, участок </w:t>
      </w:r>
      <w:proofErr w:type="spellStart"/>
      <w:r w:rsidRPr="0010766C">
        <w:rPr>
          <w:sz w:val="28"/>
          <w:szCs w:val="28"/>
        </w:rPr>
        <w:t>Петроввальской</w:t>
      </w:r>
      <w:proofErr w:type="spellEnd"/>
      <w:r w:rsidRPr="0010766C">
        <w:rPr>
          <w:sz w:val="28"/>
          <w:szCs w:val="28"/>
        </w:rPr>
        <w:t xml:space="preserve"> ж/дорожной дистанции пути, газовый и ветеринарный </w:t>
      </w:r>
      <w:r w:rsidRPr="0010766C">
        <w:rPr>
          <w:sz w:val="28"/>
          <w:szCs w:val="28"/>
        </w:rPr>
        <w:lastRenderedPageBreak/>
        <w:t>участки.</w:t>
      </w:r>
      <w:proofErr w:type="gramEnd"/>
      <w:r w:rsidRPr="0010766C">
        <w:rPr>
          <w:sz w:val="28"/>
          <w:szCs w:val="28"/>
        </w:rPr>
        <w:t xml:space="preserve"> Градообразующим предприятием нашего  сельского поселения  является АО «Агрофирма «Раздолье». 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color w:val="212121"/>
          <w:sz w:val="28"/>
          <w:szCs w:val="28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EF324D" w:rsidRPr="0010766C" w:rsidRDefault="00EF324D" w:rsidP="00EF32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0766C">
        <w:rPr>
          <w:rFonts w:ascii="Times New Roman" w:hAnsi="Times New Roman" w:cs="Times New Roman"/>
          <w:color w:val="212121"/>
          <w:sz w:val="28"/>
          <w:szCs w:val="28"/>
        </w:rPr>
        <w:t>Это, прежде всего:</w:t>
      </w:r>
    </w:p>
    <w:p w:rsidR="00EF324D" w:rsidRPr="0010766C" w:rsidRDefault="00EF324D" w:rsidP="00EF324D">
      <w:pPr>
        <w:pStyle w:val="TableHeading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0766C">
        <w:rPr>
          <w:b w:val="0"/>
          <w:bCs w:val="0"/>
          <w:sz w:val="28"/>
          <w:szCs w:val="28"/>
        </w:rPr>
        <w:t>исполнение бюджета поселения;</w:t>
      </w:r>
    </w:p>
    <w:p w:rsidR="00EF324D" w:rsidRPr="0010766C" w:rsidRDefault="00EF324D" w:rsidP="00EF324D">
      <w:pPr>
        <w:pStyle w:val="TableHeading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0766C">
        <w:rPr>
          <w:b w:val="0"/>
          <w:bCs w:val="0"/>
          <w:sz w:val="28"/>
          <w:szCs w:val="28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EF324D" w:rsidRPr="0010766C" w:rsidRDefault="00EF324D" w:rsidP="00EF324D">
      <w:pPr>
        <w:pStyle w:val="TableHeading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0766C">
        <w:rPr>
          <w:b w:val="0"/>
          <w:bCs w:val="0"/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EF324D" w:rsidRPr="0010766C" w:rsidRDefault="00EF324D" w:rsidP="00EF324D">
      <w:pPr>
        <w:pStyle w:val="TableHeading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0766C">
        <w:rPr>
          <w:b w:val="0"/>
          <w:bCs w:val="0"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EF324D" w:rsidRPr="0010766C" w:rsidRDefault="00EF324D" w:rsidP="00EF324D">
      <w:pPr>
        <w:pStyle w:val="TableHeading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10766C">
        <w:rPr>
          <w:b w:val="0"/>
          <w:bCs w:val="0"/>
          <w:sz w:val="28"/>
          <w:szCs w:val="28"/>
        </w:rPr>
        <w:t>выявление  проблем и решение вопросов поселения путем  проведения сходов граждан, встреч с Главой Котовского муниципального района, встреч с работниками администрации и служб района.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color w:val="212121"/>
          <w:sz w:val="28"/>
          <w:szCs w:val="28"/>
        </w:rPr>
        <w:t>Результаты обсуждения  по тому или иному вопросу  принимаются на собраниях  представителей и утверждаются соответствующими решениями.</w:t>
      </w:r>
    </w:p>
    <w:p w:rsidR="00EF324D" w:rsidRPr="0010766C" w:rsidRDefault="00EF324D" w:rsidP="00EF32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0766C"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  <w:t>Правовой основой деятельности органа местного самоуправления является:</w:t>
      </w:r>
    </w:p>
    <w:p w:rsidR="00EF324D" w:rsidRPr="0010766C" w:rsidRDefault="00EF324D" w:rsidP="00EF32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0766C"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  <w:t>- соблюдение законов;</w:t>
      </w:r>
    </w:p>
    <w:p w:rsidR="00EF324D" w:rsidRPr="0010766C" w:rsidRDefault="00EF324D" w:rsidP="00EF32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0766C"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  <w:t>- наделение государственными полномочиями;</w:t>
      </w:r>
    </w:p>
    <w:p w:rsidR="00EF324D" w:rsidRPr="0010766C" w:rsidRDefault="00EF324D" w:rsidP="00EF32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10766C">
        <w:rPr>
          <w:rFonts w:ascii="Times New Roman" w:hAnsi="Times New Roman" w:cs="Times New Roman"/>
          <w:color w:val="212121"/>
          <w:sz w:val="28"/>
          <w:szCs w:val="28"/>
          <w:bdr w:val="none" w:sz="0" w:space="0" w:color="auto" w:frame="1"/>
        </w:rPr>
        <w:t>- обязательное  выполнение Указов и распоряжений Президента РФ, Федеральных законов и прочих нормативных актов Правительства России.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В ходе выполнения Федерального закона от 06.10.2003 года № 131-ФЗ «Об общих принципах организации местного самоуправления в Российской Федерации» администрацией Мокроольховс</w:t>
      </w:r>
      <w:r w:rsidR="00350ED5">
        <w:rPr>
          <w:rFonts w:ascii="Times New Roman" w:hAnsi="Times New Roman" w:cs="Times New Roman"/>
          <w:sz w:val="28"/>
          <w:szCs w:val="28"/>
        </w:rPr>
        <w:t>кого сельского поселения в 2024</w:t>
      </w:r>
      <w:r w:rsidRPr="0010766C">
        <w:rPr>
          <w:rFonts w:ascii="Times New Roman" w:hAnsi="Times New Roman" w:cs="Times New Roman"/>
          <w:sz w:val="28"/>
          <w:szCs w:val="28"/>
        </w:rPr>
        <w:t xml:space="preserve"> году решались правовые, финансовые и организационные задачи. </w:t>
      </w:r>
    </w:p>
    <w:p w:rsidR="00EF324D" w:rsidRPr="00806344" w:rsidRDefault="00EF324D" w:rsidP="000B15E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0766C">
        <w:rPr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</w:t>
      </w:r>
      <w:r w:rsidR="00806344">
        <w:rPr>
          <w:sz w:val="28"/>
          <w:szCs w:val="28"/>
        </w:rPr>
        <w:t>проведено 16</w:t>
      </w:r>
      <w:r w:rsidRPr="0010766C">
        <w:rPr>
          <w:sz w:val="28"/>
          <w:szCs w:val="28"/>
        </w:rPr>
        <w:t xml:space="preserve"> заседаний Совета депутатов, рассм</w:t>
      </w:r>
      <w:r w:rsidR="00D2732C">
        <w:rPr>
          <w:sz w:val="28"/>
          <w:szCs w:val="28"/>
        </w:rPr>
        <w:t>отрены и  приняты  решения п</w:t>
      </w:r>
      <w:r w:rsidR="00806344">
        <w:rPr>
          <w:sz w:val="28"/>
          <w:szCs w:val="28"/>
        </w:rPr>
        <w:t>о 31 вопросу</w:t>
      </w:r>
      <w:r w:rsidRPr="0010766C">
        <w:rPr>
          <w:sz w:val="28"/>
          <w:szCs w:val="28"/>
        </w:rPr>
        <w:t xml:space="preserve">, принято </w:t>
      </w:r>
      <w:r w:rsidR="000B15E8" w:rsidRPr="00806344">
        <w:rPr>
          <w:sz w:val="28"/>
          <w:szCs w:val="28"/>
          <w:bdr w:val="none" w:sz="0" w:space="0" w:color="auto" w:frame="1"/>
        </w:rPr>
        <w:t>74</w:t>
      </w:r>
      <w:r w:rsidRPr="00806344">
        <w:rPr>
          <w:sz w:val="28"/>
          <w:szCs w:val="28"/>
          <w:bdr w:val="none" w:sz="0" w:space="0" w:color="auto" w:frame="1"/>
        </w:rPr>
        <w:t xml:space="preserve"> постановлений, </w:t>
      </w:r>
      <w:r w:rsidR="000B15E8" w:rsidRPr="00806344">
        <w:rPr>
          <w:sz w:val="28"/>
          <w:szCs w:val="28"/>
          <w:bdr w:val="none" w:sz="0" w:space="0" w:color="auto" w:frame="1"/>
        </w:rPr>
        <w:t>вносил</w:t>
      </w:r>
      <w:r w:rsidR="00806344" w:rsidRPr="00806344">
        <w:rPr>
          <w:sz w:val="28"/>
          <w:szCs w:val="28"/>
          <w:bdr w:val="none" w:sz="0" w:space="0" w:color="auto" w:frame="1"/>
        </w:rPr>
        <w:t>и</w:t>
      </w:r>
      <w:r w:rsidR="000B15E8" w:rsidRPr="00806344">
        <w:rPr>
          <w:sz w:val="28"/>
          <w:szCs w:val="28"/>
          <w:bdr w:val="none" w:sz="0" w:space="0" w:color="auto" w:frame="1"/>
        </w:rPr>
        <w:t xml:space="preserve">сь изменения в </w:t>
      </w:r>
      <w:r w:rsidRPr="00806344">
        <w:rPr>
          <w:sz w:val="28"/>
          <w:szCs w:val="28"/>
          <w:bdr w:val="none" w:sz="0" w:space="0" w:color="auto" w:frame="1"/>
        </w:rPr>
        <w:t xml:space="preserve"> разработан</w:t>
      </w:r>
      <w:r w:rsidR="00806344" w:rsidRPr="00806344">
        <w:rPr>
          <w:sz w:val="28"/>
          <w:szCs w:val="28"/>
          <w:bdr w:val="none" w:sz="0" w:space="0" w:color="auto" w:frame="1"/>
        </w:rPr>
        <w:t>н</w:t>
      </w:r>
      <w:r w:rsidRPr="00806344">
        <w:rPr>
          <w:sz w:val="28"/>
          <w:szCs w:val="28"/>
          <w:bdr w:val="none" w:sz="0" w:space="0" w:color="auto" w:frame="1"/>
        </w:rPr>
        <w:t>ы</w:t>
      </w:r>
      <w:r w:rsidR="000B15E8" w:rsidRPr="00806344">
        <w:rPr>
          <w:sz w:val="28"/>
          <w:szCs w:val="28"/>
          <w:bdr w:val="none" w:sz="0" w:space="0" w:color="auto" w:frame="1"/>
        </w:rPr>
        <w:t xml:space="preserve">е  </w:t>
      </w:r>
      <w:r w:rsidR="00D2732C" w:rsidRPr="00806344">
        <w:rPr>
          <w:sz w:val="28"/>
          <w:szCs w:val="28"/>
          <w:bdr w:val="none" w:sz="0" w:space="0" w:color="auto" w:frame="1"/>
        </w:rPr>
        <w:t>41 регламент</w:t>
      </w:r>
      <w:r w:rsidRPr="0010766C">
        <w:rPr>
          <w:sz w:val="28"/>
          <w:szCs w:val="28"/>
          <w:bdr w:val="none" w:sz="0" w:space="0" w:color="auto" w:frame="1"/>
        </w:rPr>
        <w:t xml:space="preserve"> предоставления  муниципальных услуг и </w:t>
      </w:r>
      <w:r w:rsidR="00D2732C" w:rsidRPr="00806344">
        <w:rPr>
          <w:sz w:val="28"/>
          <w:szCs w:val="28"/>
          <w:bdr w:val="none" w:sz="0" w:space="0" w:color="auto" w:frame="1"/>
        </w:rPr>
        <w:t>2</w:t>
      </w:r>
      <w:r w:rsidRPr="00806344">
        <w:rPr>
          <w:sz w:val="28"/>
          <w:szCs w:val="28"/>
          <w:bdr w:val="none" w:sz="0" w:space="0" w:color="auto" w:frame="1"/>
        </w:rPr>
        <w:t xml:space="preserve"> функции предоставления муниципальных услуг</w:t>
      </w:r>
      <w:r w:rsidR="00806344" w:rsidRPr="00806344">
        <w:rPr>
          <w:sz w:val="28"/>
          <w:szCs w:val="28"/>
          <w:bdr w:val="none" w:sz="0" w:space="0" w:color="auto" w:frame="1"/>
        </w:rPr>
        <w:t>.</w:t>
      </w:r>
      <w:r w:rsidR="000B15E8" w:rsidRPr="00806344">
        <w:rPr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color w:val="212121"/>
          <w:sz w:val="28"/>
          <w:szCs w:val="28"/>
        </w:rPr>
        <w:t>Проекты решений и  постановлений Администрации направляются в прокуратуру района.</w:t>
      </w:r>
    </w:p>
    <w:p w:rsidR="00EF324D" w:rsidRPr="0010766C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10766C">
        <w:rPr>
          <w:color w:val="212121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газета  «Маяк».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EF324D" w:rsidRDefault="00EF324D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EF324D" w:rsidRPr="0010766C" w:rsidRDefault="000B15E8" w:rsidP="00EF324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EF324D" w:rsidRPr="0010766C">
        <w:rPr>
          <w:b/>
          <w:sz w:val="28"/>
          <w:szCs w:val="28"/>
        </w:rPr>
        <w:t xml:space="preserve"> Бюджет 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1.  Исполнение доходной части местного бюджета</w:t>
      </w:r>
    </w:p>
    <w:p w:rsidR="00EF324D" w:rsidRPr="0010766C" w:rsidRDefault="00D2732C" w:rsidP="00EF324D">
      <w:pPr>
        <w:pStyle w:val="a4"/>
        <w:spacing w:line="276" w:lineRule="auto"/>
        <w:ind w:firstLine="709"/>
        <w:jc w:val="both"/>
        <w:rPr>
          <w:bCs/>
          <w:szCs w:val="28"/>
        </w:rPr>
      </w:pPr>
      <w:r>
        <w:rPr>
          <w:b/>
          <w:szCs w:val="28"/>
        </w:rPr>
        <w:t>За 2024</w:t>
      </w:r>
      <w:r w:rsidR="00EF324D" w:rsidRPr="0010766C">
        <w:rPr>
          <w:b/>
          <w:szCs w:val="28"/>
        </w:rPr>
        <w:t xml:space="preserve"> год</w:t>
      </w:r>
      <w:r w:rsidR="00EF324D" w:rsidRPr="0010766C">
        <w:rPr>
          <w:szCs w:val="28"/>
        </w:rPr>
        <w:t xml:space="preserve"> в доходную часть бюджета Мокроольховского сельского поселения  поступило доходов с учетом без</w:t>
      </w:r>
      <w:r w:rsidR="00B25D9B">
        <w:rPr>
          <w:szCs w:val="28"/>
        </w:rPr>
        <w:t xml:space="preserve">возмездных поступлений в сумме </w:t>
      </w:r>
      <w:r w:rsidR="007F4F01">
        <w:rPr>
          <w:b/>
          <w:szCs w:val="28"/>
        </w:rPr>
        <w:t>26 534,7</w:t>
      </w:r>
      <w:r w:rsidR="00EF324D" w:rsidRPr="0010766C">
        <w:rPr>
          <w:b/>
          <w:szCs w:val="28"/>
        </w:rPr>
        <w:t xml:space="preserve"> тыс. рублей при уточненном</w:t>
      </w:r>
      <w:r w:rsidR="007F4F01">
        <w:rPr>
          <w:b/>
          <w:szCs w:val="28"/>
        </w:rPr>
        <w:t xml:space="preserve"> плане 25 827,6</w:t>
      </w:r>
      <w:r w:rsidR="00806344">
        <w:rPr>
          <w:b/>
          <w:szCs w:val="28"/>
        </w:rPr>
        <w:t xml:space="preserve"> </w:t>
      </w:r>
      <w:r w:rsidR="007F4F01">
        <w:rPr>
          <w:b/>
          <w:szCs w:val="28"/>
        </w:rPr>
        <w:t>тыс. рублей что составляет 102,7</w:t>
      </w:r>
      <w:r w:rsidR="00EF324D" w:rsidRPr="0010766C">
        <w:rPr>
          <w:b/>
          <w:szCs w:val="28"/>
        </w:rPr>
        <w:t>%</w:t>
      </w:r>
      <w:r w:rsidR="00EF324D" w:rsidRPr="0010766C">
        <w:rPr>
          <w:szCs w:val="28"/>
        </w:rPr>
        <w:t>, в том числе собственных доходов</w:t>
      </w:r>
      <w:r w:rsidR="000B15E8">
        <w:rPr>
          <w:szCs w:val="28"/>
        </w:rPr>
        <w:t xml:space="preserve"> </w:t>
      </w:r>
      <w:r w:rsidR="00806344">
        <w:rPr>
          <w:b/>
          <w:szCs w:val="28"/>
        </w:rPr>
        <w:t>12 781,7</w:t>
      </w:r>
      <w:r w:rsidR="00821B15">
        <w:rPr>
          <w:b/>
          <w:szCs w:val="28"/>
        </w:rPr>
        <w:t xml:space="preserve"> </w:t>
      </w:r>
      <w:proofErr w:type="spellStart"/>
      <w:r w:rsidR="00EF324D" w:rsidRPr="0010766C">
        <w:rPr>
          <w:szCs w:val="28"/>
        </w:rPr>
        <w:t>тыс</w:t>
      </w:r>
      <w:proofErr w:type="gramStart"/>
      <w:r w:rsidR="00EF324D" w:rsidRPr="0010766C">
        <w:rPr>
          <w:szCs w:val="28"/>
        </w:rPr>
        <w:t>.р</w:t>
      </w:r>
      <w:proofErr w:type="gramEnd"/>
      <w:r w:rsidR="00EF324D" w:rsidRPr="0010766C">
        <w:rPr>
          <w:szCs w:val="28"/>
        </w:rPr>
        <w:t>ублей</w:t>
      </w:r>
      <w:proofErr w:type="spellEnd"/>
      <w:r w:rsidR="00EF324D" w:rsidRPr="0010766C">
        <w:rPr>
          <w:szCs w:val="28"/>
        </w:rPr>
        <w:t xml:space="preserve"> или  </w:t>
      </w:r>
      <w:r w:rsidR="00806344">
        <w:rPr>
          <w:b/>
          <w:szCs w:val="28"/>
        </w:rPr>
        <w:t>106</w:t>
      </w:r>
      <w:r w:rsidR="00821B15" w:rsidRPr="00821B15">
        <w:rPr>
          <w:b/>
          <w:szCs w:val="28"/>
        </w:rPr>
        <w:t xml:space="preserve"> </w:t>
      </w:r>
      <w:r w:rsidR="00EF324D" w:rsidRPr="00821B15">
        <w:rPr>
          <w:b/>
          <w:szCs w:val="28"/>
        </w:rPr>
        <w:t>%</w:t>
      </w:r>
      <w:r w:rsidR="00EF324D" w:rsidRPr="0010766C">
        <w:rPr>
          <w:szCs w:val="28"/>
        </w:rPr>
        <w:t xml:space="preserve"> от утвержденных бюджетных назначений.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   Администрация Мокроольховского сельского поселения является администратором доходов поступлений акцизов н</w:t>
      </w:r>
      <w:r w:rsidR="00833186">
        <w:rPr>
          <w:rFonts w:ascii="Times New Roman" w:hAnsi="Times New Roman" w:cs="Times New Roman"/>
          <w:sz w:val="28"/>
          <w:szCs w:val="28"/>
        </w:rPr>
        <w:t xml:space="preserve">а </w:t>
      </w:r>
      <w:r w:rsidR="00821B15">
        <w:rPr>
          <w:rFonts w:ascii="Times New Roman" w:hAnsi="Times New Roman" w:cs="Times New Roman"/>
          <w:sz w:val="28"/>
          <w:szCs w:val="28"/>
        </w:rPr>
        <w:t>различные виды топлива. В 2024</w:t>
      </w:r>
      <w:r w:rsidRPr="001076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806344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п</w:t>
      </w:r>
      <w:r w:rsidR="00C17ECD">
        <w:rPr>
          <w:rFonts w:ascii="Times New Roman" w:hAnsi="Times New Roman" w:cs="Times New Roman"/>
          <w:sz w:val="28"/>
          <w:szCs w:val="28"/>
        </w:rPr>
        <w:t>лан по акцизам выполнен на 100</w:t>
      </w:r>
      <w:r w:rsidRPr="0010766C">
        <w:rPr>
          <w:rFonts w:ascii="Times New Roman" w:hAnsi="Times New Roman" w:cs="Times New Roman"/>
          <w:sz w:val="28"/>
          <w:szCs w:val="28"/>
        </w:rPr>
        <w:t xml:space="preserve">%.  Поступило </w:t>
      </w:r>
      <w:r w:rsidR="00C17ECD">
        <w:rPr>
          <w:rFonts w:ascii="Times New Roman" w:hAnsi="Times New Roman" w:cs="Times New Roman"/>
          <w:sz w:val="28"/>
          <w:szCs w:val="28"/>
        </w:rPr>
        <w:t>1111,0</w:t>
      </w:r>
      <w:r w:rsidR="0080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C17ECD">
        <w:rPr>
          <w:rFonts w:ascii="Times New Roman" w:hAnsi="Times New Roman" w:cs="Times New Roman"/>
          <w:sz w:val="28"/>
          <w:szCs w:val="28"/>
        </w:rPr>
        <w:t>1109,8</w:t>
      </w:r>
      <w:r w:rsidRPr="0010766C">
        <w:rPr>
          <w:rFonts w:ascii="Times New Roman" w:hAnsi="Times New Roman" w:cs="Times New Roman"/>
          <w:sz w:val="28"/>
          <w:szCs w:val="28"/>
        </w:rPr>
        <w:t>тыс.рублей.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составил </w:t>
      </w:r>
      <w:r w:rsidR="00C17ECD">
        <w:rPr>
          <w:rFonts w:ascii="Times New Roman" w:hAnsi="Times New Roman" w:cs="Times New Roman"/>
          <w:sz w:val="28"/>
          <w:szCs w:val="28"/>
        </w:rPr>
        <w:t>20</w:t>
      </w:r>
      <w:r w:rsidR="00B25D9B">
        <w:rPr>
          <w:rFonts w:ascii="Times New Roman" w:hAnsi="Times New Roman" w:cs="Times New Roman"/>
          <w:sz w:val="28"/>
          <w:szCs w:val="28"/>
        </w:rPr>
        <w:t>,0</w:t>
      </w:r>
      <w:r w:rsidRPr="0010766C">
        <w:rPr>
          <w:rFonts w:ascii="Times New Roman" w:hAnsi="Times New Roman" w:cs="Times New Roman"/>
          <w:sz w:val="28"/>
          <w:szCs w:val="28"/>
        </w:rPr>
        <w:t xml:space="preserve"> тыс. рублей, из запланированных 1</w:t>
      </w:r>
      <w:r w:rsidR="00B25D9B">
        <w:rPr>
          <w:rFonts w:ascii="Times New Roman" w:hAnsi="Times New Roman" w:cs="Times New Roman"/>
          <w:sz w:val="28"/>
          <w:szCs w:val="28"/>
        </w:rPr>
        <w:t>5</w:t>
      </w:r>
      <w:r w:rsidR="00C17ECD">
        <w:rPr>
          <w:rFonts w:ascii="Times New Roman" w:hAnsi="Times New Roman" w:cs="Times New Roman"/>
          <w:sz w:val="28"/>
          <w:szCs w:val="28"/>
        </w:rPr>
        <w:t xml:space="preserve">,0 тыс. рублей, исполнение 133 </w:t>
      </w:r>
      <w:r w:rsidRPr="0010766C">
        <w:rPr>
          <w:rFonts w:ascii="Times New Roman" w:hAnsi="Times New Roman" w:cs="Times New Roman"/>
          <w:sz w:val="28"/>
          <w:szCs w:val="28"/>
        </w:rPr>
        <w:t>%.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Земельный налог составил</w:t>
      </w:r>
      <w:r w:rsidR="000B15E8">
        <w:rPr>
          <w:rFonts w:ascii="Times New Roman" w:hAnsi="Times New Roman" w:cs="Times New Roman"/>
          <w:sz w:val="28"/>
          <w:szCs w:val="28"/>
        </w:rPr>
        <w:t xml:space="preserve"> </w:t>
      </w:r>
      <w:r w:rsidR="00C17ECD">
        <w:rPr>
          <w:rFonts w:ascii="Times New Roman" w:hAnsi="Times New Roman" w:cs="Times New Roman"/>
          <w:sz w:val="28"/>
          <w:szCs w:val="28"/>
        </w:rPr>
        <w:t>245,8</w:t>
      </w:r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25D9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5D9B">
        <w:rPr>
          <w:rFonts w:ascii="Times New Roman" w:hAnsi="Times New Roman" w:cs="Times New Roman"/>
          <w:sz w:val="28"/>
          <w:szCs w:val="28"/>
        </w:rPr>
        <w:t>ублей, из запланированных</w:t>
      </w:r>
      <w:r w:rsidR="000B15E8">
        <w:rPr>
          <w:rFonts w:ascii="Times New Roman" w:hAnsi="Times New Roman" w:cs="Times New Roman"/>
          <w:sz w:val="28"/>
          <w:szCs w:val="28"/>
        </w:rPr>
        <w:t xml:space="preserve"> </w:t>
      </w:r>
      <w:r w:rsidR="00C17ECD">
        <w:rPr>
          <w:rFonts w:ascii="Times New Roman" w:hAnsi="Times New Roman" w:cs="Times New Roman"/>
          <w:sz w:val="28"/>
          <w:szCs w:val="28"/>
        </w:rPr>
        <w:t>343,0</w:t>
      </w:r>
      <w:r w:rsidR="00B25D9B">
        <w:rPr>
          <w:rFonts w:ascii="Times New Roman" w:hAnsi="Times New Roman" w:cs="Times New Roman"/>
          <w:sz w:val="28"/>
          <w:szCs w:val="28"/>
        </w:rPr>
        <w:t xml:space="preserve">тыс.рублей, исполнение </w:t>
      </w:r>
      <w:r w:rsidR="00C17ECD">
        <w:rPr>
          <w:rFonts w:ascii="Times New Roman" w:hAnsi="Times New Roman" w:cs="Times New Roman"/>
          <w:sz w:val="28"/>
          <w:szCs w:val="28"/>
        </w:rPr>
        <w:t>71,6</w:t>
      </w:r>
      <w:r w:rsidRPr="0010766C">
        <w:rPr>
          <w:rFonts w:ascii="Times New Roman" w:hAnsi="Times New Roman" w:cs="Times New Roman"/>
          <w:sz w:val="28"/>
          <w:szCs w:val="28"/>
        </w:rPr>
        <w:t>%.</w:t>
      </w:r>
      <w:r w:rsidR="000B15E8">
        <w:rPr>
          <w:rFonts w:ascii="Times New Roman" w:hAnsi="Times New Roman" w:cs="Times New Roman"/>
          <w:sz w:val="28"/>
          <w:szCs w:val="28"/>
        </w:rPr>
        <w:t xml:space="preserve"> (снизилась кадастровая стоимость  на земельные участки)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 сравнению с планом </w:t>
      </w:r>
      <w:r w:rsidR="00C17ECD">
        <w:rPr>
          <w:rFonts w:ascii="Times New Roman" w:hAnsi="Times New Roman" w:cs="Times New Roman"/>
          <w:sz w:val="28"/>
          <w:szCs w:val="28"/>
        </w:rPr>
        <w:t>2797,8</w:t>
      </w:r>
      <w:r w:rsidRPr="0010766C">
        <w:rPr>
          <w:rFonts w:ascii="Times New Roman" w:hAnsi="Times New Roman" w:cs="Times New Roman"/>
          <w:sz w:val="28"/>
          <w:szCs w:val="28"/>
        </w:rPr>
        <w:t xml:space="preserve"> тыс. рублей выполнен на </w:t>
      </w:r>
      <w:r w:rsidR="00C17ECD">
        <w:rPr>
          <w:rFonts w:ascii="Times New Roman" w:hAnsi="Times New Roman" w:cs="Times New Roman"/>
          <w:sz w:val="28"/>
          <w:szCs w:val="28"/>
        </w:rPr>
        <w:t>125</w:t>
      </w:r>
      <w:r w:rsidRPr="0010766C">
        <w:rPr>
          <w:rFonts w:ascii="Times New Roman" w:hAnsi="Times New Roman" w:cs="Times New Roman"/>
          <w:sz w:val="28"/>
          <w:szCs w:val="28"/>
        </w:rPr>
        <w:t xml:space="preserve"> % и составил </w:t>
      </w:r>
      <w:r w:rsidR="00C17ECD">
        <w:rPr>
          <w:rFonts w:ascii="Times New Roman" w:hAnsi="Times New Roman" w:cs="Times New Roman"/>
          <w:sz w:val="28"/>
          <w:szCs w:val="28"/>
        </w:rPr>
        <w:t>3506,9</w:t>
      </w:r>
      <w:r w:rsidRPr="001076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5D9B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C17ECD">
        <w:rPr>
          <w:rFonts w:ascii="Times New Roman" w:hAnsi="Times New Roman" w:cs="Times New Roman"/>
          <w:sz w:val="28"/>
          <w:szCs w:val="28"/>
        </w:rPr>
        <w:t xml:space="preserve"> составил 7455,8</w:t>
      </w:r>
      <w:r w:rsidR="000B15E8">
        <w:rPr>
          <w:rFonts w:ascii="Times New Roman" w:hAnsi="Times New Roman" w:cs="Times New Roman"/>
          <w:sz w:val="28"/>
          <w:szCs w:val="28"/>
        </w:rPr>
        <w:t xml:space="preserve"> </w:t>
      </w:r>
      <w:r w:rsidR="00C17ECD">
        <w:rPr>
          <w:rFonts w:ascii="Times New Roman" w:hAnsi="Times New Roman" w:cs="Times New Roman"/>
          <w:sz w:val="28"/>
          <w:szCs w:val="28"/>
        </w:rPr>
        <w:t>из запланированных 7455,8    тыс</w:t>
      </w:r>
      <w:proofErr w:type="gramStart"/>
      <w:r w:rsidR="00C17EC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7ECD">
        <w:rPr>
          <w:rFonts w:ascii="Times New Roman" w:hAnsi="Times New Roman" w:cs="Times New Roman"/>
          <w:sz w:val="28"/>
          <w:szCs w:val="28"/>
        </w:rPr>
        <w:t xml:space="preserve">ублей, исполнение 100 </w:t>
      </w:r>
      <w:r w:rsidR="00C17ECD" w:rsidRPr="0010766C">
        <w:rPr>
          <w:rFonts w:ascii="Times New Roman" w:hAnsi="Times New Roman" w:cs="Times New Roman"/>
          <w:sz w:val="28"/>
          <w:szCs w:val="28"/>
        </w:rPr>
        <w:t>%.</w:t>
      </w:r>
    </w:p>
    <w:p w:rsidR="00EF324D" w:rsidRPr="0010766C" w:rsidRDefault="00B25D9B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24D" w:rsidRPr="0010766C">
        <w:rPr>
          <w:rFonts w:ascii="Times New Roman" w:hAnsi="Times New Roman" w:cs="Times New Roman"/>
          <w:sz w:val="28"/>
          <w:szCs w:val="28"/>
        </w:rPr>
        <w:t xml:space="preserve">рочие поступления от использования имущества, находящегося в собственности поселения (аренда 4-х прудов, аренда 4-х земельных участков земли) составили  </w:t>
      </w:r>
      <w:r w:rsidR="00C17ECD">
        <w:rPr>
          <w:rFonts w:ascii="Times New Roman" w:hAnsi="Times New Roman" w:cs="Times New Roman"/>
          <w:sz w:val="28"/>
          <w:szCs w:val="28"/>
        </w:rPr>
        <w:t>291,2</w:t>
      </w:r>
      <w:r w:rsidR="00EF324D" w:rsidRPr="0010766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F324D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324D" w:rsidRPr="0010766C">
        <w:rPr>
          <w:rFonts w:ascii="Times New Roman" w:hAnsi="Times New Roman" w:cs="Times New Roman"/>
          <w:sz w:val="28"/>
          <w:szCs w:val="28"/>
        </w:rPr>
        <w:t xml:space="preserve">ублей, что по сравнению с планом </w:t>
      </w:r>
      <w:r w:rsidR="00C17ECD">
        <w:rPr>
          <w:rFonts w:ascii="Times New Roman" w:hAnsi="Times New Roman" w:cs="Times New Roman"/>
          <w:sz w:val="28"/>
          <w:szCs w:val="28"/>
        </w:rPr>
        <w:t>255,0</w:t>
      </w:r>
      <w:r w:rsidR="00CE4263">
        <w:rPr>
          <w:rFonts w:ascii="Times New Roman" w:hAnsi="Times New Roman" w:cs="Times New Roman"/>
          <w:sz w:val="28"/>
          <w:szCs w:val="28"/>
        </w:rPr>
        <w:t xml:space="preserve"> тыс. рублей выполнены 114</w:t>
      </w:r>
      <w:r w:rsidR="00EF324D" w:rsidRPr="0010766C">
        <w:rPr>
          <w:rFonts w:ascii="Times New Roman" w:hAnsi="Times New Roman" w:cs="Times New Roman"/>
          <w:sz w:val="28"/>
          <w:szCs w:val="28"/>
        </w:rPr>
        <w:t>%.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Поступления от других уровней бюджетной системы: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- получено бюджетных поступлений в консолиди</w:t>
      </w:r>
      <w:r w:rsidR="00CE4263">
        <w:rPr>
          <w:rFonts w:ascii="Times New Roman" w:hAnsi="Times New Roman" w:cs="Times New Roman"/>
          <w:sz w:val="28"/>
          <w:szCs w:val="28"/>
        </w:rPr>
        <w:t>рованный бюджет поселения 13753,0</w:t>
      </w:r>
      <w:r w:rsidRPr="0010766C">
        <w:rPr>
          <w:rFonts w:ascii="Times New Roman" w:hAnsi="Times New Roman" w:cs="Times New Roman"/>
          <w:sz w:val="28"/>
          <w:szCs w:val="28"/>
        </w:rPr>
        <w:t xml:space="preserve"> тыс. рублей, пр</w:t>
      </w:r>
      <w:r w:rsidR="00CE4263">
        <w:rPr>
          <w:rFonts w:ascii="Times New Roman" w:hAnsi="Times New Roman" w:cs="Times New Roman"/>
          <w:sz w:val="28"/>
          <w:szCs w:val="28"/>
        </w:rPr>
        <w:t>и таком же плане</w:t>
      </w:r>
      <w:r w:rsidRPr="0010766C">
        <w:rPr>
          <w:rFonts w:ascii="Times New Roman" w:hAnsi="Times New Roman" w:cs="Times New Roman"/>
          <w:sz w:val="28"/>
          <w:szCs w:val="28"/>
        </w:rPr>
        <w:t xml:space="preserve"> исполнение составило 100% в том числе: 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дотации бюджетам бюджетной системы РФ  </w:t>
      </w:r>
      <w:r w:rsidR="00CE4263">
        <w:rPr>
          <w:rFonts w:ascii="Times New Roman" w:hAnsi="Times New Roman" w:cs="Times New Roman"/>
          <w:sz w:val="28"/>
          <w:szCs w:val="28"/>
        </w:rPr>
        <w:t>2040,0 тыс.</w:t>
      </w:r>
      <w:r w:rsidRPr="0010766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сельских поселений из бюджета района </w:t>
      </w:r>
      <w:r w:rsidR="00CE4263">
        <w:rPr>
          <w:rFonts w:ascii="Times New Roman" w:hAnsi="Times New Roman" w:cs="Times New Roman"/>
          <w:sz w:val="28"/>
          <w:szCs w:val="28"/>
        </w:rPr>
        <w:t>903</w:t>
      </w:r>
      <w:r w:rsidR="00B25D9B">
        <w:rPr>
          <w:rFonts w:ascii="Times New Roman" w:hAnsi="Times New Roman" w:cs="Times New Roman"/>
          <w:sz w:val="28"/>
          <w:szCs w:val="28"/>
        </w:rPr>
        <w:t>,0</w:t>
      </w:r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субвенция бюджету поселения на осуществление первичного воинского учета составила </w:t>
      </w:r>
      <w:r w:rsidR="00CE4263">
        <w:rPr>
          <w:rFonts w:ascii="Times New Roman" w:hAnsi="Times New Roman" w:cs="Times New Roman"/>
          <w:sz w:val="28"/>
          <w:szCs w:val="28"/>
        </w:rPr>
        <w:t>130,6</w:t>
      </w:r>
      <w:r w:rsidR="000B15E8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 xml:space="preserve">ублей;  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- субвенция на выполнение передаваемых полномочий по админист</w:t>
      </w:r>
      <w:r w:rsidR="00CE4263">
        <w:rPr>
          <w:rFonts w:ascii="Times New Roman" w:hAnsi="Times New Roman" w:cs="Times New Roman"/>
          <w:sz w:val="28"/>
          <w:szCs w:val="28"/>
        </w:rPr>
        <w:t>ративной  комиссии составила 4,8</w:t>
      </w:r>
      <w:r w:rsidR="000B15E8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ублей;</w:t>
      </w:r>
    </w:p>
    <w:p w:rsidR="00EF324D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бюджету поселения из бюджета района на осуществление части полномочий  на содержание мест зах</w:t>
      </w:r>
      <w:r w:rsidR="00CE4263">
        <w:rPr>
          <w:rFonts w:ascii="Times New Roman" w:hAnsi="Times New Roman" w:cs="Times New Roman"/>
          <w:sz w:val="28"/>
          <w:szCs w:val="28"/>
        </w:rPr>
        <w:t>оронения поселения  в сумме 53,0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;</w:t>
      </w:r>
    </w:p>
    <w:p w:rsidR="00CE4263" w:rsidRPr="0010766C" w:rsidRDefault="00CE4263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в бюджеты сельских поселений составили 10621,6 тыс. руб.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B02" w:rsidRDefault="008E0B02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B02" w:rsidRDefault="008E0B02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2. Исполнение расходной</w:t>
      </w:r>
      <w:r w:rsidR="00CE4263">
        <w:rPr>
          <w:rFonts w:ascii="Times New Roman" w:hAnsi="Times New Roman" w:cs="Times New Roman"/>
          <w:b/>
          <w:sz w:val="28"/>
          <w:szCs w:val="28"/>
        </w:rPr>
        <w:t xml:space="preserve"> части местного бюджета  за 2024</w:t>
      </w:r>
      <w:r w:rsidRPr="0010766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F324D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поселения составили </w:t>
      </w:r>
      <w:r w:rsidR="00CE4263">
        <w:rPr>
          <w:rFonts w:ascii="Times New Roman" w:hAnsi="Times New Roman" w:cs="Times New Roman"/>
          <w:b/>
          <w:sz w:val="28"/>
          <w:szCs w:val="28"/>
          <w:u w:val="single"/>
        </w:rPr>
        <w:t>10765</w:t>
      </w:r>
      <w:r w:rsidR="000C51E1">
        <w:rPr>
          <w:rFonts w:ascii="Times New Roman" w:hAnsi="Times New Roman" w:cs="Times New Roman"/>
          <w:b/>
          <w:sz w:val="28"/>
          <w:szCs w:val="28"/>
          <w:u w:val="single"/>
        </w:rPr>
        <w:t>,4</w:t>
      </w:r>
      <w:r w:rsidRPr="0010766C">
        <w:rPr>
          <w:rFonts w:ascii="Times New Roman" w:hAnsi="Times New Roman" w:cs="Times New Roman"/>
          <w:sz w:val="28"/>
          <w:szCs w:val="28"/>
        </w:rPr>
        <w:t xml:space="preserve"> тыс. рублей  и профинансированы на следующие цели:</w:t>
      </w:r>
    </w:p>
    <w:p w:rsidR="00EF324D" w:rsidRPr="0010766C" w:rsidRDefault="00CE4263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F324D" w:rsidRPr="0010766C">
        <w:rPr>
          <w:rFonts w:ascii="Times New Roman" w:hAnsi="Times New Roman" w:cs="Times New Roman"/>
          <w:b/>
          <w:sz w:val="28"/>
          <w:szCs w:val="28"/>
        </w:rPr>
        <w:t xml:space="preserve">а содержание главы </w:t>
      </w:r>
      <w:r>
        <w:rPr>
          <w:rFonts w:ascii="Times New Roman" w:hAnsi="Times New Roman" w:cs="Times New Roman"/>
          <w:b/>
          <w:sz w:val="28"/>
          <w:szCs w:val="28"/>
        </w:rPr>
        <w:t>965,3</w:t>
      </w:r>
      <w:r w:rsidR="00FA2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324D" w:rsidRPr="0010766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EF324D" w:rsidRPr="001076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F324D" w:rsidRPr="0010766C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EF324D" w:rsidRPr="001076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</w:t>
      </w:r>
      <w:r w:rsidR="000C51E1">
        <w:rPr>
          <w:rFonts w:ascii="Times New Roman" w:hAnsi="Times New Roman" w:cs="Times New Roman"/>
          <w:sz w:val="28"/>
          <w:szCs w:val="28"/>
        </w:rPr>
        <w:t>н</w:t>
      </w:r>
      <w:r w:rsidR="00CE4263">
        <w:rPr>
          <w:rFonts w:ascii="Times New Roman" w:hAnsi="Times New Roman" w:cs="Times New Roman"/>
          <w:sz w:val="28"/>
          <w:szCs w:val="28"/>
        </w:rPr>
        <w:t>а выплату заработной платы 742,3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начисления на з/плату </w:t>
      </w:r>
      <w:r w:rsidR="00CE4263">
        <w:rPr>
          <w:rFonts w:ascii="Times New Roman" w:hAnsi="Times New Roman" w:cs="Times New Roman"/>
          <w:sz w:val="28"/>
          <w:szCs w:val="28"/>
        </w:rPr>
        <w:t>223,0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На функционирование администрации (</w:t>
      </w:r>
      <w:r w:rsidRPr="0010766C">
        <w:rPr>
          <w:rFonts w:ascii="Times New Roman" w:hAnsi="Times New Roman" w:cs="Times New Roman"/>
          <w:sz w:val="28"/>
          <w:szCs w:val="28"/>
        </w:rPr>
        <w:t>содержание муниципальных  служащих 3,85</w:t>
      </w:r>
      <w:r w:rsidR="00CE4263">
        <w:rPr>
          <w:rFonts w:ascii="Times New Roman" w:hAnsi="Times New Roman" w:cs="Times New Roman"/>
          <w:sz w:val="28"/>
          <w:szCs w:val="28"/>
        </w:rPr>
        <w:t xml:space="preserve"> единиц, 1,0</w:t>
      </w:r>
      <w:r w:rsidRPr="0010766C">
        <w:rPr>
          <w:rFonts w:ascii="Times New Roman" w:hAnsi="Times New Roman" w:cs="Times New Roman"/>
          <w:sz w:val="28"/>
          <w:szCs w:val="28"/>
        </w:rPr>
        <w:t xml:space="preserve"> ставка специалиста по делопроизводству, 1,0 ставка водителя администрации, 0,3 ставки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уборщицы</w:t>
      </w:r>
      <w:r w:rsidR="00FA2936">
        <w:rPr>
          <w:rFonts w:ascii="Times New Roman" w:hAnsi="Times New Roman" w:cs="Times New Roman"/>
          <w:sz w:val="28"/>
          <w:szCs w:val="28"/>
        </w:rPr>
        <w:t xml:space="preserve"> </w:t>
      </w:r>
      <w:r w:rsidR="00CE4263">
        <w:rPr>
          <w:rFonts w:ascii="Times New Roman" w:hAnsi="Times New Roman" w:cs="Times New Roman"/>
          <w:sz w:val="28"/>
          <w:szCs w:val="28"/>
        </w:rPr>
        <w:t>помещения администрации, 2</w:t>
      </w:r>
      <w:r w:rsidRPr="0010766C">
        <w:rPr>
          <w:rFonts w:ascii="Times New Roman" w:hAnsi="Times New Roman" w:cs="Times New Roman"/>
          <w:sz w:val="28"/>
          <w:szCs w:val="28"/>
        </w:rPr>
        <w:t xml:space="preserve"> ставки рабочего по благоустройству</w:t>
      </w:r>
      <w:r w:rsidRPr="0010766C">
        <w:rPr>
          <w:rFonts w:ascii="Times New Roman" w:hAnsi="Times New Roman" w:cs="Times New Roman"/>
          <w:b/>
          <w:sz w:val="28"/>
          <w:szCs w:val="28"/>
        </w:rPr>
        <w:t>),</w:t>
      </w:r>
      <w:r w:rsidR="00FA2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прочие расходы</w:t>
      </w:r>
      <w:r w:rsidR="00CE3846">
        <w:rPr>
          <w:rFonts w:ascii="Times New Roman" w:hAnsi="Times New Roman" w:cs="Times New Roman"/>
          <w:b/>
          <w:sz w:val="28"/>
          <w:szCs w:val="28"/>
        </w:rPr>
        <w:t xml:space="preserve"> израсходовано 3137,3 </w:t>
      </w:r>
      <w:r w:rsidRPr="0010766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b/>
          <w:sz w:val="28"/>
          <w:szCs w:val="28"/>
        </w:rPr>
        <w:t>ублей</w:t>
      </w:r>
      <w:r w:rsidRPr="001076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на выплату заработной платы </w:t>
      </w:r>
      <w:r w:rsidR="00CE4263">
        <w:rPr>
          <w:rFonts w:ascii="Times New Roman" w:hAnsi="Times New Roman" w:cs="Times New Roman"/>
          <w:sz w:val="28"/>
          <w:szCs w:val="28"/>
        </w:rPr>
        <w:t>1841,4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начисления на з/плату  </w:t>
      </w:r>
      <w:r w:rsidR="00CE4263">
        <w:rPr>
          <w:rFonts w:ascii="Times New Roman" w:hAnsi="Times New Roman" w:cs="Times New Roman"/>
          <w:sz w:val="28"/>
          <w:szCs w:val="28"/>
        </w:rPr>
        <w:t>547,5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-прочая закупка товаров, коммунальных услуг, содержание имущества на сумму  </w:t>
      </w:r>
      <w:r w:rsidR="00CE3846">
        <w:rPr>
          <w:rFonts w:ascii="Times New Roman" w:hAnsi="Times New Roman" w:cs="Times New Roman"/>
          <w:sz w:val="28"/>
          <w:szCs w:val="28"/>
        </w:rPr>
        <w:t>710,0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.</w:t>
      </w:r>
    </w:p>
    <w:p w:rsidR="00CE3846" w:rsidRDefault="00CE3846" w:rsidP="00CE3846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 xml:space="preserve">На переданные полномочия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район </w:t>
      </w:r>
      <w:r w:rsidRPr="0010766C">
        <w:rPr>
          <w:rFonts w:ascii="Times New Roman" w:hAnsi="Times New Roman" w:cs="Times New Roman"/>
          <w:b/>
          <w:sz w:val="28"/>
          <w:szCs w:val="28"/>
        </w:rPr>
        <w:t>по утверждению генеральных планов поселения,</w:t>
      </w:r>
      <w:r w:rsidRPr="0010766C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застройки, по осуществлению земельного контроля, по присвоению наименований </w:t>
      </w:r>
      <w:r>
        <w:rPr>
          <w:rFonts w:ascii="Times New Roman" w:hAnsi="Times New Roman" w:cs="Times New Roman"/>
          <w:sz w:val="28"/>
          <w:szCs w:val="28"/>
        </w:rPr>
        <w:t>улицам, площадям, исполнены  –38,4</w:t>
      </w:r>
      <w:r w:rsidRPr="001076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Переданные полномочия в район на исполнение расходных обязательств по соглашени</w:t>
      </w:r>
      <w:r w:rsidR="0041517E">
        <w:rPr>
          <w:rFonts w:ascii="Times New Roman" w:hAnsi="Times New Roman" w:cs="Times New Roman"/>
          <w:b/>
          <w:sz w:val="28"/>
          <w:szCs w:val="28"/>
        </w:rPr>
        <w:t>ям составили 93,4</w:t>
      </w:r>
      <w:r w:rsidR="00754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F324D" w:rsidRPr="0010766C" w:rsidRDefault="0041517E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КСП 66</w:t>
      </w:r>
      <w:r w:rsidR="00EF324D" w:rsidRPr="0010766C">
        <w:rPr>
          <w:rFonts w:ascii="Times New Roman" w:hAnsi="Times New Roman" w:cs="Times New Roman"/>
          <w:sz w:val="28"/>
          <w:szCs w:val="28"/>
        </w:rPr>
        <w:t>,4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24D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F324D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324D"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F324D"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- в Финансовый отдел  27,0 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ублей.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 xml:space="preserve">Другие общегосударственные расходы составили </w:t>
      </w:r>
      <w:r w:rsidR="0041517E">
        <w:rPr>
          <w:rFonts w:ascii="Times New Roman" w:hAnsi="Times New Roman" w:cs="Times New Roman"/>
          <w:b/>
          <w:sz w:val="28"/>
          <w:szCs w:val="28"/>
        </w:rPr>
        <w:t>144,5</w:t>
      </w:r>
      <w:r w:rsidR="00754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b/>
          <w:sz w:val="28"/>
          <w:szCs w:val="28"/>
        </w:rPr>
        <w:t>,  в том числе: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членские взносы </w:t>
      </w:r>
      <w:r w:rsidR="0041517E">
        <w:rPr>
          <w:rFonts w:ascii="Times New Roman" w:hAnsi="Times New Roman" w:cs="Times New Roman"/>
          <w:sz w:val="28"/>
          <w:szCs w:val="28"/>
        </w:rPr>
        <w:t>2,2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Pr="0010766C" w:rsidRDefault="0041517E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имущества–129,7 </w:t>
      </w:r>
      <w:proofErr w:type="spellStart"/>
      <w:r w:rsidR="00EF324D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F324D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324D" w:rsidRPr="001076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F324D"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взносы в управляющую компанию на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кап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емонт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 xml:space="preserve"> за 2 квартиры  </w:t>
      </w:r>
      <w:r w:rsidR="0041517E">
        <w:rPr>
          <w:rFonts w:ascii="Times New Roman" w:hAnsi="Times New Roman" w:cs="Times New Roman"/>
          <w:sz w:val="28"/>
          <w:szCs w:val="28"/>
        </w:rPr>
        <w:t>12,6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Субвенция бюджету поселения на осуществление первичного воинского учета</w:t>
      </w:r>
      <w:r w:rsidRPr="0010766C">
        <w:rPr>
          <w:rFonts w:ascii="Times New Roman" w:hAnsi="Times New Roman" w:cs="Times New Roman"/>
          <w:sz w:val="28"/>
          <w:szCs w:val="28"/>
        </w:rPr>
        <w:t xml:space="preserve"> на территориях где отсутствуют военные комиссариаты,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план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="0041517E">
        <w:rPr>
          <w:rFonts w:ascii="Times New Roman" w:hAnsi="Times New Roman" w:cs="Times New Roman"/>
          <w:b/>
          <w:sz w:val="28"/>
          <w:szCs w:val="28"/>
        </w:rPr>
        <w:t xml:space="preserve">на 2024 </w:t>
      </w:r>
      <w:r w:rsidRPr="0010766C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41517E">
        <w:rPr>
          <w:rFonts w:ascii="Times New Roman" w:hAnsi="Times New Roman" w:cs="Times New Roman"/>
          <w:b/>
          <w:sz w:val="28"/>
          <w:szCs w:val="28"/>
        </w:rPr>
        <w:t>130,7</w:t>
      </w:r>
      <w:r w:rsidR="00754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CB3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54CB3">
        <w:rPr>
          <w:rFonts w:ascii="Times New Roman" w:hAnsi="Times New Roman" w:cs="Times New Roman"/>
          <w:b/>
          <w:sz w:val="28"/>
          <w:szCs w:val="28"/>
        </w:rPr>
        <w:t>.</w:t>
      </w:r>
      <w:r w:rsidRPr="001076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766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10766C">
        <w:rPr>
          <w:rFonts w:ascii="Times New Roman" w:hAnsi="Times New Roman" w:cs="Times New Roman"/>
          <w:b/>
          <w:sz w:val="28"/>
          <w:szCs w:val="28"/>
        </w:rPr>
        <w:t>.</w:t>
      </w:r>
      <w:r w:rsidRPr="0010766C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41517E">
        <w:rPr>
          <w:rFonts w:ascii="Times New Roman" w:hAnsi="Times New Roman" w:cs="Times New Roman"/>
          <w:sz w:val="28"/>
          <w:szCs w:val="28"/>
        </w:rPr>
        <w:t>130,7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84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E3846">
        <w:rPr>
          <w:rFonts w:ascii="Times New Roman" w:hAnsi="Times New Roman" w:cs="Times New Roman"/>
          <w:sz w:val="28"/>
          <w:szCs w:val="28"/>
        </w:rPr>
        <w:t>,</w:t>
      </w:r>
      <w:r w:rsidRPr="0010766C">
        <w:rPr>
          <w:rFonts w:ascii="Times New Roman" w:hAnsi="Times New Roman" w:cs="Times New Roman"/>
          <w:sz w:val="28"/>
          <w:szCs w:val="28"/>
        </w:rPr>
        <w:t xml:space="preserve"> исполнено 100% (заработная плата специалиста 0,4ст, начисления на зарплату, материальные запасы).</w:t>
      </w:r>
    </w:p>
    <w:p w:rsidR="00EF324D" w:rsidRPr="000C51E1" w:rsidRDefault="00EF324D" w:rsidP="000C51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 xml:space="preserve">Пожарная безопасность </w:t>
      </w:r>
      <w:r w:rsidR="00B35505">
        <w:rPr>
          <w:rFonts w:ascii="Times New Roman" w:hAnsi="Times New Roman" w:cs="Times New Roman"/>
          <w:b/>
          <w:sz w:val="28"/>
          <w:szCs w:val="28"/>
        </w:rPr>
        <w:t xml:space="preserve"> расходы составили</w:t>
      </w:r>
      <w:r w:rsidR="000B1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17E">
        <w:rPr>
          <w:rFonts w:ascii="Times New Roman" w:hAnsi="Times New Roman" w:cs="Times New Roman"/>
          <w:b/>
          <w:sz w:val="28"/>
          <w:szCs w:val="28"/>
        </w:rPr>
        <w:t>547,7</w:t>
      </w:r>
      <w:r w:rsidR="00754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b/>
          <w:sz w:val="28"/>
          <w:szCs w:val="28"/>
        </w:rPr>
        <w:t xml:space="preserve">, в том числе: </w:t>
      </w:r>
    </w:p>
    <w:p w:rsidR="00EF324D" w:rsidRDefault="00EF324D" w:rsidP="00EF324D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з/плата, налоги отчисления, по договору водителю пожарной машины </w:t>
      </w:r>
      <w:r w:rsidR="0041517E">
        <w:rPr>
          <w:rFonts w:ascii="Times New Roman" w:hAnsi="Times New Roman" w:cs="Times New Roman"/>
          <w:sz w:val="28"/>
          <w:szCs w:val="28"/>
        </w:rPr>
        <w:t xml:space="preserve">-   </w:t>
      </w:r>
      <w:r w:rsidR="00E340E2">
        <w:rPr>
          <w:rFonts w:ascii="Times New Roman" w:hAnsi="Times New Roman" w:cs="Times New Roman"/>
          <w:sz w:val="28"/>
          <w:szCs w:val="28"/>
        </w:rPr>
        <w:t>245,2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151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517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1517E">
        <w:rPr>
          <w:rFonts w:ascii="Times New Roman" w:hAnsi="Times New Roman" w:cs="Times New Roman"/>
          <w:sz w:val="28"/>
          <w:szCs w:val="28"/>
        </w:rPr>
        <w:t>;</w:t>
      </w:r>
    </w:p>
    <w:p w:rsidR="0041517E" w:rsidRPr="0010766C" w:rsidRDefault="0041517E" w:rsidP="00EF324D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опашка территории поселения – </w:t>
      </w:r>
      <w:r w:rsidR="00E340E2">
        <w:rPr>
          <w:rFonts w:ascii="Times New Roman" w:hAnsi="Times New Roman" w:cs="Times New Roman"/>
          <w:sz w:val="28"/>
          <w:szCs w:val="28"/>
        </w:rPr>
        <w:t xml:space="preserve">232,5 </w:t>
      </w:r>
      <w:r w:rsidR="00E340E2" w:rsidRPr="0041517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40E2" w:rsidRPr="004151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40E2" w:rsidRPr="0041517E">
        <w:rPr>
          <w:rFonts w:ascii="Times New Roman" w:hAnsi="Times New Roman" w:cs="Times New Roman"/>
          <w:sz w:val="28"/>
          <w:szCs w:val="28"/>
        </w:rPr>
        <w:t>ублей</w:t>
      </w:r>
      <w:r w:rsidR="00E340E2">
        <w:rPr>
          <w:rFonts w:ascii="Times New Roman" w:hAnsi="Times New Roman" w:cs="Times New Roman"/>
          <w:sz w:val="28"/>
          <w:szCs w:val="28"/>
        </w:rPr>
        <w:t>;</w:t>
      </w:r>
    </w:p>
    <w:p w:rsidR="00EF324D" w:rsidRPr="0010766C" w:rsidRDefault="00EF324D" w:rsidP="00EF324D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ГСМ, </w:t>
      </w:r>
      <w:proofErr w:type="spellStart"/>
      <w:r w:rsidR="0041517E"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 w:rsidR="0041517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1517E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="000C51E1">
        <w:rPr>
          <w:rFonts w:ascii="Times New Roman" w:hAnsi="Times New Roman" w:cs="Times New Roman"/>
          <w:sz w:val="28"/>
          <w:szCs w:val="28"/>
        </w:rPr>
        <w:t xml:space="preserve"> на </w:t>
      </w:r>
      <w:r w:rsidRPr="0010766C">
        <w:rPr>
          <w:rFonts w:ascii="Times New Roman" w:hAnsi="Times New Roman" w:cs="Times New Roman"/>
          <w:sz w:val="28"/>
          <w:szCs w:val="28"/>
        </w:rPr>
        <w:t xml:space="preserve"> пожарную машину </w:t>
      </w:r>
      <w:r w:rsidRPr="000C1EA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1517E" w:rsidRPr="0041517E">
        <w:rPr>
          <w:rFonts w:ascii="Times New Roman" w:hAnsi="Times New Roman" w:cs="Times New Roman"/>
          <w:sz w:val="28"/>
          <w:szCs w:val="28"/>
        </w:rPr>
        <w:t>70,0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7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1517E">
        <w:rPr>
          <w:rFonts w:ascii="Times New Roman" w:hAnsi="Times New Roman" w:cs="Times New Roman"/>
          <w:sz w:val="28"/>
          <w:szCs w:val="28"/>
        </w:rPr>
        <w:t>.</w:t>
      </w:r>
    </w:p>
    <w:p w:rsidR="00EF324D" w:rsidRPr="0010766C" w:rsidRDefault="00EF324D" w:rsidP="00EF324D">
      <w:pPr>
        <w:spacing w:after="0"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324D" w:rsidRPr="0010766C" w:rsidRDefault="00EF324D" w:rsidP="00EF324D">
      <w:pPr>
        <w:autoSpaceDE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Расходы по дорожному хозяйству  исполнены в сумме  </w:t>
      </w:r>
      <w:r w:rsidR="00E340E2">
        <w:rPr>
          <w:rFonts w:ascii="Times New Roman" w:hAnsi="Times New Roman" w:cs="Times New Roman"/>
          <w:b/>
          <w:sz w:val="28"/>
          <w:szCs w:val="28"/>
        </w:rPr>
        <w:t xml:space="preserve">1909,9 </w:t>
      </w:r>
      <w:r w:rsidRPr="0010766C">
        <w:rPr>
          <w:rFonts w:ascii="Times New Roman" w:hAnsi="Times New Roman" w:cs="Times New Roman"/>
          <w:b/>
          <w:sz w:val="28"/>
          <w:szCs w:val="28"/>
        </w:rPr>
        <w:t xml:space="preserve">тыс. рублей,  в том числе: </w:t>
      </w:r>
    </w:p>
    <w:p w:rsidR="00EF324D" w:rsidRPr="0010766C" w:rsidRDefault="00EF324D" w:rsidP="000C51E1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-оплат</w:t>
      </w:r>
      <w:r w:rsidR="000C51E1">
        <w:rPr>
          <w:rFonts w:ascii="Times New Roman" w:hAnsi="Times New Roman" w:cs="Times New Roman"/>
          <w:sz w:val="28"/>
          <w:szCs w:val="28"/>
        </w:rPr>
        <w:t>а за улич</w:t>
      </w:r>
      <w:r w:rsidR="00E340E2">
        <w:rPr>
          <w:rFonts w:ascii="Times New Roman" w:hAnsi="Times New Roman" w:cs="Times New Roman"/>
          <w:sz w:val="28"/>
          <w:szCs w:val="28"/>
        </w:rPr>
        <w:t xml:space="preserve">ное освещение -   </w:t>
      </w:r>
      <w:r w:rsidR="00E340E2" w:rsidRPr="00C7786E">
        <w:rPr>
          <w:rFonts w:ascii="Times New Roman" w:hAnsi="Times New Roman" w:cs="Times New Roman"/>
          <w:sz w:val="28"/>
          <w:szCs w:val="28"/>
        </w:rPr>
        <w:t>407,6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;</w:t>
      </w:r>
    </w:p>
    <w:p w:rsidR="00BB437D" w:rsidRDefault="00C7786E" w:rsidP="00EF324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дорог от снега – 225,8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0E2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40E2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40E2"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>;</w:t>
      </w:r>
    </w:p>
    <w:p w:rsidR="00BB437D" w:rsidRDefault="006F3118" w:rsidP="00EF324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C7786E">
        <w:rPr>
          <w:rFonts w:ascii="Times New Roman" w:hAnsi="Times New Roman" w:cs="Times New Roman"/>
          <w:sz w:val="28"/>
          <w:szCs w:val="28"/>
        </w:rPr>
        <w:t>,0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0E2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40E2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40E2"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>;</w:t>
      </w:r>
    </w:p>
    <w:p w:rsidR="004F4F0C" w:rsidRDefault="004F4F0C" w:rsidP="00EF324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3118">
        <w:rPr>
          <w:rFonts w:ascii="Times New Roman" w:hAnsi="Times New Roman" w:cs="Times New Roman"/>
          <w:sz w:val="28"/>
          <w:szCs w:val="28"/>
        </w:rPr>
        <w:t>ощебенение</w:t>
      </w:r>
      <w:proofErr w:type="spellEnd"/>
      <w:r w:rsidR="006F3118">
        <w:rPr>
          <w:rFonts w:ascii="Times New Roman" w:hAnsi="Times New Roman" w:cs="Times New Roman"/>
          <w:sz w:val="28"/>
          <w:szCs w:val="28"/>
        </w:rPr>
        <w:t xml:space="preserve"> ул. Октябрьская в </w:t>
      </w:r>
      <w:proofErr w:type="spellStart"/>
      <w:r w:rsidR="006F311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F31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F3118">
        <w:rPr>
          <w:rFonts w:ascii="Times New Roman" w:hAnsi="Times New Roman" w:cs="Times New Roman"/>
          <w:sz w:val="28"/>
          <w:szCs w:val="28"/>
        </w:rPr>
        <w:t>окрая</w:t>
      </w:r>
      <w:proofErr w:type="spellEnd"/>
      <w:r w:rsidR="006F3118">
        <w:rPr>
          <w:rFonts w:ascii="Times New Roman" w:hAnsi="Times New Roman" w:cs="Times New Roman"/>
          <w:sz w:val="28"/>
          <w:szCs w:val="28"/>
        </w:rPr>
        <w:t xml:space="preserve"> Ольховка –</w:t>
      </w:r>
      <w:r w:rsidR="00C7786E">
        <w:rPr>
          <w:rFonts w:ascii="Times New Roman" w:hAnsi="Times New Roman" w:cs="Times New Roman"/>
          <w:sz w:val="28"/>
          <w:szCs w:val="28"/>
        </w:rPr>
        <w:t xml:space="preserve"> 591,3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11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F3118">
        <w:rPr>
          <w:rFonts w:ascii="Times New Roman" w:hAnsi="Times New Roman" w:cs="Times New Roman"/>
          <w:sz w:val="28"/>
          <w:szCs w:val="28"/>
        </w:rPr>
        <w:t>;</w:t>
      </w:r>
    </w:p>
    <w:p w:rsidR="00BB437D" w:rsidRDefault="004F4F0C" w:rsidP="00EF324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-з/пл. тракториста с налогами – 179,6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0E2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40E2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40E2"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>;</w:t>
      </w:r>
    </w:p>
    <w:p w:rsidR="00BB437D" w:rsidRDefault="00BB437D" w:rsidP="00BB437D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-з/пл. электрика</w:t>
      </w:r>
      <w:r w:rsidR="004F4F0C">
        <w:rPr>
          <w:rFonts w:ascii="Times New Roman" w:hAnsi="Times New Roman" w:cs="Times New Roman"/>
          <w:sz w:val="28"/>
          <w:szCs w:val="28"/>
        </w:rPr>
        <w:t xml:space="preserve"> с налогами – 179,6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0E2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40E2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40E2" w:rsidRPr="0010766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35505">
        <w:rPr>
          <w:rFonts w:ascii="Times New Roman" w:hAnsi="Times New Roman" w:cs="Times New Roman"/>
          <w:sz w:val="28"/>
          <w:szCs w:val="28"/>
        </w:rPr>
        <w:t>;</w:t>
      </w:r>
    </w:p>
    <w:p w:rsidR="00B35505" w:rsidRPr="0010766C" w:rsidRDefault="00B35505" w:rsidP="00BB437D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-ГСМ на трактор – 142,0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EF324D" w:rsidRDefault="00B35505" w:rsidP="00B3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трактор – 164,0 тыс.рублей.</w:t>
      </w:r>
    </w:p>
    <w:p w:rsidR="00EF324D" w:rsidRPr="0010766C" w:rsidRDefault="00B35505" w:rsidP="000C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</w:t>
      </w:r>
      <w:r w:rsidR="006056F5">
        <w:rPr>
          <w:rFonts w:ascii="Times New Roman" w:hAnsi="Times New Roman" w:cs="Times New Roman"/>
          <w:b/>
          <w:sz w:val="28"/>
          <w:szCs w:val="28"/>
        </w:rPr>
        <w:t>асход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056F5">
        <w:rPr>
          <w:rFonts w:ascii="Times New Roman" w:hAnsi="Times New Roman" w:cs="Times New Roman"/>
          <w:b/>
          <w:sz w:val="28"/>
          <w:szCs w:val="28"/>
        </w:rPr>
        <w:t xml:space="preserve"> по благоустройству поселения </w:t>
      </w:r>
      <w:r w:rsidR="00EF324D" w:rsidRPr="0010766C">
        <w:rPr>
          <w:rFonts w:ascii="Times New Roman" w:hAnsi="Times New Roman" w:cs="Times New Roman"/>
          <w:b/>
          <w:sz w:val="28"/>
          <w:szCs w:val="28"/>
        </w:rPr>
        <w:t>составил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056F5">
        <w:rPr>
          <w:rFonts w:ascii="Times New Roman" w:hAnsi="Times New Roman" w:cs="Times New Roman"/>
          <w:b/>
          <w:sz w:val="28"/>
          <w:szCs w:val="28"/>
        </w:rPr>
        <w:t xml:space="preserve"> 310,6 </w:t>
      </w:r>
      <w:proofErr w:type="spellStart"/>
      <w:r w:rsidR="00EF324D" w:rsidRPr="0010766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EF324D" w:rsidRPr="001076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EF324D" w:rsidRPr="0010766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EF324D" w:rsidRPr="0010766C">
        <w:rPr>
          <w:rFonts w:ascii="Times New Roman" w:hAnsi="Times New Roman" w:cs="Times New Roman"/>
          <w:sz w:val="28"/>
          <w:szCs w:val="28"/>
        </w:rPr>
        <w:t>, денежные средства  направлены на:</w:t>
      </w:r>
    </w:p>
    <w:p w:rsidR="00EF324D" w:rsidRDefault="00EF324D" w:rsidP="000C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</w:t>
      </w:r>
      <w:r w:rsidR="006056F5">
        <w:rPr>
          <w:rFonts w:ascii="Times New Roman" w:hAnsi="Times New Roman" w:cs="Times New Roman"/>
          <w:sz w:val="28"/>
          <w:szCs w:val="28"/>
        </w:rPr>
        <w:t>содержание парка -</w:t>
      </w:r>
      <w:r w:rsidR="00BB437D">
        <w:rPr>
          <w:rFonts w:ascii="Times New Roman" w:hAnsi="Times New Roman" w:cs="Times New Roman"/>
          <w:sz w:val="28"/>
          <w:szCs w:val="28"/>
        </w:rPr>
        <w:t>220,0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CB3"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54CB3"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4CB3" w:rsidRPr="001076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54CB3" w:rsidRPr="0010766C">
        <w:rPr>
          <w:rFonts w:ascii="Times New Roman" w:hAnsi="Times New Roman" w:cs="Times New Roman"/>
          <w:sz w:val="28"/>
          <w:szCs w:val="28"/>
        </w:rPr>
        <w:t>;</w:t>
      </w:r>
    </w:p>
    <w:p w:rsidR="00EF324D" w:rsidRDefault="00EF324D" w:rsidP="000C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r w:rsidR="00BB437D">
        <w:rPr>
          <w:rFonts w:ascii="Times New Roman" w:hAnsi="Times New Roman" w:cs="Times New Roman"/>
          <w:sz w:val="28"/>
          <w:szCs w:val="28"/>
        </w:rPr>
        <w:t>территорий кладбищ в сумме -</w:t>
      </w:r>
      <w:r w:rsidR="006056F5">
        <w:rPr>
          <w:rFonts w:ascii="Times New Roman" w:hAnsi="Times New Roman" w:cs="Times New Roman"/>
          <w:sz w:val="28"/>
          <w:szCs w:val="28"/>
        </w:rPr>
        <w:t>53,0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56F5" w:rsidRPr="0010766C" w:rsidRDefault="006056F5" w:rsidP="000C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поселения – 37,6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F324D" w:rsidRPr="0010766C" w:rsidRDefault="00EF324D" w:rsidP="00B355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5505">
        <w:rPr>
          <w:rFonts w:ascii="Times New Roman" w:hAnsi="Times New Roman" w:cs="Times New Roman"/>
          <w:b/>
          <w:sz w:val="28"/>
          <w:szCs w:val="28"/>
        </w:rPr>
        <w:t>учреждению культуры</w:t>
      </w:r>
      <w:r w:rsidRPr="0010766C">
        <w:rPr>
          <w:rFonts w:ascii="Times New Roman" w:hAnsi="Times New Roman" w:cs="Times New Roman"/>
          <w:b/>
          <w:sz w:val="28"/>
          <w:szCs w:val="28"/>
        </w:rPr>
        <w:t xml:space="preserve"> произведены расходы</w:t>
      </w:r>
      <w:r w:rsidR="0019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b/>
          <w:sz w:val="28"/>
          <w:szCs w:val="28"/>
        </w:rPr>
        <w:t>в  сумме</w:t>
      </w:r>
      <w:r w:rsidR="0019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33">
        <w:rPr>
          <w:rFonts w:ascii="Times New Roman" w:hAnsi="Times New Roman" w:cs="Times New Roman"/>
          <w:b/>
          <w:sz w:val="28"/>
          <w:szCs w:val="28"/>
        </w:rPr>
        <w:t>3425,2</w:t>
      </w:r>
      <w:r w:rsidRPr="0010766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195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на заработную плату с начислениями и материально-техническое  обеспечение М</w:t>
      </w:r>
      <w:r w:rsidR="00C7786E">
        <w:rPr>
          <w:rFonts w:ascii="Times New Roman" w:hAnsi="Times New Roman" w:cs="Times New Roman"/>
          <w:sz w:val="28"/>
          <w:szCs w:val="28"/>
        </w:rPr>
        <w:t>К</w:t>
      </w:r>
      <w:r w:rsidRPr="0010766C">
        <w:rPr>
          <w:rFonts w:ascii="Times New Roman" w:hAnsi="Times New Roman" w:cs="Times New Roman"/>
          <w:sz w:val="28"/>
          <w:szCs w:val="28"/>
        </w:rPr>
        <w:t xml:space="preserve">УК «Центр досуга  и библиотечного обслуживания  </w:t>
      </w:r>
      <w:proofErr w:type="spellStart"/>
      <w:r w:rsidRPr="0010766C">
        <w:rPr>
          <w:rFonts w:ascii="Times New Roman" w:hAnsi="Times New Roman" w:cs="Times New Roman"/>
          <w:sz w:val="28"/>
          <w:szCs w:val="28"/>
        </w:rPr>
        <w:t>Мокрольховского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 xml:space="preserve"> сельского поселения», в том числе:</w:t>
      </w:r>
    </w:p>
    <w:p w:rsidR="00EF324D" w:rsidRPr="00754CB3" w:rsidRDefault="00EF324D" w:rsidP="000C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 xml:space="preserve">- на заработную плату – </w:t>
      </w:r>
      <w:r w:rsidR="00600933" w:rsidRPr="00754CB3">
        <w:rPr>
          <w:rFonts w:ascii="Times New Roman" w:hAnsi="Times New Roman" w:cs="Times New Roman"/>
          <w:sz w:val="28"/>
          <w:szCs w:val="28"/>
        </w:rPr>
        <w:t>1541,2</w:t>
      </w:r>
      <w:r w:rsidR="00754CB3" w:rsidRP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4C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54CB3">
        <w:rPr>
          <w:rFonts w:ascii="Times New Roman" w:hAnsi="Times New Roman" w:cs="Times New Roman"/>
          <w:sz w:val="28"/>
          <w:szCs w:val="28"/>
        </w:rPr>
        <w:t>;</w:t>
      </w:r>
    </w:p>
    <w:p w:rsidR="00EF324D" w:rsidRPr="00754CB3" w:rsidRDefault="00EF324D" w:rsidP="000C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B3">
        <w:rPr>
          <w:rFonts w:ascii="Times New Roman" w:hAnsi="Times New Roman" w:cs="Times New Roman"/>
          <w:sz w:val="28"/>
          <w:szCs w:val="28"/>
        </w:rPr>
        <w:t xml:space="preserve">- на налоги – </w:t>
      </w:r>
      <w:r w:rsidR="00600933" w:rsidRPr="00754CB3">
        <w:rPr>
          <w:rFonts w:ascii="Times New Roman" w:hAnsi="Times New Roman" w:cs="Times New Roman"/>
          <w:sz w:val="28"/>
          <w:szCs w:val="28"/>
        </w:rPr>
        <w:t>463,5</w:t>
      </w:r>
      <w:r w:rsidR="00754CB3" w:rsidRP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4C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54CB3">
        <w:rPr>
          <w:rFonts w:ascii="Times New Roman" w:hAnsi="Times New Roman" w:cs="Times New Roman"/>
          <w:sz w:val="28"/>
          <w:szCs w:val="28"/>
        </w:rPr>
        <w:t>;</w:t>
      </w:r>
    </w:p>
    <w:p w:rsidR="00EF324D" w:rsidRPr="00754CB3" w:rsidRDefault="00EF324D" w:rsidP="000C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B3">
        <w:rPr>
          <w:rFonts w:ascii="Times New Roman" w:hAnsi="Times New Roman" w:cs="Times New Roman"/>
          <w:sz w:val="28"/>
          <w:szCs w:val="28"/>
        </w:rPr>
        <w:t xml:space="preserve">- коммунальные услуги (свет, газ)- </w:t>
      </w:r>
      <w:r w:rsidR="00600933" w:rsidRPr="00754CB3">
        <w:rPr>
          <w:rFonts w:ascii="Times New Roman" w:hAnsi="Times New Roman" w:cs="Times New Roman"/>
          <w:sz w:val="28"/>
          <w:szCs w:val="28"/>
        </w:rPr>
        <w:t>669,6</w:t>
      </w:r>
      <w:r w:rsidR="00754CB3" w:rsidRP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4C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54C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324D" w:rsidRPr="00754CB3" w:rsidRDefault="00EF324D" w:rsidP="000C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B3">
        <w:rPr>
          <w:rFonts w:ascii="Times New Roman" w:hAnsi="Times New Roman" w:cs="Times New Roman"/>
          <w:sz w:val="28"/>
          <w:szCs w:val="28"/>
        </w:rPr>
        <w:t>- услуги связи (телефон, интернет) -</w:t>
      </w:r>
      <w:r w:rsidR="00600933" w:rsidRPr="00754CB3">
        <w:rPr>
          <w:rFonts w:ascii="Times New Roman" w:hAnsi="Times New Roman" w:cs="Times New Roman"/>
          <w:sz w:val="28"/>
          <w:szCs w:val="28"/>
        </w:rPr>
        <w:t>23,0</w:t>
      </w:r>
      <w:r w:rsidR="00754CB3" w:rsidRPr="00754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4C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54CB3">
        <w:rPr>
          <w:rFonts w:ascii="Times New Roman" w:hAnsi="Times New Roman" w:cs="Times New Roman"/>
          <w:sz w:val="28"/>
          <w:szCs w:val="28"/>
        </w:rPr>
        <w:t>;</w:t>
      </w:r>
    </w:p>
    <w:p w:rsidR="00EF324D" w:rsidRPr="00754CB3" w:rsidRDefault="00754CB3" w:rsidP="000C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CB3">
        <w:rPr>
          <w:rFonts w:ascii="Times New Roman" w:hAnsi="Times New Roman" w:cs="Times New Roman"/>
          <w:sz w:val="28"/>
          <w:szCs w:val="28"/>
        </w:rPr>
        <w:t>-</w:t>
      </w:r>
      <w:r w:rsidR="00EF324D" w:rsidRPr="00754CB3">
        <w:rPr>
          <w:rFonts w:ascii="Times New Roman" w:hAnsi="Times New Roman" w:cs="Times New Roman"/>
          <w:sz w:val="28"/>
          <w:szCs w:val="28"/>
        </w:rPr>
        <w:t xml:space="preserve">работы и услуги по содержанию имущества (оплата з/платы по договорам, налоги, техобслуживание, госпошлина, иные платежи на мероприятия) – </w:t>
      </w:r>
      <w:r w:rsidR="00600933" w:rsidRPr="00754CB3">
        <w:rPr>
          <w:rFonts w:ascii="Times New Roman" w:hAnsi="Times New Roman" w:cs="Times New Roman"/>
          <w:sz w:val="28"/>
          <w:szCs w:val="28"/>
        </w:rPr>
        <w:t>727,9</w:t>
      </w:r>
      <w:r w:rsidR="00EF324D" w:rsidRPr="00754CB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F324D" w:rsidRP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324D" w:rsidRPr="00754CB3">
        <w:rPr>
          <w:rFonts w:ascii="Times New Roman" w:hAnsi="Times New Roman" w:cs="Times New Roman"/>
          <w:sz w:val="28"/>
          <w:szCs w:val="28"/>
        </w:rPr>
        <w:t>ублей;</w:t>
      </w:r>
    </w:p>
    <w:p w:rsidR="00EF324D" w:rsidRPr="0010766C" w:rsidRDefault="00EF324D" w:rsidP="000C1EA3">
      <w:pPr>
        <w:pStyle w:val="a6"/>
        <w:rPr>
          <w:b/>
          <w:sz w:val="28"/>
          <w:szCs w:val="28"/>
        </w:rPr>
      </w:pPr>
      <w:r w:rsidRPr="0010766C">
        <w:rPr>
          <w:b/>
          <w:sz w:val="28"/>
          <w:szCs w:val="28"/>
        </w:rPr>
        <w:t>Расходы  на выплату пенсий за выслугу лет</w:t>
      </w:r>
      <w:r w:rsidR="00195ED1">
        <w:rPr>
          <w:b/>
          <w:sz w:val="28"/>
          <w:szCs w:val="28"/>
        </w:rPr>
        <w:t xml:space="preserve"> </w:t>
      </w:r>
      <w:r w:rsidR="0078406E">
        <w:rPr>
          <w:sz w:val="28"/>
          <w:szCs w:val="28"/>
        </w:rPr>
        <w:t>четырем муниципальным служащим</w:t>
      </w:r>
      <w:r w:rsidR="00B35505">
        <w:rPr>
          <w:sz w:val="28"/>
          <w:szCs w:val="28"/>
        </w:rPr>
        <w:t xml:space="preserve"> за 2024</w:t>
      </w:r>
      <w:r w:rsidRPr="0010766C">
        <w:rPr>
          <w:sz w:val="28"/>
          <w:szCs w:val="28"/>
        </w:rPr>
        <w:t xml:space="preserve"> год составили </w:t>
      </w:r>
      <w:r w:rsidR="00B35505">
        <w:rPr>
          <w:b/>
          <w:sz w:val="28"/>
          <w:szCs w:val="28"/>
        </w:rPr>
        <w:t>79,0</w:t>
      </w:r>
      <w:r w:rsidR="00754CB3">
        <w:rPr>
          <w:b/>
          <w:sz w:val="28"/>
          <w:szCs w:val="28"/>
        </w:rPr>
        <w:t xml:space="preserve"> </w:t>
      </w:r>
      <w:r w:rsidRPr="000C1EA3">
        <w:rPr>
          <w:b/>
          <w:sz w:val="28"/>
          <w:szCs w:val="28"/>
        </w:rPr>
        <w:t>тыс. рублей</w:t>
      </w:r>
      <w:r w:rsidRPr="0010766C">
        <w:rPr>
          <w:sz w:val="28"/>
          <w:szCs w:val="28"/>
        </w:rPr>
        <w:t>.</w:t>
      </w:r>
    </w:p>
    <w:p w:rsidR="00EF324D" w:rsidRPr="0010766C" w:rsidRDefault="00EF324D" w:rsidP="000C1E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6C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:rsidR="00EF324D" w:rsidRPr="0010766C" w:rsidRDefault="00EF324D" w:rsidP="00EF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66C">
        <w:rPr>
          <w:rFonts w:ascii="Times New Roman" w:hAnsi="Times New Roman" w:cs="Times New Roman"/>
          <w:sz w:val="28"/>
          <w:szCs w:val="28"/>
        </w:rPr>
        <w:t>На публикацию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в газете «Маяк»</w:t>
      </w:r>
      <w:r w:rsidR="0078406E">
        <w:rPr>
          <w:rFonts w:ascii="Times New Roman" w:hAnsi="Times New Roman" w:cs="Times New Roman"/>
          <w:sz w:val="28"/>
          <w:szCs w:val="28"/>
        </w:rPr>
        <w:t xml:space="preserve"> «Волгоградская правда»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Pr="0010766C">
        <w:rPr>
          <w:rFonts w:ascii="Times New Roman" w:hAnsi="Times New Roman" w:cs="Times New Roman"/>
          <w:sz w:val="28"/>
          <w:szCs w:val="28"/>
        </w:rPr>
        <w:t>потра</w:t>
      </w:r>
      <w:r w:rsidR="0078406E">
        <w:rPr>
          <w:rFonts w:ascii="Times New Roman" w:hAnsi="Times New Roman" w:cs="Times New Roman"/>
          <w:sz w:val="28"/>
          <w:szCs w:val="28"/>
        </w:rPr>
        <w:t>чено из бюджета поселения в 2024</w:t>
      </w:r>
      <w:r w:rsidRPr="0010766C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="0078406E">
        <w:rPr>
          <w:rFonts w:ascii="Times New Roman" w:hAnsi="Times New Roman" w:cs="Times New Roman"/>
          <w:b/>
          <w:sz w:val="28"/>
          <w:szCs w:val="28"/>
        </w:rPr>
        <w:t>21,9</w:t>
      </w:r>
      <w:r w:rsidR="00754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766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10766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0766C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10766C">
        <w:rPr>
          <w:rFonts w:ascii="Times New Roman" w:hAnsi="Times New Roman" w:cs="Times New Roman"/>
          <w:sz w:val="28"/>
          <w:szCs w:val="28"/>
        </w:rPr>
        <w:t>,   публикация(исполнение бюджета поквартально, изменения в</w:t>
      </w:r>
      <w:r w:rsidR="0078406E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10766C">
        <w:rPr>
          <w:rFonts w:ascii="Times New Roman" w:hAnsi="Times New Roman" w:cs="Times New Roman"/>
          <w:sz w:val="28"/>
          <w:szCs w:val="28"/>
        </w:rPr>
        <w:t>)</w:t>
      </w:r>
    </w:p>
    <w:p w:rsidR="00EF324D" w:rsidRDefault="00EF324D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10B" w:rsidRDefault="0050110B" w:rsidP="00EF3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24D" w:rsidRPr="000E2A13" w:rsidRDefault="000E2A13" w:rsidP="00EF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13">
        <w:rPr>
          <w:rFonts w:ascii="Times New Roman" w:hAnsi="Times New Roman" w:cs="Times New Roman"/>
          <w:b/>
          <w:sz w:val="28"/>
          <w:szCs w:val="28"/>
        </w:rPr>
        <w:t>Проделанная</w:t>
      </w:r>
      <w:r w:rsidR="00EF324D" w:rsidRPr="000E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13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r w:rsidR="00EF324D" w:rsidRPr="000E2A13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="00EF324D" w:rsidRPr="000E2A13">
        <w:rPr>
          <w:rFonts w:ascii="Times New Roman" w:hAnsi="Times New Roman" w:cs="Times New Roman"/>
          <w:b/>
          <w:sz w:val="28"/>
          <w:szCs w:val="28"/>
        </w:rPr>
        <w:t>Мокроольхов</w:t>
      </w:r>
      <w:r w:rsidR="00195ED1" w:rsidRPr="000E2A1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195ED1" w:rsidRPr="000E2A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2024</w:t>
      </w:r>
      <w:r w:rsidR="00754CB3" w:rsidRPr="000E2A13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195ED1" w:rsidRDefault="00195ED1" w:rsidP="00195ED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трудоустроили в  период</w:t>
      </w:r>
      <w:r w:rsidRPr="0019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мая по август 17 человек, в</w:t>
      </w:r>
      <w:r w:rsidR="00754CB3">
        <w:rPr>
          <w:rFonts w:ascii="Times New Roman" w:hAnsi="Times New Roman" w:cs="Times New Roman"/>
          <w:sz w:val="28"/>
          <w:szCs w:val="28"/>
        </w:rPr>
        <w:t xml:space="preserve"> том числе  2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539" w:rsidRDefault="00195ED1" w:rsidP="00EF324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4CB3">
        <w:rPr>
          <w:rFonts w:ascii="Times New Roman" w:hAnsi="Times New Roman" w:cs="Times New Roman"/>
          <w:sz w:val="28"/>
          <w:szCs w:val="28"/>
        </w:rPr>
        <w:t xml:space="preserve">тсыпали щебнем   ул. </w:t>
      </w:r>
      <w:proofErr w:type="gramStart"/>
      <w:r w:rsidR="00754CB3">
        <w:rPr>
          <w:rFonts w:ascii="Times New Roman" w:hAnsi="Times New Roman" w:cs="Times New Roman"/>
          <w:sz w:val="28"/>
          <w:szCs w:val="28"/>
        </w:rPr>
        <w:t>Октябрьскую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мост на ул. Комсомольская </w:t>
      </w:r>
      <w:r w:rsidR="00EA7539" w:rsidRPr="00EA7539">
        <w:rPr>
          <w:rFonts w:ascii="Times New Roman" w:hAnsi="Times New Roman" w:cs="Times New Roman"/>
          <w:sz w:val="28"/>
          <w:szCs w:val="28"/>
        </w:rPr>
        <w:t xml:space="preserve"> </w:t>
      </w:r>
      <w:r w:rsidR="00EF324D" w:rsidRPr="00EA7539">
        <w:rPr>
          <w:rFonts w:ascii="Times New Roman" w:hAnsi="Times New Roman" w:cs="Times New Roman"/>
          <w:sz w:val="28"/>
          <w:szCs w:val="28"/>
        </w:rPr>
        <w:t xml:space="preserve">в селе Мокрая Ольховка </w:t>
      </w:r>
    </w:p>
    <w:p w:rsidR="00EF324D" w:rsidRDefault="00EF324D" w:rsidP="00EF324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  культурно-досуговые мероприятия  День села</w:t>
      </w:r>
      <w:r w:rsidR="00EA7539">
        <w:rPr>
          <w:rFonts w:ascii="Times New Roman" w:hAnsi="Times New Roman" w:cs="Times New Roman"/>
          <w:sz w:val="28"/>
          <w:szCs w:val="28"/>
        </w:rPr>
        <w:t>, Новогодние праздники</w:t>
      </w:r>
      <w:r>
        <w:rPr>
          <w:rFonts w:ascii="Times New Roman" w:hAnsi="Times New Roman" w:cs="Times New Roman"/>
          <w:sz w:val="28"/>
          <w:szCs w:val="28"/>
        </w:rPr>
        <w:t>, Масленица, День защиты детей, 9 Мая и 2 Февраля и другие.</w:t>
      </w:r>
    </w:p>
    <w:p w:rsidR="00EF324D" w:rsidRPr="00136D01" w:rsidRDefault="00195ED1" w:rsidP="00136D0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базе нашего поселения провели областной смотр «Остановим огонь вместе»</w:t>
      </w:r>
    </w:p>
    <w:p w:rsidR="00195ED1" w:rsidRDefault="00195ED1" w:rsidP="00EF324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ED1" w:rsidRDefault="00195ED1" w:rsidP="00EF324D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01">
        <w:rPr>
          <w:rFonts w:ascii="Times New Roman" w:hAnsi="Times New Roman" w:cs="Times New Roman"/>
          <w:b/>
          <w:sz w:val="28"/>
          <w:szCs w:val="28"/>
        </w:rPr>
        <w:t>Что планируется сделать в 2025 году</w:t>
      </w:r>
    </w:p>
    <w:p w:rsidR="000E2A13" w:rsidRPr="00136D01" w:rsidRDefault="000E2A13" w:rsidP="00EF324D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ED1" w:rsidRDefault="000764E7" w:rsidP="00EF324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участия в конкурсе</w:t>
      </w:r>
      <w:r w:rsidR="00195ED1">
        <w:rPr>
          <w:rFonts w:ascii="Times New Roman" w:hAnsi="Times New Roman" w:cs="Times New Roman"/>
          <w:sz w:val="28"/>
          <w:szCs w:val="28"/>
        </w:rPr>
        <w:t xml:space="preserve">  Комплексное развитие сельских территорий, наше поселение стало победителем и получит г</w:t>
      </w:r>
      <w:r w:rsidR="00754CB3">
        <w:rPr>
          <w:rFonts w:ascii="Times New Roman" w:hAnsi="Times New Roman" w:cs="Times New Roman"/>
          <w:sz w:val="28"/>
          <w:szCs w:val="28"/>
        </w:rPr>
        <w:t xml:space="preserve">рант в размере  4200,0 </w:t>
      </w:r>
      <w:proofErr w:type="spellStart"/>
      <w:r w:rsid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4CB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54C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(где 294</w:t>
      </w:r>
      <w:r w:rsidR="00754CB3">
        <w:rPr>
          <w:rFonts w:ascii="Times New Roman" w:hAnsi="Times New Roman" w:cs="Times New Roman"/>
          <w:sz w:val="28"/>
          <w:szCs w:val="28"/>
        </w:rPr>
        <w:t>0,0</w:t>
      </w:r>
      <w:r w:rsidR="0019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C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="00195ED1">
        <w:rPr>
          <w:rFonts w:ascii="Times New Roman" w:hAnsi="Times New Roman" w:cs="Times New Roman"/>
          <w:sz w:val="28"/>
          <w:szCs w:val="28"/>
        </w:rPr>
        <w:t>это областные средства, 510</w:t>
      </w:r>
      <w:r w:rsidR="00754CB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754C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54CB3">
        <w:rPr>
          <w:rFonts w:ascii="Times New Roman" w:hAnsi="Times New Roman" w:cs="Times New Roman"/>
          <w:sz w:val="28"/>
          <w:szCs w:val="28"/>
        </w:rPr>
        <w:t xml:space="preserve"> </w:t>
      </w:r>
      <w:r w:rsidR="00195ED1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="00754CB3">
        <w:rPr>
          <w:rFonts w:ascii="Times New Roman" w:hAnsi="Times New Roman" w:cs="Times New Roman"/>
          <w:sz w:val="28"/>
          <w:szCs w:val="28"/>
        </w:rPr>
        <w:t>бюджет и 750,0</w:t>
      </w:r>
      <w:r w:rsidR="0019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ED1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4CB3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внебюджетные средства</w:t>
      </w:r>
      <w:r w:rsidR="00754C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Мы писали пр</w:t>
      </w:r>
      <w:r w:rsidR="00754CB3">
        <w:rPr>
          <w:rFonts w:ascii="Times New Roman" w:hAnsi="Times New Roman" w:cs="Times New Roman"/>
          <w:sz w:val="28"/>
          <w:szCs w:val="28"/>
        </w:rPr>
        <w:t xml:space="preserve">оект на </w:t>
      </w:r>
      <w:proofErr w:type="spellStart"/>
      <w:r w:rsidR="00754CB3">
        <w:rPr>
          <w:rFonts w:ascii="Times New Roman" w:hAnsi="Times New Roman" w:cs="Times New Roman"/>
          <w:sz w:val="28"/>
          <w:szCs w:val="28"/>
        </w:rPr>
        <w:t>ощебенение</w:t>
      </w:r>
      <w:proofErr w:type="spellEnd"/>
      <w:r w:rsidR="00754CB3">
        <w:rPr>
          <w:rFonts w:ascii="Times New Roman" w:hAnsi="Times New Roman" w:cs="Times New Roman"/>
          <w:sz w:val="28"/>
          <w:szCs w:val="28"/>
        </w:rPr>
        <w:t xml:space="preserve"> улицы Кирова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4E7" w:rsidRDefault="000764E7" w:rsidP="00EF324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 же мы принимали участие в конкурсе местных инициатив, где тоже стали побед</w:t>
      </w:r>
      <w:r w:rsidR="00754CB3">
        <w:rPr>
          <w:rFonts w:ascii="Times New Roman" w:hAnsi="Times New Roman" w:cs="Times New Roman"/>
          <w:sz w:val="28"/>
          <w:szCs w:val="28"/>
        </w:rPr>
        <w:t xml:space="preserve">ителями гранта в размере 1000,0 </w:t>
      </w:r>
      <w:proofErr w:type="spellStart"/>
      <w:r w:rsid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54C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установку контейнерных площадок. Планируем установить их в селе Перещепное</w:t>
      </w:r>
      <w:r w:rsidR="00136D01">
        <w:rPr>
          <w:rFonts w:ascii="Times New Roman" w:hAnsi="Times New Roman" w:cs="Times New Roman"/>
          <w:sz w:val="28"/>
          <w:szCs w:val="28"/>
        </w:rPr>
        <w:t>.</w:t>
      </w:r>
    </w:p>
    <w:p w:rsidR="00136D01" w:rsidRDefault="00136D01" w:rsidP="00EF324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в планах на апрель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грунтовых дорог поселения автогрейдером. После чего наметить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ощебенению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одной из улиц в селе Крячки.</w:t>
      </w:r>
    </w:p>
    <w:p w:rsidR="00136D01" w:rsidRDefault="00136D01" w:rsidP="00EF324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 года пришли денежные средства от организации  Г</w:t>
      </w:r>
      <w:r w:rsidR="00754CB3">
        <w:rPr>
          <w:rFonts w:ascii="Times New Roman" w:hAnsi="Times New Roman" w:cs="Times New Roman"/>
          <w:sz w:val="28"/>
          <w:szCs w:val="28"/>
        </w:rPr>
        <w:t xml:space="preserve">АЗПРОМИНВЕСТ  в размере 10670,0 </w:t>
      </w:r>
      <w:proofErr w:type="spellStart"/>
      <w:r w:rsidR="00754CB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54C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4CB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восстановление асфальта по улице Ленина, Шмидта, Ворошилова  в селе Мокрая Ольховка. </w:t>
      </w:r>
    </w:p>
    <w:p w:rsidR="00C11F75" w:rsidRDefault="00C11F75">
      <w:bookmarkStart w:id="0" w:name="_GoBack"/>
      <w:bookmarkEnd w:id="0"/>
    </w:p>
    <w:sectPr w:rsidR="00C11F75" w:rsidSect="008A61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C9D"/>
    <w:multiLevelType w:val="hybridMultilevel"/>
    <w:tmpl w:val="8CA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E760A"/>
    <w:multiLevelType w:val="hybridMultilevel"/>
    <w:tmpl w:val="D22A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24D"/>
    <w:rsid w:val="000764E7"/>
    <w:rsid w:val="000B15E8"/>
    <w:rsid w:val="000C1EA3"/>
    <w:rsid w:val="000C51E1"/>
    <w:rsid w:val="000E2A13"/>
    <w:rsid w:val="00136D01"/>
    <w:rsid w:val="00187EE9"/>
    <w:rsid w:val="00195ED1"/>
    <w:rsid w:val="00350ED5"/>
    <w:rsid w:val="0041517E"/>
    <w:rsid w:val="004F4F0C"/>
    <w:rsid w:val="0050110B"/>
    <w:rsid w:val="00600933"/>
    <w:rsid w:val="006056F5"/>
    <w:rsid w:val="006F3118"/>
    <w:rsid w:val="00754CB3"/>
    <w:rsid w:val="0078406E"/>
    <w:rsid w:val="007F4F01"/>
    <w:rsid w:val="00806344"/>
    <w:rsid w:val="00821B15"/>
    <w:rsid w:val="00833186"/>
    <w:rsid w:val="008E0B02"/>
    <w:rsid w:val="008F1D8B"/>
    <w:rsid w:val="009F5C3A"/>
    <w:rsid w:val="00A739F9"/>
    <w:rsid w:val="00AB5DAC"/>
    <w:rsid w:val="00AD7574"/>
    <w:rsid w:val="00B25D9B"/>
    <w:rsid w:val="00B35505"/>
    <w:rsid w:val="00B556BE"/>
    <w:rsid w:val="00BB437D"/>
    <w:rsid w:val="00C11F75"/>
    <w:rsid w:val="00C17ECD"/>
    <w:rsid w:val="00C7786E"/>
    <w:rsid w:val="00C87B00"/>
    <w:rsid w:val="00CE3846"/>
    <w:rsid w:val="00CE4263"/>
    <w:rsid w:val="00D2732C"/>
    <w:rsid w:val="00E340E2"/>
    <w:rsid w:val="00EA7539"/>
    <w:rsid w:val="00ED5C80"/>
    <w:rsid w:val="00EF324D"/>
    <w:rsid w:val="00F15C2D"/>
    <w:rsid w:val="00FA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EF3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F324D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Heading">
    <w:name w:val="Table Heading"/>
    <w:basedOn w:val="a"/>
    <w:rsid w:val="00EF324D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3"/>
      <w:sz w:val="24"/>
      <w:szCs w:val="24"/>
    </w:rPr>
  </w:style>
  <w:style w:type="paragraph" w:styleId="a6">
    <w:name w:val="No Spacing"/>
    <w:qFormat/>
    <w:rsid w:val="00EF3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F3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E779-8AC5-4B8C-BC1A-3CDB2FEA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Специалист</cp:lastModifiedBy>
  <cp:revision>24</cp:revision>
  <cp:lastPrinted>2025-03-05T07:05:00Z</cp:lastPrinted>
  <dcterms:created xsi:type="dcterms:W3CDTF">2024-03-04T07:32:00Z</dcterms:created>
  <dcterms:modified xsi:type="dcterms:W3CDTF">2025-03-05T07:10:00Z</dcterms:modified>
</cp:coreProperties>
</file>