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31" w:rsidRPr="005F670A" w:rsidRDefault="00595149" w:rsidP="0059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</w:t>
      </w:r>
      <w:r w:rsidR="00717731" w:rsidRPr="005F670A">
        <w:rPr>
          <w:rFonts w:ascii="Times New Roman" w:hAnsi="Times New Roman" w:cs="Times New Roman"/>
          <w:b/>
          <w:bCs/>
          <w:sz w:val="26"/>
          <w:szCs w:val="26"/>
        </w:rPr>
        <w:t>АДМИНИСТРАЦИЯ</w:t>
      </w:r>
      <w:r w:rsidR="00FB6CCD">
        <w:rPr>
          <w:rFonts w:ascii="Times New Roman" w:hAnsi="Times New Roman" w:cs="Times New Roman"/>
          <w:b/>
          <w:bCs/>
          <w:sz w:val="26"/>
          <w:szCs w:val="26"/>
        </w:rPr>
        <w:t xml:space="preserve">              </w:t>
      </w:r>
      <w:r w:rsidR="007B685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</w:t>
      </w: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670A">
        <w:rPr>
          <w:rFonts w:ascii="Times New Roman" w:hAnsi="Times New Roman" w:cs="Times New Roman"/>
          <w:b/>
          <w:bCs/>
          <w:sz w:val="26"/>
          <w:szCs w:val="26"/>
        </w:rPr>
        <w:t>МОКРООЛЬХОВСКОГО СЕЛЬСКОГО ПОСЕЛЕНИЯ</w:t>
      </w: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670A">
        <w:rPr>
          <w:rFonts w:ascii="Times New Roman" w:hAnsi="Times New Roman" w:cs="Times New Roman"/>
          <w:b/>
          <w:bCs/>
          <w:sz w:val="26"/>
          <w:szCs w:val="26"/>
        </w:rPr>
        <w:t>КОТОВСКОГО МУНИЦИПАЛЬНОГО РАЙОНА</w:t>
      </w:r>
      <w:r w:rsidRPr="005F670A">
        <w:rPr>
          <w:rFonts w:ascii="Times New Roman" w:hAnsi="Times New Roman" w:cs="Times New Roman"/>
          <w:b/>
          <w:bCs/>
          <w:sz w:val="26"/>
          <w:szCs w:val="26"/>
        </w:rPr>
        <w:br/>
        <w:t xml:space="preserve"> ВОЛГОГРАДСКОЙ ОБЛАСТИ</w:t>
      </w: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670A"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</w:t>
      </w: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670A">
        <w:rPr>
          <w:rFonts w:ascii="Times New Roman" w:hAnsi="Times New Roman" w:cs="Times New Roman"/>
          <w:b/>
          <w:bCs/>
          <w:sz w:val="26"/>
          <w:szCs w:val="26"/>
        </w:rPr>
        <w:t xml:space="preserve">       ПОСТАНОВЛЕНИЕ</w:t>
      </w:r>
    </w:p>
    <w:p w:rsidR="00717731" w:rsidRPr="005F670A" w:rsidRDefault="00717731" w:rsidP="0071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7731" w:rsidRDefault="00595149" w:rsidP="00717731">
      <w:pPr>
        <w:tabs>
          <w:tab w:val="left" w:pos="180"/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717731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="00FB6CC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685E">
        <w:rPr>
          <w:rFonts w:ascii="Times New Roman" w:hAnsi="Times New Roman" w:cs="Times New Roman"/>
          <w:b/>
          <w:bCs/>
          <w:sz w:val="26"/>
          <w:szCs w:val="26"/>
        </w:rPr>
        <w:t xml:space="preserve">16.06.2025 </w:t>
      </w:r>
      <w:r w:rsidR="00717731" w:rsidRPr="005F670A">
        <w:rPr>
          <w:rFonts w:ascii="Times New Roman" w:hAnsi="Times New Roman" w:cs="Times New Roman"/>
          <w:b/>
          <w:bCs/>
          <w:sz w:val="26"/>
          <w:szCs w:val="26"/>
        </w:rPr>
        <w:t xml:space="preserve">г.      </w:t>
      </w:r>
      <w:r w:rsidR="0071773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№</w:t>
      </w:r>
      <w:r w:rsidR="00717731" w:rsidRPr="005F67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685E">
        <w:rPr>
          <w:rFonts w:ascii="Times New Roman" w:hAnsi="Times New Roman" w:cs="Times New Roman"/>
          <w:b/>
          <w:bCs/>
          <w:sz w:val="26"/>
          <w:szCs w:val="26"/>
        </w:rPr>
        <w:t>29</w:t>
      </w:r>
    </w:p>
    <w:p w:rsidR="00FB6CCD" w:rsidRPr="005F670A" w:rsidRDefault="00FB6CCD" w:rsidP="00717731">
      <w:pPr>
        <w:tabs>
          <w:tab w:val="left" w:pos="180"/>
          <w:tab w:val="left" w:pos="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17731" w:rsidRPr="005F670A" w:rsidRDefault="00717731" w:rsidP="00717731">
      <w:pPr>
        <w:pStyle w:val="ConsTitle"/>
        <w:widowControl/>
        <w:spacing w:line="25" w:lineRule="atLeast"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 внесении изменений и дополнений в Постановление  №100 от 10.11.2020 года «</w:t>
      </w:r>
      <w:r w:rsidRPr="005F670A">
        <w:rPr>
          <w:rFonts w:ascii="Times New Roman" w:hAnsi="Times New Roman" w:cs="Times New Roman"/>
          <w:sz w:val="26"/>
          <w:szCs w:val="26"/>
        </w:rPr>
        <w:t>Об утверждении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на территории Мокроольховского сельского  поселения Котовского муниципального района Волгоградской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F670A">
        <w:rPr>
          <w:rFonts w:ascii="Times New Roman" w:hAnsi="Times New Roman" w:cs="Times New Roman"/>
          <w:sz w:val="26"/>
          <w:szCs w:val="26"/>
        </w:rPr>
        <w:t>.</w:t>
      </w:r>
    </w:p>
    <w:p w:rsidR="00717731" w:rsidRPr="005F670A" w:rsidRDefault="00717731" w:rsidP="00717731">
      <w:pPr>
        <w:pStyle w:val="ConsTitle"/>
        <w:widowControl/>
        <w:spacing w:line="25" w:lineRule="atLeast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AF7E30" w:rsidRDefault="00717731" w:rsidP="00AF7E30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670A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постановлением Правительства РФ от 09.07.2016г. № 649 «О мерах по приспособлению жилых помещений и общего имущества в многоквартирном доме с учетом потребностей инвалидов», приказом комитета жилищно-коммунального хозяйства Волгоградской области от 28.11.2016г. № 459-ОД «Об утверждении положения о порядке создания и работы региональной межведомственной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Волгоградской области», в целях приспособления жилых помещений инвалидов и общего имущества в многоквартирных домах, в которых проживают инвалиды с учетом  потребностей инвалидов, администрация </w:t>
      </w:r>
      <w:r w:rsidRPr="005F670A">
        <w:rPr>
          <w:rFonts w:ascii="Times New Roman" w:hAnsi="Times New Roman" w:cs="Times New Roman"/>
          <w:sz w:val="26"/>
          <w:szCs w:val="26"/>
        </w:rPr>
        <w:t xml:space="preserve">Мокроольховского сельского поселения </w:t>
      </w:r>
      <w:r w:rsidRPr="005F670A">
        <w:rPr>
          <w:rFonts w:ascii="Times New Roman" w:eastAsia="Times New Roman" w:hAnsi="Times New Roman" w:cs="Times New Roman"/>
          <w:sz w:val="26"/>
          <w:szCs w:val="26"/>
        </w:rPr>
        <w:t xml:space="preserve">Котовского муниципального района </w:t>
      </w:r>
      <w:r w:rsidRPr="005F670A">
        <w:rPr>
          <w:rFonts w:ascii="Times New Roman" w:hAnsi="Times New Roman" w:cs="Times New Roman"/>
          <w:sz w:val="26"/>
          <w:szCs w:val="26"/>
        </w:rPr>
        <w:t xml:space="preserve"> Волгоградской области </w:t>
      </w:r>
      <w:r w:rsidRPr="005F670A">
        <w:rPr>
          <w:rFonts w:ascii="Times New Roman" w:eastAsia="Times New Roman" w:hAnsi="Times New Roman" w:cs="Times New Roman"/>
          <w:b/>
          <w:sz w:val="26"/>
          <w:szCs w:val="26"/>
        </w:rPr>
        <w:t>постановляет</w:t>
      </w:r>
      <w:r w:rsidRPr="005F670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717731" w:rsidRPr="00AF7E30" w:rsidRDefault="00595149" w:rsidP="00AF7E30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Вести изменения и дополнения в </w:t>
      </w:r>
      <w:r w:rsidR="00717731" w:rsidRPr="005F670A">
        <w:rPr>
          <w:rFonts w:ascii="Times New Roman" w:hAnsi="Times New Roman" w:cs="Times New Roman"/>
          <w:sz w:val="26"/>
          <w:szCs w:val="26"/>
        </w:rPr>
        <w:t xml:space="preserve">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на территории  Мокроольховского сельского поселения Котовского муниципального района  Волгоградской области</w:t>
      </w:r>
      <w:r w:rsidR="00AF7E30">
        <w:rPr>
          <w:rFonts w:ascii="Times New Roman" w:hAnsi="Times New Roman" w:cs="Times New Roman"/>
          <w:sz w:val="26"/>
          <w:szCs w:val="26"/>
        </w:rPr>
        <w:t xml:space="preserve"> и изложить в новой редакции</w:t>
      </w:r>
      <w:r w:rsidR="00717731" w:rsidRPr="005F670A">
        <w:rPr>
          <w:rFonts w:ascii="Times New Roman" w:hAnsi="Times New Roman" w:cs="Times New Roman"/>
          <w:sz w:val="26"/>
          <w:szCs w:val="26"/>
        </w:rPr>
        <w:t xml:space="preserve">  согласно приложения№1.</w:t>
      </w:r>
    </w:p>
    <w:p w:rsidR="00717731" w:rsidRPr="005F670A" w:rsidRDefault="00717731" w:rsidP="00AF7E30">
      <w:pPr>
        <w:autoSpaceDE w:val="0"/>
        <w:autoSpaceDN w:val="0"/>
        <w:adjustRightInd w:val="0"/>
        <w:spacing w:after="0" w:line="347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5F670A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со дня его обнародования</w:t>
      </w:r>
      <w:r w:rsidR="00595149">
        <w:rPr>
          <w:rFonts w:ascii="Times New Roman" w:hAnsi="Times New Roman" w:cs="Times New Roman"/>
          <w:sz w:val="26"/>
          <w:szCs w:val="26"/>
        </w:rPr>
        <w:t xml:space="preserve"> в установленном порядке</w:t>
      </w:r>
    </w:p>
    <w:p w:rsidR="00717731" w:rsidRPr="005F670A" w:rsidRDefault="00595149" w:rsidP="00AF7E30">
      <w:pPr>
        <w:pStyle w:val="a3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3. </w:t>
      </w:r>
      <w:r w:rsidR="00717731" w:rsidRPr="005F670A">
        <w:rPr>
          <w:sz w:val="26"/>
          <w:szCs w:val="26"/>
        </w:rPr>
        <w:t xml:space="preserve">. </w:t>
      </w:r>
      <w:r w:rsidR="00717731" w:rsidRPr="005F670A">
        <w:rPr>
          <w:color w:val="000000"/>
          <w:sz w:val="26"/>
          <w:szCs w:val="26"/>
        </w:rPr>
        <w:t>Контроль  за исполнением настоящего  постановления  оставляю за собой.</w:t>
      </w:r>
    </w:p>
    <w:p w:rsidR="00717731" w:rsidRPr="005F670A" w:rsidRDefault="00717731" w:rsidP="0071773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F7E30" w:rsidRDefault="00595149" w:rsidP="005951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17731" w:rsidRPr="005F670A">
        <w:rPr>
          <w:rFonts w:ascii="Times New Roman" w:hAnsi="Times New Roman" w:cs="Times New Roman"/>
          <w:sz w:val="26"/>
          <w:szCs w:val="26"/>
        </w:rPr>
        <w:t>Глава  Мокроольховского</w:t>
      </w:r>
      <w:r w:rsidR="00AF7E30">
        <w:rPr>
          <w:rFonts w:ascii="Times New Roman" w:hAnsi="Times New Roman" w:cs="Times New Roman"/>
          <w:sz w:val="26"/>
          <w:szCs w:val="26"/>
        </w:rPr>
        <w:t xml:space="preserve"> </w:t>
      </w:r>
      <w:r w:rsidR="00AF7E30" w:rsidRPr="005F670A">
        <w:rPr>
          <w:rFonts w:ascii="Times New Roman" w:hAnsi="Times New Roman" w:cs="Times New Roman"/>
          <w:sz w:val="26"/>
          <w:szCs w:val="26"/>
        </w:rPr>
        <w:t xml:space="preserve">сельского поселения:           </w:t>
      </w:r>
      <w:r w:rsidR="00AF7E3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F7E30" w:rsidRPr="005F670A">
        <w:rPr>
          <w:rFonts w:ascii="Times New Roman" w:hAnsi="Times New Roman" w:cs="Times New Roman"/>
          <w:sz w:val="26"/>
          <w:szCs w:val="26"/>
        </w:rPr>
        <w:t xml:space="preserve">   Т.Ю. Мустафаев</w:t>
      </w:r>
      <w:r w:rsidR="00AF7E30">
        <w:rPr>
          <w:rFonts w:ascii="Times New Roman" w:hAnsi="Times New Roman" w:cs="Times New Roman"/>
          <w:sz w:val="26"/>
          <w:szCs w:val="26"/>
        </w:rPr>
        <w:t>а</w:t>
      </w:r>
    </w:p>
    <w:p w:rsidR="00717731" w:rsidRPr="001C2C1D" w:rsidRDefault="00717731" w:rsidP="00717731">
      <w:pPr>
        <w:jc w:val="right"/>
        <w:rPr>
          <w:rFonts w:ascii="Times New Roman" w:eastAsia="Times New Roman" w:hAnsi="Times New Roman" w:cs="Times New Roman"/>
        </w:rPr>
      </w:pPr>
      <w:r w:rsidRPr="006500A1">
        <w:rPr>
          <w:rFonts w:ascii="Times New Roman" w:eastAsia="Times New Roman" w:hAnsi="Times New Roman" w:cs="Times New Roman"/>
        </w:rPr>
        <w:lastRenderedPageBreak/>
        <w:t xml:space="preserve">Приложение №1 </w:t>
      </w:r>
    </w:p>
    <w:p w:rsidR="00717731" w:rsidRPr="005F670A" w:rsidRDefault="00717731" w:rsidP="00717731">
      <w:pPr>
        <w:pStyle w:val="ConsTitle"/>
        <w:widowControl/>
        <w:spacing w:line="25" w:lineRule="atLeast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5F670A">
        <w:rPr>
          <w:rFonts w:ascii="Times New Roman" w:hAnsi="Times New Roman" w:cs="Times New Roman"/>
          <w:sz w:val="26"/>
          <w:szCs w:val="26"/>
        </w:rPr>
        <w:t>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на территории  Мокроольховского сельского  поселения Котовского муниципального района Волгоградской области.</w:t>
      </w:r>
    </w:p>
    <w:p w:rsidR="00717731" w:rsidRDefault="00717731" w:rsidP="00717731">
      <w:pPr>
        <w:jc w:val="right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601" w:tblpY="213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3686"/>
        <w:gridCol w:w="4345"/>
      </w:tblGrid>
      <w:tr w:rsidR="00717731" w:rsidRPr="006500A1" w:rsidTr="00AF7E30">
        <w:tc>
          <w:tcPr>
            <w:tcW w:w="237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368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hAnsi="Times New Roman" w:cs="Times New Roman"/>
                <w:sz w:val="24"/>
                <w:szCs w:val="24"/>
              </w:rPr>
              <w:t>Мустафаева Татьяна Юрьевна</w:t>
            </w:r>
          </w:p>
        </w:tc>
        <w:tc>
          <w:tcPr>
            <w:tcW w:w="4345" w:type="dxa"/>
          </w:tcPr>
          <w:p w:rsidR="00717731" w:rsidRPr="006500A1" w:rsidRDefault="00717731" w:rsidP="00AF7E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hAnsi="Times New Roman" w:cs="Times New Roman"/>
                <w:sz w:val="24"/>
                <w:szCs w:val="24"/>
              </w:rPr>
              <w:t>глава  Мокроольховского сельского поселения</w:t>
            </w:r>
          </w:p>
        </w:tc>
      </w:tr>
      <w:tr w:rsidR="00717731" w:rsidRPr="006500A1" w:rsidTr="00AF7E30">
        <w:trPr>
          <w:trHeight w:val="1035"/>
        </w:trPr>
        <w:tc>
          <w:tcPr>
            <w:tcW w:w="237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686" w:type="dxa"/>
          </w:tcPr>
          <w:p w:rsidR="00717731" w:rsidRPr="006500A1" w:rsidRDefault="00AF7E30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Калмыкова Татьяна Сергеевна</w:t>
            </w:r>
          </w:p>
        </w:tc>
        <w:tc>
          <w:tcPr>
            <w:tcW w:w="4345" w:type="dxa"/>
          </w:tcPr>
          <w:p w:rsidR="00717731" w:rsidRPr="006500A1" w:rsidRDefault="00AF7E30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717731" w:rsidRPr="00F07922">
              <w:rPr>
                <w:rFonts w:ascii="Times New Roman" w:hAnsi="Times New Roman" w:cs="Times New Roman"/>
                <w:sz w:val="24"/>
                <w:szCs w:val="24"/>
              </w:rPr>
              <w:t xml:space="preserve">  специалист администрации Мокроольховского сельского поселения</w:t>
            </w:r>
          </w:p>
        </w:tc>
      </w:tr>
      <w:tr w:rsidR="00717731" w:rsidRPr="006500A1" w:rsidTr="00AF7E30">
        <w:trPr>
          <w:trHeight w:val="345"/>
        </w:trPr>
        <w:tc>
          <w:tcPr>
            <w:tcW w:w="237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Секретарь комиссии</w:t>
            </w:r>
          </w:p>
        </w:tc>
        <w:tc>
          <w:tcPr>
            <w:tcW w:w="3686" w:type="dxa"/>
          </w:tcPr>
          <w:p w:rsidR="00717731" w:rsidRPr="006500A1" w:rsidRDefault="00AF7E30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Крутякова Елена Федоровна </w:t>
            </w:r>
          </w:p>
        </w:tc>
        <w:tc>
          <w:tcPr>
            <w:tcW w:w="4345" w:type="dxa"/>
          </w:tcPr>
          <w:p w:rsidR="00717731" w:rsidRPr="006500A1" w:rsidRDefault="00AF7E30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Специалист по делопроизводству</w:t>
            </w:r>
            <w:r w:rsidR="00717731" w:rsidRPr="00F0792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администрации  Мокроольховского сельского поселения</w:t>
            </w:r>
          </w:p>
        </w:tc>
      </w:tr>
      <w:tr w:rsidR="00717731" w:rsidRPr="006500A1" w:rsidTr="00AF7E30">
        <w:tc>
          <w:tcPr>
            <w:tcW w:w="2376" w:type="dxa"/>
            <w:vMerge w:val="restart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  <w:tc>
          <w:tcPr>
            <w:tcW w:w="368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Смолянский Дмитрий Александрович</w:t>
            </w:r>
          </w:p>
        </w:tc>
        <w:tc>
          <w:tcPr>
            <w:tcW w:w="4345" w:type="dxa"/>
          </w:tcPr>
          <w:p w:rsidR="00717731" w:rsidRPr="006500A1" w:rsidRDefault="00717731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архитектурно-строительного  администрации Котовского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17731" w:rsidRPr="006500A1" w:rsidTr="00AF7E30">
        <w:tc>
          <w:tcPr>
            <w:tcW w:w="2376" w:type="dxa"/>
            <w:vMerge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Крутякова Тамара Афанасьевна </w:t>
            </w:r>
          </w:p>
        </w:tc>
        <w:tc>
          <w:tcPr>
            <w:tcW w:w="4345" w:type="dxa"/>
          </w:tcPr>
          <w:p w:rsidR="00717731" w:rsidRPr="006500A1" w:rsidRDefault="00717731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Ведущий специалист, главный </w:t>
            </w:r>
            <w:r w:rsidRPr="00F0792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экономист администрации  Мокроольховского сельского поселения</w:t>
            </w:r>
          </w:p>
        </w:tc>
      </w:tr>
      <w:tr w:rsidR="00717731" w:rsidRPr="006500A1" w:rsidTr="00AF7E30">
        <w:tc>
          <w:tcPr>
            <w:tcW w:w="2376" w:type="dxa"/>
            <w:vMerge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17731" w:rsidRPr="006500A1" w:rsidRDefault="00AF7E30" w:rsidP="00AF7E30">
            <w:pPr>
              <w:autoSpaceDE w:val="0"/>
              <w:autoSpaceDN w:val="0"/>
              <w:adjustRightInd w:val="0"/>
              <w:spacing w:before="178" w:after="267" w:line="34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Насонова Людмила Викторовна </w:t>
            </w:r>
            <w:r w:rsidR="00717731" w:rsidRPr="00F0792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345" w:type="dxa"/>
          </w:tcPr>
          <w:p w:rsidR="00717731" w:rsidRPr="002B64B9" w:rsidRDefault="00717731" w:rsidP="00AF7E30">
            <w:pPr>
              <w:autoSpaceDE w:val="0"/>
              <w:autoSpaceDN w:val="0"/>
              <w:adjustRightInd w:val="0"/>
              <w:spacing w:before="178" w:after="267" w:line="347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0792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председатель Совета ветеран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  Мокроольховского сельского </w:t>
            </w:r>
            <w:r w:rsidRPr="00F0792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поселени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</w:t>
            </w:r>
          </w:p>
        </w:tc>
      </w:tr>
      <w:tr w:rsidR="00717731" w:rsidRPr="006500A1" w:rsidTr="00AF7E30">
        <w:trPr>
          <w:trHeight w:val="1815"/>
        </w:trPr>
        <w:tc>
          <w:tcPr>
            <w:tcW w:w="2376" w:type="dxa"/>
            <w:vMerge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17731" w:rsidRPr="006500A1" w:rsidRDefault="00717731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государственного казенного учреждения «Центр социальной защиты населения по Котовскому району»</w:t>
            </w:r>
          </w:p>
        </w:tc>
        <w:tc>
          <w:tcPr>
            <w:tcW w:w="4345" w:type="dxa"/>
          </w:tcPr>
          <w:p w:rsidR="00717731" w:rsidRPr="006500A1" w:rsidRDefault="00717731" w:rsidP="00AF7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A1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AF7E30" w:rsidRPr="006500A1" w:rsidTr="00AF7E30">
        <w:trPr>
          <w:trHeight w:val="1815"/>
        </w:trPr>
        <w:tc>
          <w:tcPr>
            <w:tcW w:w="2376" w:type="dxa"/>
          </w:tcPr>
          <w:p w:rsidR="00AF7E30" w:rsidRPr="006500A1" w:rsidRDefault="00AF7E30" w:rsidP="00AF7E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F7E30" w:rsidRPr="006500A1" w:rsidRDefault="00AF7E30" w:rsidP="00AF7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Щербань Кристина Викторовна</w:t>
            </w:r>
          </w:p>
        </w:tc>
        <w:tc>
          <w:tcPr>
            <w:tcW w:w="4345" w:type="dxa"/>
          </w:tcPr>
          <w:p w:rsidR="00AF7E30" w:rsidRPr="006500A1" w:rsidRDefault="00AF7E30" w:rsidP="00AF7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координатор Филиала Фонда «Защитн</w:t>
            </w:r>
            <w:r w:rsidR="00FB6CCD">
              <w:rPr>
                <w:rFonts w:ascii="Times New Roman" w:eastAsia="Times New Roman" w:hAnsi="Times New Roman" w:cs="Times New Roman"/>
                <w:sz w:val="24"/>
                <w:szCs w:val="24"/>
              </w:rPr>
              <w:t>ики Отечества» ( по согласованию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17731" w:rsidRDefault="00717731" w:rsidP="007B6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7731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731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731" w:rsidRDefault="00717731" w:rsidP="0071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731" w:rsidRDefault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Pr="00717731" w:rsidRDefault="00717731" w:rsidP="00717731"/>
    <w:p w:rsidR="00717731" w:rsidRDefault="00717731" w:rsidP="00717731"/>
    <w:p w:rsidR="00F00F24" w:rsidRPr="00717731" w:rsidRDefault="00717731" w:rsidP="00717731">
      <w:pPr>
        <w:tabs>
          <w:tab w:val="left" w:pos="3270"/>
        </w:tabs>
      </w:pPr>
      <w:r>
        <w:tab/>
      </w:r>
    </w:p>
    <w:sectPr w:rsidR="00F00F24" w:rsidRPr="00717731" w:rsidSect="0031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E3B" w:rsidRDefault="00851E3B" w:rsidP="00595149">
      <w:pPr>
        <w:spacing w:after="0" w:line="240" w:lineRule="auto"/>
      </w:pPr>
      <w:r>
        <w:separator/>
      </w:r>
    </w:p>
  </w:endnote>
  <w:endnote w:type="continuationSeparator" w:id="1">
    <w:p w:rsidR="00851E3B" w:rsidRDefault="00851E3B" w:rsidP="0059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E3B" w:rsidRDefault="00851E3B" w:rsidP="00595149">
      <w:pPr>
        <w:spacing w:after="0" w:line="240" w:lineRule="auto"/>
      </w:pPr>
      <w:r>
        <w:separator/>
      </w:r>
    </w:p>
  </w:footnote>
  <w:footnote w:type="continuationSeparator" w:id="1">
    <w:p w:rsidR="00851E3B" w:rsidRDefault="00851E3B" w:rsidP="00595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7731"/>
    <w:rsid w:val="00315E40"/>
    <w:rsid w:val="00403025"/>
    <w:rsid w:val="00595149"/>
    <w:rsid w:val="00717731"/>
    <w:rsid w:val="007B685E"/>
    <w:rsid w:val="00851E3B"/>
    <w:rsid w:val="00AF7E30"/>
    <w:rsid w:val="00F00F24"/>
    <w:rsid w:val="00FB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1773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7177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71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95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149"/>
  </w:style>
  <w:style w:type="paragraph" w:styleId="a6">
    <w:name w:val="footer"/>
    <w:basedOn w:val="a"/>
    <w:link w:val="a7"/>
    <w:uiPriority w:val="99"/>
    <w:semiHidden/>
    <w:unhideWhenUsed/>
    <w:rsid w:val="00595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5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4</cp:revision>
  <cp:lastPrinted>2025-06-19T07:09:00Z</cp:lastPrinted>
  <dcterms:created xsi:type="dcterms:W3CDTF">2025-06-19T04:47:00Z</dcterms:created>
  <dcterms:modified xsi:type="dcterms:W3CDTF">2025-06-19T07:35:00Z</dcterms:modified>
</cp:coreProperties>
</file>