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B3A" w:rsidRDefault="00416B3A" w:rsidP="00416B3A">
      <w:pPr>
        <w:autoSpaceDE w:val="0"/>
        <w:autoSpaceDN w:val="0"/>
        <w:adjustRightInd w:val="0"/>
        <w:ind w:firstLine="18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АДМИНИСТРАЦИЯ</w:t>
      </w:r>
    </w:p>
    <w:p w:rsidR="00416B3A" w:rsidRDefault="00416B3A" w:rsidP="00416B3A">
      <w:pPr>
        <w:autoSpaceDE w:val="0"/>
        <w:autoSpaceDN w:val="0"/>
        <w:adjustRightInd w:val="0"/>
        <w:ind w:firstLine="18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МОКРООЛЬХОВСКОГО  СЕЛЬСКОГО  ПОСЕЛЕНИЯ  </w:t>
      </w:r>
    </w:p>
    <w:p w:rsidR="00416B3A" w:rsidRDefault="00416B3A" w:rsidP="00416B3A">
      <w:pPr>
        <w:autoSpaceDE w:val="0"/>
        <w:autoSpaceDN w:val="0"/>
        <w:adjustRightInd w:val="0"/>
        <w:ind w:firstLine="18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КОТОВСКОГО  МУНИЦИПАЛЬНОГО  РАЙОНА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               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ВОЛГОГРАДСКОЙ  ОБЛАСТИ</w:t>
      </w:r>
    </w:p>
    <w:p w:rsidR="00416B3A" w:rsidRDefault="00416B3A" w:rsidP="00416B3A">
      <w:pPr>
        <w:autoSpaceDE w:val="0"/>
        <w:autoSpaceDN w:val="0"/>
        <w:adjustRightInd w:val="0"/>
        <w:ind w:firstLine="1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</w:t>
      </w:r>
    </w:p>
    <w:p w:rsidR="00416B3A" w:rsidRDefault="00416B3A" w:rsidP="00416B3A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</w:t>
      </w:r>
    </w:p>
    <w:p w:rsidR="00416B3A" w:rsidRDefault="00416B3A" w:rsidP="00416B3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П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О С Т А Н О В Л Е Н И Е</w:t>
      </w:r>
    </w:p>
    <w:p w:rsidR="00416B3A" w:rsidRDefault="00416B3A" w:rsidP="00416B3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416B3A" w:rsidRDefault="00416B3A" w:rsidP="00416B3A">
      <w:pPr>
        <w:autoSpaceDE w:val="0"/>
        <w:autoSpaceDN w:val="0"/>
        <w:adjustRightInd w:val="0"/>
        <w:ind w:left="30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highlight w:val="white"/>
        </w:rPr>
        <w:t xml:space="preserve">  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 xml:space="preserve">от  20 июня 2025 г.                                                                    №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30</w:t>
      </w:r>
      <w:bookmarkStart w:id="0" w:name="_GoBack"/>
      <w:bookmarkEnd w:id="0"/>
    </w:p>
    <w:p w:rsidR="007D41FA" w:rsidRDefault="007D41FA" w:rsidP="007D41FA">
      <w:pPr>
        <w:widowControl w:val="0"/>
        <w:suppressAutoHyphens w:val="0"/>
        <w:autoSpaceDE w:val="0"/>
        <w:spacing w:line="240" w:lineRule="exact"/>
        <w:jc w:val="center"/>
        <w:rPr>
          <w:sz w:val="28"/>
          <w:szCs w:val="28"/>
        </w:rPr>
      </w:pPr>
    </w:p>
    <w:p w:rsidR="007D41FA" w:rsidRDefault="007D41FA" w:rsidP="007D41FA">
      <w:pPr>
        <w:widowControl w:val="0"/>
        <w:suppressAutoHyphens w:val="0"/>
        <w:autoSpaceDE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</w:t>
      </w:r>
      <w:r w:rsidR="00416B3A" w:rsidRPr="00416B3A">
        <w:rPr>
          <w:b/>
          <w:sz w:val="28"/>
          <w:szCs w:val="28"/>
        </w:rPr>
        <w:t xml:space="preserve">администрации </w:t>
      </w:r>
      <w:proofErr w:type="spellStart"/>
      <w:r w:rsidR="00416B3A">
        <w:rPr>
          <w:b/>
          <w:sz w:val="28"/>
          <w:szCs w:val="28"/>
        </w:rPr>
        <w:t>Мокроольховского</w:t>
      </w:r>
      <w:proofErr w:type="spellEnd"/>
      <w:r w:rsidR="00416B3A">
        <w:rPr>
          <w:b/>
          <w:sz w:val="28"/>
          <w:szCs w:val="28"/>
        </w:rPr>
        <w:t xml:space="preserve"> сельского поселения</w:t>
      </w:r>
      <w:r>
        <w:rPr>
          <w:b/>
          <w:sz w:val="28"/>
          <w:szCs w:val="28"/>
        </w:rPr>
        <w:t xml:space="preserve"> от «</w:t>
      </w:r>
      <w:r w:rsidR="00ED68BE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» </w:t>
      </w:r>
      <w:r w:rsidR="00ED68BE">
        <w:rPr>
          <w:b/>
          <w:sz w:val="28"/>
          <w:szCs w:val="28"/>
        </w:rPr>
        <w:t>декабря</w:t>
      </w:r>
      <w:r>
        <w:rPr>
          <w:b/>
          <w:sz w:val="28"/>
          <w:szCs w:val="28"/>
        </w:rPr>
        <w:t xml:space="preserve"> 20</w:t>
      </w:r>
      <w:r w:rsidR="00ED68BE">
        <w:rPr>
          <w:b/>
          <w:sz w:val="28"/>
          <w:szCs w:val="28"/>
        </w:rPr>
        <w:t>21 года            № 88</w:t>
      </w:r>
      <w:r>
        <w:rPr>
          <w:b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служащих, и урегулированию конфликта интересов</w:t>
      </w:r>
      <w:r w:rsidR="00416B3A">
        <w:rPr>
          <w:b/>
          <w:bCs/>
          <w:sz w:val="28"/>
          <w:szCs w:val="28"/>
        </w:rPr>
        <w:t xml:space="preserve"> в администрации </w:t>
      </w:r>
      <w:proofErr w:type="spellStart"/>
      <w:r w:rsidR="00416B3A">
        <w:rPr>
          <w:b/>
          <w:bCs/>
          <w:sz w:val="28"/>
          <w:szCs w:val="28"/>
        </w:rPr>
        <w:t>Мокроольховского</w:t>
      </w:r>
      <w:proofErr w:type="spellEnd"/>
      <w:r w:rsidR="00416B3A">
        <w:rPr>
          <w:b/>
          <w:bCs/>
          <w:sz w:val="28"/>
          <w:szCs w:val="28"/>
        </w:rPr>
        <w:t xml:space="preserve"> сельского поселения</w:t>
      </w:r>
      <w:r>
        <w:rPr>
          <w:b/>
          <w:sz w:val="28"/>
          <w:szCs w:val="28"/>
        </w:rPr>
        <w:t>»</w:t>
      </w:r>
    </w:p>
    <w:p w:rsidR="007D41FA" w:rsidRDefault="007D41FA" w:rsidP="007D41FA">
      <w:pPr>
        <w:widowControl w:val="0"/>
        <w:suppressAutoHyphens w:val="0"/>
        <w:autoSpaceDE w:val="0"/>
        <w:jc w:val="both"/>
        <w:rPr>
          <w:sz w:val="28"/>
          <w:szCs w:val="28"/>
        </w:rPr>
      </w:pPr>
    </w:p>
    <w:p w:rsidR="007D41FA" w:rsidRDefault="007D41FA" w:rsidP="007D41FA">
      <w:pPr>
        <w:widowControl w:val="0"/>
        <w:suppressAutoHyphens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</w:t>
      </w:r>
      <w:r>
        <w:rPr>
          <w:sz w:val="28"/>
          <w:szCs w:val="28"/>
          <w:lang w:eastAsia="ru-RU"/>
        </w:rPr>
        <w:t>02.03.2007 № 25-ФЗ                    «О муниципальной службе в Российской Федерации»</w:t>
      </w:r>
      <w:r>
        <w:rPr>
          <w:sz w:val="28"/>
          <w:szCs w:val="28"/>
        </w:rPr>
        <w:t xml:space="preserve">, от 25.12.2008                          </w:t>
      </w:r>
      <w:hyperlink r:id="rId5" w:history="1">
        <w:r>
          <w:rPr>
            <w:rStyle w:val="a5"/>
            <w:sz w:val="28"/>
            <w:szCs w:val="28"/>
          </w:rPr>
          <w:t>№ 273-ФЗ</w:t>
        </w:r>
      </w:hyperlink>
      <w:r>
        <w:rPr>
          <w:sz w:val="28"/>
          <w:szCs w:val="28"/>
        </w:rPr>
        <w:t xml:space="preserve"> «О противодействии коррупции», Указом Президента Российской Федерации от 25.01.2024 № 71 «О внесении изменений в некоторые акты Президента Российской Федерации» и Уставом</w:t>
      </w:r>
      <w:r w:rsidR="00416B3A">
        <w:rPr>
          <w:sz w:val="28"/>
          <w:szCs w:val="28"/>
        </w:rPr>
        <w:t xml:space="preserve"> </w:t>
      </w:r>
      <w:proofErr w:type="spellStart"/>
      <w:r w:rsidR="00416B3A">
        <w:rPr>
          <w:sz w:val="28"/>
          <w:szCs w:val="28"/>
        </w:rPr>
        <w:t>Мокроольховского</w:t>
      </w:r>
      <w:proofErr w:type="spellEnd"/>
      <w:r w:rsidR="00416B3A">
        <w:rPr>
          <w:sz w:val="28"/>
          <w:szCs w:val="28"/>
        </w:rPr>
        <w:t xml:space="preserve"> сельского поселения, администрация </w:t>
      </w:r>
      <w:proofErr w:type="spellStart"/>
      <w:r w:rsidR="00416B3A">
        <w:rPr>
          <w:sz w:val="28"/>
          <w:szCs w:val="28"/>
        </w:rPr>
        <w:t>Мокроольховского</w:t>
      </w:r>
      <w:proofErr w:type="spellEnd"/>
      <w:r w:rsidR="00416B3A">
        <w:rPr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  <w:r>
        <w:rPr>
          <w:sz w:val="28"/>
          <w:szCs w:val="28"/>
        </w:rPr>
        <w:t xml:space="preserve"> </w:t>
      </w:r>
      <w:r w:rsidR="00416B3A">
        <w:rPr>
          <w:sz w:val="28"/>
          <w:szCs w:val="28"/>
        </w:rPr>
        <w:t xml:space="preserve"> </w:t>
      </w:r>
      <w:r w:rsidR="00416B3A">
        <w:rPr>
          <w:spacing w:val="30"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7D41FA" w:rsidRDefault="007D41FA" w:rsidP="007D41FA">
      <w:pPr>
        <w:widowControl w:val="0"/>
        <w:suppressAutoHyphens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="00416B3A">
        <w:rPr>
          <w:sz w:val="28"/>
          <w:szCs w:val="28"/>
        </w:rPr>
        <w:t xml:space="preserve">в </w:t>
      </w:r>
      <w:r>
        <w:rPr>
          <w:sz w:val="28"/>
          <w:szCs w:val="28"/>
        </w:rPr>
        <w:t>Положение о комиссии по соблюдению требований к служебному поведению муниципальных служащих</w:t>
      </w:r>
      <w:r w:rsidR="00416B3A">
        <w:rPr>
          <w:b/>
          <w:bCs/>
          <w:sz w:val="28"/>
          <w:szCs w:val="28"/>
        </w:rPr>
        <w:t xml:space="preserve">, </w:t>
      </w:r>
      <w:r w:rsidR="00416B3A" w:rsidRPr="00416B3A">
        <w:rPr>
          <w:bCs/>
          <w:sz w:val="28"/>
          <w:szCs w:val="28"/>
        </w:rPr>
        <w:t xml:space="preserve">и урегулированию конфликта интересов в администрации </w:t>
      </w:r>
      <w:proofErr w:type="spellStart"/>
      <w:r w:rsidR="00416B3A" w:rsidRPr="00416B3A">
        <w:rPr>
          <w:bCs/>
          <w:sz w:val="28"/>
          <w:szCs w:val="28"/>
        </w:rPr>
        <w:t>Мокроольховского</w:t>
      </w:r>
      <w:proofErr w:type="spellEnd"/>
      <w:r w:rsidR="00416B3A" w:rsidRPr="00416B3A">
        <w:rPr>
          <w:bCs/>
          <w:sz w:val="28"/>
          <w:szCs w:val="28"/>
        </w:rPr>
        <w:t xml:space="preserve"> сельского поселения</w:t>
      </w:r>
      <w:r w:rsidR="00416B3A" w:rsidRPr="00416B3A">
        <w:rPr>
          <w:sz w:val="28"/>
          <w:szCs w:val="28"/>
        </w:rPr>
        <w:t>»</w:t>
      </w:r>
      <w:r w:rsidR="00416B3A">
        <w:rPr>
          <w:sz w:val="28"/>
          <w:szCs w:val="28"/>
        </w:rPr>
        <w:t xml:space="preserve"> </w:t>
      </w:r>
      <w:r w:rsidRPr="00416B3A">
        <w:rPr>
          <w:sz w:val="28"/>
          <w:szCs w:val="28"/>
        </w:rPr>
        <w:t>от «</w:t>
      </w:r>
      <w:r w:rsidR="00ED68BE">
        <w:rPr>
          <w:sz w:val="28"/>
          <w:szCs w:val="28"/>
        </w:rPr>
        <w:t>10</w:t>
      </w:r>
      <w:r w:rsidRPr="00416B3A">
        <w:rPr>
          <w:sz w:val="28"/>
          <w:szCs w:val="28"/>
        </w:rPr>
        <w:t xml:space="preserve">» </w:t>
      </w:r>
      <w:r w:rsidR="00ED68BE">
        <w:rPr>
          <w:sz w:val="28"/>
          <w:szCs w:val="28"/>
        </w:rPr>
        <w:t>декабря</w:t>
      </w:r>
      <w:r w:rsidRPr="00416B3A">
        <w:rPr>
          <w:sz w:val="28"/>
          <w:szCs w:val="28"/>
        </w:rPr>
        <w:t xml:space="preserve"> 20</w:t>
      </w:r>
      <w:r w:rsidR="00ED68BE">
        <w:rPr>
          <w:sz w:val="28"/>
          <w:szCs w:val="28"/>
        </w:rPr>
        <w:t>21</w:t>
      </w:r>
      <w:r w:rsidR="00416B3A">
        <w:rPr>
          <w:sz w:val="28"/>
          <w:szCs w:val="28"/>
        </w:rPr>
        <w:t xml:space="preserve"> года</w:t>
      </w:r>
      <w:r w:rsidRPr="00416B3A">
        <w:rPr>
          <w:sz w:val="28"/>
          <w:szCs w:val="28"/>
        </w:rPr>
        <w:t xml:space="preserve"> № </w:t>
      </w:r>
      <w:r w:rsidR="00ED68BE">
        <w:rPr>
          <w:sz w:val="28"/>
          <w:szCs w:val="28"/>
        </w:rPr>
        <w:t>88</w:t>
      </w:r>
      <w:r w:rsidRPr="00416B3A">
        <w:rPr>
          <w:sz w:val="28"/>
          <w:szCs w:val="28"/>
        </w:rPr>
        <w:t>, следу</w:t>
      </w:r>
      <w:r>
        <w:rPr>
          <w:sz w:val="28"/>
          <w:szCs w:val="28"/>
        </w:rPr>
        <w:t>ющие изменения:</w:t>
      </w:r>
    </w:p>
    <w:p w:rsidR="007D41FA" w:rsidRDefault="007D41FA" w:rsidP="007D41FA">
      <w:pPr>
        <w:widowControl w:val="0"/>
        <w:suppressAutoHyphens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подпункт «а» пункта 1.3 изложить в следующей редакции:</w:t>
      </w:r>
    </w:p>
    <w:p w:rsidR="007D41FA" w:rsidRDefault="007D41FA" w:rsidP="007D41FA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«а) в обеспечении соблюдения муниципальными служащими</w:t>
      </w:r>
      <w:r w:rsidR="00416B3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416B3A">
        <w:rPr>
          <w:rFonts w:ascii="Times New Roman" w:hAnsi="Times New Roman" w:cs="Times New Roman"/>
          <w:sz w:val="28"/>
          <w:szCs w:val="28"/>
        </w:rPr>
        <w:t>Мокроольховского</w:t>
      </w:r>
      <w:proofErr w:type="spellEnd"/>
      <w:r w:rsidR="00416B3A">
        <w:rPr>
          <w:rFonts w:ascii="Times New Roman" w:hAnsi="Times New Roman" w:cs="Times New Roman"/>
          <w:sz w:val="28"/>
          <w:szCs w:val="28"/>
        </w:rPr>
        <w:t xml:space="preserve"> сельского поселения,</w:t>
      </w:r>
      <w:r>
        <w:rPr>
          <w:rFonts w:ascii="Times New Roman" w:hAnsi="Times New Roman" w:cs="Times New Roman"/>
          <w:sz w:val="28"/>
          <w:szCs w:val="28"/>
        </w:rPr>
        <w:t xml:space="preserve"> ограничений и запретов, требований о предотвращении или об урегулировании конфликта интересов,  исполнения ими обязанностей, установленных Федеральным законом от 25.12.2008 № 273-ФЗ «О противодействии коррупции», другими федеральными законами в целях противодействия коррупции (далее – требования к служебному поведению и (или) требования об урегулировании конфликта интересов);</w:t>
      </w:r>
      <w:proofErr w:type="gramEnd"/>
    </w:p>
    <w:p w:rsidR="007D41FA" w:rsidRDefault="007D41FA" w:rsidP="007D41FA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пункт 3.1 дополнить подпунктом «е» следующего содержания:</w:t>
      </w:r>
    </w:p>
    <w:p w:rsidR="007D41FA" w:rsidRDefault="007D41FA" w:rsidP="007D41F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sz w:val="28"/>
          <w:szCs w:val="28"/>
        </w:rPr>
        <w:t xml:space="preserve">«е) </w:t>
      </w:r>
      <w:r>
        <w:rPr>
          <w:rFonts w:eastAsia="Calibri"/>
          <w:sz w:val="28"/>
          <w:szCs w:val="28"/>
          <w:lang w:eastAsia="ru-RU"/>
        </w:rPr>
        <w:t>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</w:t>
      </w:r>
      <w:proofErr w:type="gramStart"/>
      <w:r>
        <w:rPr>
          <w:rFonts w:eastAsia="Calibri"/>
          <w:sz w:val="28"/>
          <w:szCs w:val="28"/>
          <w:lang w:eastAsia="ru-RU"/>
        </w:rPr>
        <w:t>.»;</w:t>
      </w:r>
      <w:proofErr w:type="gramEnd"/>
    </w:p>
    <w:p w:rsidR="007D41FA" w:rsidRDefault="007D41FA" w:rsidP="007D41F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1.3. подпункт «б» пункта 3.5 изложить в следующей редакции:</w:t>
      </w:r>
    </w:p>
    <w:p w:rsidR="007D41FA" w:rsidRDefault="007D41FA" w:rsidP="007D41FA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«б) </w:t>
      </w:r>
      <w:r>
        <w:rPr>
          <w:rFonts w:ascii="Times New Roman" w:hAnsi="Times New Roman" w:cs="Times New Roman"/>
          <w:sz w:val="28"/>
          <w:szCs w:val="28"/>
        </w:rPr>
        <w:t>по результатам рассмотрения уведомлений, указанных в абзаце четвертом подпункта «б» и подпункте «е» пункта 3.1 настоящего Положения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7D41FA" w:rsidRDefault="007D41FA" w:rsidP="007D41FA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1.4. в пункте 3.6 слова «подпункте «д»» заменить словами «подпунктах «д» и «е»»;</w:t>
      </w:r>
      <w:proofErr w:type="gramEnd"/>
    </w:p>
    <w:p w:rsidR="007D41FA" w:rsidRDefault="007D41FA" w:rsidP="007D41FA">
      <w:pPr>
        <w:pStyle w:val="ConsPlusNormal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1.5. в пункте 3.7:</w:t>
      </w:r>
    </w:p>
    <w:p w:rsidR="007D41FA" w:rsidRDefault="007D41FA" w:rsidP="007D41FA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- подпункте «а» </w:t>
      </w:r>
      <w:r>
        <w:rPr>
          <w:rFonts w:ascii="Times New Roman" w:hAnsi="Times New Roman" w:cs="Times New Roman"/>
          <w:sz w:val="28"/>
          <w:szCs w:val="28"/>
        </w:rPr>
        <w:t>слова «подпункте «д»» заменить словами «подпунктах «д» и «е»»;</w:t>
      </w:r>
      <w:proofErr w:type="gramEnd"/>
    </w:p>
    <w:p w:rsidR="007D41FA" w:rsidRDefault="007D41FA" w:rsidP="007D41FA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подпункте «в»:</w:t>
      </w:r>
    </w:p>
    <w:p w:rsidR="007D41FA" w:rsidRDefault="007D41FA" w:rsidP="007D41FA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подпункте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«д»» заменить словами «подпунктах «д» и «е»»;</w:t>
      </w:r>
    </w:p>
    <w:p w:rsidR="007D41FA" w:rsidRDefault="007D41FA" w:rsidP="007D41FA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«и 4.8» заменить словами «, 4.8 и 4.9»;</w:t>
      </w:r>
    </w:p>
    <w:p w:rsidR="007D41FA" w:rsidRDefault="007D41FA" w:rsidP="007D41FA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1.6. в абзаце первом пункта 3.8 </w:t>
      </w:r>
      <w:r>
        <w:rPr>
          <w:rFonts w:ascii="Times New Roman" w:hAnsi="Times New Roman" w:cs="Times New Roman"/>
          <w:sz w:val="28"/>
          <w:szCs w:val="28"/>
        </w:rPr>
        <w:t>слова «подпункте «д»» заменить словами «подпунктах «д» и «е»»;</w:t>
      </w:r>
      <w:proofErr w:type="gramEnd"/>
    </w:p>
    <w:p w:rsidR="007D41FA" w:rsidRDefault="007D41FA" w:rsidP="007D41FA">
      <w:pPr>
        <w:pStyle w:val="ConsPlusNormal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1.7. в абзаце втором пункта 3.10 слова «Уведомление, указанное в подпункте «д»» заменить словами «Уведомления, указанные в подпунктах «д» и «е»»;</w:t>
      </w:r>
      <w:proofErr w:type="gramEnd"/>
    </w:p>
    <w:p w:rsidR="007D41FA" w:rsidRDefault="007D41FA" w:rsidP="007D41FA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1.8. в абзаце втором пункта 3.11 и подпункте «а» пункта 3.12 слова «подпунктом «б»» заменить словами «подпунктами «б» и «е»»;</w:t>
      </w:r>
      <w:proofErr w:type="gramEnd"/>
    </w:p>
    <w:p w:rsidR="007D41FA" w:rsidRDefault="007D41FA" w:rsidP="007D41FA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дополнить новым пунктом 4.9 следующего содержания:</w:t>
      </w:r>
    </w:p>
    <w:p w:rsidR="007D41FA" w:rsidRDefault="007D41FA" w:rsidP="007D41F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sz w:val="28"/>
          <w:szCs w:val="28"/>
        </w:rPr>
        <w:t xml:space="preserve">«4.9. </w:t>
      </w:r>
      <w:r>
        <w:rPr>
          <w:rFonts w:eastAsia="Calibri"/>
          <w:sz w:val="28"/>
          <w:szCs w:val="28"/>
          <w:lang w:eastAsia="ru-RU"/>
        </w:rPr>
        <w:t>По итогам рассмотрения вопроса, указанного в подпункте «е» пункта 3.1 настоящего Положения,  комиссия принимает одно из следующих решений:</w:t>
      </w:r>
    </w:p>
    <w:p w:rsidR="007D41FA" w:rsidRDefault="007D41FA" w:rsidP="007D41F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7D41FA" w:rsidRDefault="007D41FA" w:rsidP="007D41F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</w:t>
      </w:r>
      <w:proofErr w:type="gramStart"/>
      <w:r>
        <w:rPr>
          <w:rFonts w:eastAsia="Calibri"/>
          <w:sz w:val="28"/>
          <w:szCs w:val="28"/>
          <w:lang w:eastAsia="ru-RU"/>
        </w:rPr>
        <w:t>.»;</w:t>
      </w:r>
      <w:proofErr w:type="gramEnd"/>
    </w:p>
    <w:p w:rsidR="007D41FA" w:rsidRDefault="007D41FA" w:rsidP="007D41F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1.10. пункты 4.9 - 4.16 считать соответственно пунктами 4.10 - 4.17;</w:t>
      </w:r>
    </w:p>
    <w:p w:rsidR="007D41FA" w:rsidRDefault="007D41FA" w:rsidP="007D41F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1.11. в абзаце первом пункта 4.10:</w:t>
      </w:r>
    </w:p>
    <w:p w:rsidR="007D41FA" w:rsidRDefault="007D41FA" w:rsidP="007D41F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- слова «и «д»» заменить словами «, «д» и «е»»;</w:t>
      </w:r>
    </w:p>
    <w:p w:rsidR="007D41FA" w:rsidRDefault="007D41FA" w:rsidP="007D41FA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- слова «пунктами 4.2 - 4.8, заменить словами «пунктами 4.2 - 4.9». </w:t>
      </w:r>
    </w:p>
    <w:p w:rsidR="007D41FA" w:rsidRDefault="007D41FA" w:rsidP="007D41FA">
      <w:pPr>
        <w:widowControl w:val="0"/>
        <w:suppressAutoHyphens w:val="0"/>
        <w:autoSpaceDE w:val="0"/>
        <w:ind w:firstLine="720"/>
        <w:jc w:val="both"/>
        <w:rPr>
          <w:rFonts w:eastAsia="Calibri"/>
          <w:sz w:val="28"/>
          <w:szCs w:val="28"/>
        </w:rPr>
      </w:pPr>
    </w:p>
    <w:p w:rsidR="007D41FA" w:rsidRDefault="007D41FA" w:rsidP="007D41FA">
      <w:pPr>
        <w:autoSpaceDE w:val="0"/>
        <w:ind w:firstLine="709"/>
        <w:jc w:val="both"/>
        <w:rPr>
          <w:bCs/>
          <w:color w:val="FF0000"/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после его официального обнародования путем официального опубликования.</w:t>
      </w:r>
    </w:p>
    <w:p w:rsidR="007D41FA" w:rsidRDefault="007D41FA" w:rsidP="007D41FA">
      <w:pPr>
        <w:pStyle w:val="a3"/>
        <w:autoSpaceDE w:val="0"/>
        <w:spacing w:line="240" w:lineRule="auto"/>
        <w:ind w:firstLine="720"/>
        <w:jc w:val="both"/>
        <w:rPr>
          <w:i/>
        </w:rPr>
      </w:pPr>
    </w:p>
    <w:p w:rsidR="007D41FA" w:rsidRDefault="007D41FA" w:rsidP="007D41FA">
      <w:pPr>
        <w:pStyle w:val="a3"/>
        <w:autoSpaceDE w:val="0"/>
        <w:spacing w:line="240" w:lineRule="auto"/>
        <w:ind w:firstLine="720"/>
        <w:jc w:val="both"/>
        <w:rPr>
          <w:bCs/>
          <w:sz w:val="28"/>
          <w:szCs w:val="28"/>
        </w:rPr>
      </w:pPr>
    </w:p>
    <w:p w:rsidR="007D41FA" w:rsidRPr="00D21695" w:rsidRDefault="007D41FA" w:rsidP="007D41FA">
      <w:pPr>
        <w:widowControl w:val="0"/>
        <w:autoSpaceDE w:val="0"/>
        <w:rPr>
          <w:b/>
          <w:sz w:val="28"/>
          <w:szCs w:val="28"/>
        </w:rPr>
      </w:pPr>
      <w:r w:rsidRPr="00D21695">
        <w:rPr>
          <w:b/>
          <w:sz w:val="28"/>
          <w:szCs w:val="28"/>
        </w:rPr>
        <w:t xml:space="preserve">Глава </w:t>
      </w:r>
      <w:r w:rsidR="00D21695" w:rsidRPr="00D21695">
        <w:rPr>
          <w:b/>
        </w:rPr>
        <w:t xml:space="preserve"> </w:t>
      </w:r>
      <w:proofErr w:type="spellStart"/>
      <w:r w:rsidR="00D21695" w:rsidRPr="00D21695">
        <w:rPr>
          <w:b/>
          <w:sz w:val="28"/>
          <w:szCs w:val="28"/>
        </w:rPr>
        <w:t>Мокроольховского</w:t>
      </w:r>
      <w:proofErr w:type="spellEnd"/>
    </w:p>
    <w:p w:rsidR="00D21695" w:rsidRPr="00D21695" w:rsidRDefault="00D21695" w:rsidP="007D41FA">
      <w:pPr>
        <w:widowControl w:val="0"/>
        <w:autoSpaceDE w:val="0"/>
        <w:rPr>
          <w:b/>
        </w:rPr>
      </w:pPr>
      <w:r w:rsidRPr="00D21695">
        <w:rPr>
          <w:b/>
          <w:sz w:val="28"/>
          <w:szCs w:val="28"/>
        </w:rPr>
        <w:t xml:space="preserve">сельского поселения:                                            Т.Ю. </w:t>
      </w:r>
      <w:proofErr w:type="spellStart"/>
      <w:r w:rsidRPr="00D21695">
        <w:rPr>
          <w:b/>
          <w:sz w:val="28"/>
          <w:szCs w:val="28"/>
        </w:rPr>
        <w:t>Мустафаева</w:t>
      </w:r>
      <w:proofErr w:type="spellEnd"/>
    </w:p>
    <w:p w:rsidR="00054CEE" w:rsidRDefault="00054CEE"/>
    <w:sectPr w:rsidR="00054CEE" w:rsidSect="00416B3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1FA"/>
    <w:rsid w:val="00054CEE"/>
    <w:rsid w:val="00416B3A"/>
    <w:rsid w:val="0078050B"/>
    <w:rsid w:val="007D41FA"/>
    <w:rsid w:val="0086429C"/>
    <w:rsid w:val="00D21695"/>
    <w:rsid w:val="00ED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1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D41FA"/>
    <w:pPr>
      <w:spacing w:line="276" w:lineRule="auto"/>
    </w:pPr>
  </w:style>
  <w:style w:type="character" w:customStyle="1" w:styleId="a4">
    <w:name w:val="Основной текст Знак"/>
    <w:basedOn w:val="a0"/>
    <w:link w:val="a3"/>
    <w:semiHidden/>
    <w:rsid w:val="007D41F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nsPlusNormal">
    <w:name w:val="ConsPlusNormal Знак"/>
    <w:link w:val="ConsPlusNormal0"/>
    <w:locked/>
    <w:rsid w:val="007D41FA"/>
    <w:rPr>
      <w:rFonts w:ascii="Arial" w:hAnsi="Arial" w:cs="Arial"/>
    </w:rPr>
  </w:style>
  <w:style w:type="paragraph" w:customStyle="1" w:styleId="ConsPlusNormal0">
    <w:name w:val="ConsPlusNormal"/>
    <w:link w:val="ConsPlusNormal"/>
    <w:rsid w:val="007D41FA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ConsPlusTitle">
    <w:name w:val="ConsPlusTitle"/>
    <w:rsid w:val="007D41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7D41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1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D41FA"/>
    <w:pPr>
      <w:spacing w:line="276" w:lineRule="auto"/>
    </w:pPr>
  </w:style>
  <w:style w:type="character" w:customStyle="1" w:styleId="a4">
    <w:name w:val="Основной текст Знак"/>
    <w:basedOn w:val="a0"/>
    <w:link w:val="a3"/>
    <w:semiHidden/>
    <w:rsid w:val="007D41F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nsPlusNormal">
    <w:name w:val="ConsPlusNormal Знак"/>
    <w:link w:val="ConsPlusNormal0"/>
    <w:locked/>
    <w:rsid w:val="007D41FA"/>
    <w:rPr>
      <w:rFonts w:ascii="Arial" w:hAnsi="Arial" w:cs="Arial"/>
    </w:rPr>
  </w:style>
  <w:style w:type="paragraph" w:customStyle="1" w:styleId="ConsPlusNormal0">
    <w:name w:val="ConsPlusNormal"/>
    <w:link w:val="ConsPlusNormal"/>
    <w:rsid w:val="007D41FA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ConsPlusTitle">
    <w:name w:val="ConsPlusTitle"/>
    <w:rsid w:val="007D41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7D41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29DCAA1087D13C29E8BF2F62B596E5DB817EA4ABD86A9AD3E6B9E299618458AE8153801580C824013DE1BF1FC7C64FBD5C0D58E2A6D87E8pANC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8</cp:revision>
  <cp:lastPrinted>2025-06-23T11:12:00Z</cp:lastPrinted>
  <dcterms:created xsi:type="dcterms:W3CDTF">2025-06-20T08:44:00Z</dcterms:created>
  <dcterms:modified xsi:type="dcterms:W3CDTF">2025-06-23T11:12:00Z</dcterms:modified>
</cp:coreProperties>
</file>