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4FE" w:rsidRPr="00A73561" w:rsidRDefault="006754FE" w:rsidP="006754FE">
      <w:pPr>
        <w:pBdr>
          <w:bottom w:val="single" w:sz="12" w:space="1" w:color="auto"/>
        </w:pBdr>
        <w:jc w:val="center"/>
        <w:rPr>
          <w:rFonts w:ascii="Arial" w:eastAsia="Calibri" w:hAnsi="Arial" w:cs="Arial"/>
          <w:b/>
          <w:sz w:val="24"/>
          <w:szCs w:val="24"/>
          <w:lang w:eastAsia="en-US"/>
        </w:rPr>
      </w:pPr>
      <w:r w:rsidRPr="00A73561">
        <w:rPr>
          <w:rFonts w:ascii="Arial" w:eastAsia="Calibri" w:hAnsi="Arial" w:cs="Arial"/>
          <w:b/>
          <w:sz w:val="24"/>
          <w:szCs w:val="24"/>
          <w:lang w:eastAsia="en-US"/>
        </w:rPr>
        <w:t>АДМИНИСТРАЦИЯ</w:t>
      </w:r>
    </w:p>
    <w:p w:rsidR="006754FE" w:rsidRPr="00A73561" w:rsidRDefault="006754FE" w:rsidP="006754FE">
      <w:pPr>
        <w:pBdr>
          <w:bottom w:val="single" w:sz="12" w:space="1" w:color="auto"/>
        </w:pBdr>
        <w:jc w:val="center"/>
        <w:rPr>
          <w:rFonts w:ascii="Arial" w:eastAsia="Calibri" w:hAnsi="Arial" w:cs="Arial"/>
          <w:b/>
          <w:sz w:val="24"/>
          <w:szCs w:val="24"/>
          <w:lang w:eastAsia="en-US"/>
        </w:rPr>
      </w:pPr>
      <w:r w:rsidRPr="00A73561">
        <w:rPr>
          <w:rFonts w:ascii="Arial" w:eastAsia="Calibri" w:hAnsi="Arial" w:cs="Arial"/>
          <w:b/>
          <w:sz w:val="24"/>
          <w:szCs w:val="24"/>
          <w:lang w:eastAsia="en-US"/>
        </w:rPr>
        <w:t>МОКРООЛЬХОВСКОГО СЕЛЬСКОГО ПОСЕЛЕНИЯ КОТОВСКОГО МУНИЦИПАЛЬНОГО РАЙОНА ВОЛГОГРАДСКОЙ ОБЛАСТИ</w:t>
      </w:r>
    </w:p>
    <w:p w:rsidR="006754FE" w:rsidRPr="00A73561" w:rsidRDefault="006754FE" w:rsidP="006754FE">
      <w:pPr>
        <w:pBdr>
          <w:top w:val="single" w:sz="12" w:space="1" w:color="auto"/>
        </w:pBdr>
        <w:jc w:val="center"/>
        <w:rPr>
          <w:rFonts w:ascii="Arial" w:hAnsi="Arial" w:cs="Arial"/>
          <w:sz w:val="24"/>
          <w:szCs w:val="24"/>
        </w:rPr>
      </w:pPr>
    </w:p>
    <w:tbl>
      <w:tblPr>
        <w:tblW w:w="0" w:type="auto"/>
        <w:tblBorders>
          <w:bottom w:val="single" w:sz="4" w:space="0" w:color="auto"/>
          <w:insideH w:val="single" w:sz="4" w:space="0" w:color="auto"/>
        </w:tblBorders>
        <w:tblLayout w:type="fixed"/>
        <w:tblLook w:val="04A0" w:firstRow="1" w:lastRow="0" w:firstColumn="1" w:lastColumn="0" w:noHBand="0" w:noVBand="1"/>
      </w:tblPr>
      <w:tblGrid>
        <w:gridCol w:w="534"/>
      </w:tblGrid>
      <w:tr w:rsidR="00F456C0" w:rsidRPr="00A73561" w:rsidTr="006754FE">
        <w:trPr>
          <w:trHeight w:val="20"/>
        </w:trPr>
        <w:tc>
          <w:tcPr>
            <w:tcW w:w="534" w:type="dxa"/>
            <w:tcBorders>
              <w:top w:val="nil"/>
              <w:left w:val="nil"/>
              <w:bottom w:val="nil"/>
              <w:right w:val="nil"/>
            </w:tcBorders>
            <w:vAlign w:val="bottom"/>
            <w:hideMark/>
          </w:tcPr>
          <w:p w:rsidR="00F456C0" w:rsidRPr="00A73561" w:rsidRDefault="00F456C0">
            <w:pPr>
              <w:rPr>
                <w:rFonts w:ascii="Arial" w:hAnsi="Arial" w:cs="Arial"/>
                <w:b/>
                <w:sz w:val="24"/>
                <w:szCs w:val="24"/>
              </w:rPr>
            </w:pPr>
            <w:r>
              <w:rPr>
                <w:rFonts w:ascii="Arial" w:hAnsi="Arial" w:cs="Arial"/>
                <w:b/>
                <w:sz w:val="24"/>
                <w:szCs w:val="24"/>
              </w:rPr>
              <w:t xml:space="preserve"> </w:t>
            </w:r>
          </w:p>
        </w:tc>
      </w:tr>
    </w:tbl>
    <w:p w:rsidR="006754FE" w:rsidRDefault="00F456C0" w:rsidP="00F456C0">
      <w:pPr>
        <w:jc w:val="center"/>
        <w:rPr>
          <w:rFonts w:ascii="Arial" w:hAnsi="Arial" w:cs="Arial"/>
          <w:b/>
          <w:sz w:val="24"/>
          <w:szCs w:val="24"/>
        </w:rPr>
      </w:pPr>
      <w:r w:rsidRPr="00F456C0">
        <w:rPr>
          <w:rFonts w:ascii="Arial" w:hAnsi="Arial" w:cs="Arial"/>
          <w:b/>
          <w:sz w:val="24"/>
          <w:szCs w:val="24"/>
        </w:rPr>
        <w:t>ПОСТАНОВЛЕНИЕ</w:t>
      </w:r>
    </w:p>
    <w:p w:rsidR="00F456C0" w:rsidRDefault="00F456C0" w:rsidP="00F456C0">
      <w:pPr>
        <w:jc w:val="center"/>
        <w:rPr>
          <w:rFonts w:ascii="Arial" w:hAnsi="Arial" w:cs="Arial"/>
          <w:b/>
          <w:sz w:val="24"/>
          <w:szCs w:val="24"/>
        </w:rPr>
      </w:pPr>
      <w:r>
        <w:rPr>
          <w:rFonts w:ascii="Arial" w:hAnsi="Arial" w:cs="Arial"/>
          <w:b/>
          <w:sz w:val="24"/>
          <w:szCs w:val="24"/>
        </w:rPr>
        <w:t xml:space="preserve"> от  17 декабря 2025 года                                                                               № 79 </w:t>
      </w:r>
    </w:p>
    <w:p w:rsidR="00F456C0" w:rsidRPr="00F456C0" w:rsidRDefault="00F456C0" w:rsidP="00F456C0">
      <w:pPr>
        <w:jc w:val="center"/>
        <w:rPr>
          <w:rFonts w:ascii="Arial" w:hAnsi="Arial" w:cs="Arial"/>
          <w:b/>
          <w:sz w:val="24"/>
          <w:szCs w:val="24"/>
        </w:rPr>
      </w:pPr>
    </w:p>
    <w:p w:rsidR="006754FE" w:rsidRPr="00A73561" w:rsidRDefault="006754FE" w:rsidP="006754FE">
      <w:pPr>
        <w:jc w:val="center"/>
        <w:rPr>
          <w:rFonts w:ascii="Arial" w:hAnsi="Arial" w:cs="Arial"/>
          <w:sz w:val="24"/>
          <w:szCs w:val="24"/>
        </w:rPr>
      </w:pPr>
      <w:r w:rsidRPr="00A73561">
        <w:rPr>
          <w:rFonts w:ascii="Arial" w:hAnsi="Arial" w:cs="Arial"/>
          <w:b/>
          <w:sz w:val="24"/>
          <w:szCs w:val="24"/>
        </w:rPr>
        <w:t xml:space="preserve">Об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w:t>
      </w:r>
      <w:proofErr w:type="spellStart"/>
      <w:r w:rsidRPr="00A73561">
        <w:rPr>
          <w:rFonts w:ascii="Arial" w:hAnsi="Arial" w:cs="Arial"/>
          <w:b/>
          <w:sz w:val="24"/>
          <w:szCs w:val="24"/>
        </w:rPr>
        <w:t>Мокроольховского</w:t>
      </w:r>
      <w:proofErr w:type="spellEnd"/>
      <w:r w:rsidRPr="00A73561">
        <w:rPr>
          <w:rFonts w:ascii="Arial" w:hAnsi="Arial" w:cs="Arial"/>
          <w:b/>
          <w:sz w:val="24"/>
          <w:szCs w:val="24"/>
        </w:rPr>
        <w:t xml:space="preserve"> сельского поселения</w:t>
      </w:r>
      <w:r w:rsidR="007D0576" w:rsidRPr="00A73561">
        <w:rPr>
          <w:rFonts w:ascii="Arial" w:hAnsi="Arial" w:cs="Arial"/>
          <w:b/>
          <w:sz w:val="24"/>
          <w:szCs w:val="24"/>
        </w:rPr>
        <w:t xml:space="preserve"> </w:t>
      </w:r>
      <w:r w:rsidRPr="00A73561">
        <w:rPr>
          <w:rFonts w:ascii="Arial" w:hAnsi="Arial" w:cs="Arial"/>
          <w:b/>
          <w:sz w:val="24"/>
          <w:szCs w:val="24"/>
        </w:rPr>
        <w:t>Котовского муниципального района Волгоградской области, и земельных участков, государственная собственность на которые не разграничена, расположенных на территории админ</w:t>
      </w:r>
      <w:r w:rsidR="007D0576" w:rsidRPr="00A73561">
        <w:rPr>
          <w:rFonts w:ascii="Arial" w:hAnsi="Arial" w:cs="Arial"/>
          <w:b/>
          <w:sz w:val="24"/>
          <w:szCs w:val="24"/>
        </w:rPr>
        <w:t>и</w:t>
      </w:r>
      <w:r w:rsidRPr="00A73561">
        <w:rPr>
          <w:rFonts w:ascii="Arial" w:hAnsi="Arial" w:cs="Arial"/>
          <w:b/>
          <w:sz w:val="24"/>
          <w:szCs w:val="24"/>
        </w:rPr>
        <w:t xml:space="preserve">страции </w:t>
      </w:r>
      <w:proofErr w:type="spellStart"/>
      <w:r w:rsidRPr="00A73561">
        <w:rPr>
          <w:rFonts w:ascii="Arial" w:hAnsi="Arial" w:cs="Arial"/>
          <w:b/>
          <w:sz w:val="24"/>
          <w:szCs w:val="24"/>
        </w:rPr>
        <w:t>Мокроольховского</w:t>
      </w:r>
      <w:proofErr w:type="spellEnd"/>
      <w:r w:rsidRPr="00A73561">
        <w:rPr>
          <w:rFonts w:ascii="Arial" w:hAnsi="Arial" w:cs="Arial"/>
          <w:b/>
          <w:sz w:val="24"/>
          <w:szCs w:val="24"/>
        </w:rPr>
        <w:t xml:space="preserve"> сельского поселения, без проведения торгов»</w:t>
      </w:r>
      <w:r w:rsidRPr="00A73561">
        <w:rPr>
          <w:rFonts w:ascii="Arial" w:hAnsi="Arial" w:cs="Arial"/>
          <w:sz w:val="24"/>
          <w:szCs w:val="24"/>
        </w:rPr>
        <w:t xml:space="preserve">  </w:t>
      </w:r>
    </w:p>
    <w:p w:rsidR="006754FE" w:rsidRPr="00A73561" w:rsidRDefault="006754FE" w:rsidP="006754FE">
      <w:pPr>
        <w:tabs>
          <w:tab w:val="left" w:pos="2475"/>
        </w:tabs>
        <w:ind w:firstLine="851"/>
        <w:jc w:val="both"/>
        <w:rPr>
          <w:rFonts w:ascii="Arial" w:hAnsi="Arial" w:cs="Arial"/>
          <w:sz w:val="24"/>
          <w:szCs w:val="24"/>
        </w:rPr>
      </w:pPr>
      <w:r w:rsidRPr="00A73561">
        <w:rPr>
          <w:rFonts w:ascii="Arial" w:hAnsi="Arial" w:cs="Arial"/>
          <w:sz w:val="24"/>
          <w:szCs w:val="24"/>
        </w:rPr>
        <w:t xml:space="preserve"> </w:t>
      </w:r>
    </w:p>
    <w:p w:rsidR="006754FE" w:rsidRPr="00A73561" w:rsidRDefault="006754FE" w:rsidP="006754FE">
      <w:pPr>
        <w:jc w:val="both"/>
        <w:rPr>
          <w:rFonts w:ascii="Arial" w:hAnsi="Arial" w:cs="Arial"/>
          <w:sz w:val="24"/>
          <w:szCs w:val="24"/>
        </w:rPr>
      </w:pPr>
      <w:r w:rsidRPr="00A73561">
        <w:rPr>
          <w:rFonts w:ascii="Arial" w:hAnsi="Arial" w:cs="Arial"/>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Уставом</w:t>
      </w:r>
      <w:r w:rsidRPr="00A73561">
        <w:rPr>
          <w:rFonts w:ascii="Arial" w:hAnsi="Arial" w:cs="Arial"/>
          <w:b/>
          <w:sz w:val="24"/>
          <w:szCs w:val="24"/>
        </w:rPr>
        <w:t xml:space="preserve"> </w:t>
      </w:r>
      <w:proofErr w:type="spellStart"/>
      <w:r w:rsidRPr="00A73561">
        <w:rPr>
          <w:rFonts w:ascii="Arial" w:hAnsi="Arial" w:cs="Arial"/>
          <w:bCs/>
          <w:iCs/>
          <w:sz w:val="24"/>
          <w:szCs w:val="24"/>
        </w:rPr>
        <w:t>Мокроольховского</w:t>
      </w:r>
      <w:proofErr w:type="spellEnd"/>
      <w:r w:rsidRPr="00A73561">
        <w:rPr>
          <w:rFonts w:ascii="Arial" w:hAnsi="Arial" w:cs="Arial"/>
          <w:b/>
          <w:sz w:val="24"/>
          <w:szCs w:val="24"/>
        </w:rPr>
        <w:t xml:space="preserve"> </w:t>
      </w:r>
      <w:r w:rsidRPr="00A73561">
        <w:rPr>
          <w:rFonts w:ascii="Arial" w:hAnsi="Arial" w:cs="Arial"/>
          <w:sz w:val="24"/>
          <w:szCs w:val="24"/>
        </w:rPr>
        <w:t xml:space="preserve">сельского поселения Котовского муниципального района Волгоградской области, администрация </w:t>
      </w:r>
      <w:proofErr w:type="spellStart"/>
      <w:r w:rsidRPr="00A73561">
        <w:rPr>
          <w:rFonts w:ascii="Arial" w:hAnsi="Arial" w:cs="Arial"/>
          <w:bCs/>
          <w:iCs/>
          <w:sz w:val="24"/>
          <w:szCs w:val="24"/>
        </w:rPr>
        <w:t>Мокроольховского</w:t>
      </w:r>
      <w:proofErr w:type="spellEnd"/>
      <w:r w:rsidRPr="00A73561">
        <w:rPr>
          <w:rFonts w:ascii="Arial" w:hAnsi="Arial" w:cs="Arial"/>
          <w:sz w:val="24"/>
          <w:szCs w:val="24"/>
        </w:rPr>
        <w:t xml:space="preserve"> сельского поселения </w:t>
      </w:r>
      <w:r w:rsidRPr="00A73561">
        <w:rPr>
          <w:rFonts w:ascii="Arial" w:hAnsi="Arial" w:cs="Arial"/>
          <w:b/>
          <w:sz w:val="24"/>
          <w:szCs w:val="24"/>
        </w:rPr>
        <w:t>ПОСТАНОВЛЯЕТ</w:t>
      </w:r>
      <w:r w:rsidRPr="00A73561">
        <w:rPr>
          <w:rFonts w:ascii="Arial" w:hAnsi="Arial" w:cs="Arial"/>
          <w:sz w:val="24"/>
          <w:szCs w:val="24"/>
        </w:rPr>
        <w:t>:</w:t>
      </w:r>
    </w:p>
    <w:p w:rsidR="006754FE" w:rsidRPr="00A73561" w:rsidRDefault="006754FE" w:rsidP="006754FE">
      <w:pPr>
        <w:jc w:val="both"/>
        <w:rPr>
          <w:rFonts w:ascii="Arial" w:hAnsi="Arial" w:cs="Arial"/>
          <w:sz w:val="24"/>
          <w:szCs w:val="24"/>
        </w:rPr>
      </w:pPr>
    </w:p>
    <w:p w:rsidR="006754FE" w:rsidRPr="00A73561" w:rsidRDefault="006754FE" w:rsidP="006754FE">
      <w:pPr>
        <w:jc w:val="both"/>
        <w:rPr>
          <w:rFonts w:ascii="Arial" w:hAnsi="Arial" w:cs="Arial"/>
          <w:sz w:val="24"/>
          <w:szCs w:val="24"/>
        </w:rPr>
      </w:pPr>
      <w:r w:rsidRPr="00A73561">
        <w:rPr>
          <w:rFonts w:ascii="Arial" w:hAnsi="Arial" w:cs="Arial"/>
          <w:sz w:val="24"/>
          <w:szCs w:val="24"/>
        </w:rPr>
        <w:t xml:space="preserve">           1. Утвердить административный</w:t>
      </w:r>
      <w:r w:rsidR="00A73561" w:rsidRPr="00A73561">
        <w:rPr>
          <w:rFonts w:ascii="Arial" w:hAnsi="Arial" w:cs="Arial"/>
          <w:sz w:val="24"/>
          <w:szCs w:val="24"/>
        </w:rPr>
        <w:t xml:space="preserve"> регламент </w:t>
      </w:r>
      <w:r w:rsidRPr="00A73561">
        <w:rPr>
          <w:rFonts w:ascii="Arial" w:hAnsi="Arial" w:cs="Arial"/>
          <w:sz w:val="24"/>
          <w:szCs w:val="24"/>
        </w:rPr>
        <w:t xml:space="preserve">предоставления муниципальной услуги «Продажа земельных участков, находящихся в муниципальной собственности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w:t>
      </w:r>
      <w:r w:rsidR="007D0576" w:rsidRPr="00A73561">
        <w:rPr>
          <w:rFonts w:ascii="Arial" w:hAnsi="Arial" w:cs="Arial"/>
          <w:sz w:val="24"/>
          <w:szCs w:val="24"/>
        </w:rPr>
        <w:t xml:space="preserve"> поселения Котовского муниципального района Волгоградской области, и земельных участков, государственная собственность на которые не </w:t>
      </w:r>
      <w:proofErr w:type="spellStart"/>
      <w:r w:rsidR="007D0576" w:rsidRPr="00A73561">
        <w:rPr>
          <w:rFonts w:ascii="Arial" w:hAnsi="Arial" w:cs="Arial"/>
          <w:sz w:val="24"/>
          <w:szCs w:val="24"/>
        </w:rPr>
        <w:t>разгроничена</w:t>
      </w:r>
      <w:proofErr w:type="spellEnd"/>
      <w:r w:rsidR="007D0576" w:rsidRPr="00A73561">
        <w:rPr>
          <w:rFonts w:ascii="Arial" w:hAnsi="Arial" w:cs="Arial"/>
          <w:sz w:val="24"/>
          <w:szCs w:val="24"/>
        </w:rPr>
        <w:t xml:space="preserve">, расположенных на территории администрации </w:t>
      </w:r>
      <w:proofErr w:type="spellStart"/>
      <w:r w:rsidR="007D0576" w:rsidRPr="00A73561">
        <w:rPr>
          <w:rFonts w:ascii="Arial" w:hAnsi="Arial" w:cs="Arial"/>
          <w:sz w:val="24"/>
          <w:szCs w:val="24"/>
        </w:rPr>
        <w:t>Мокроольховского</w:t>
      </w:r>
      <w:proofErr w:type="spellEnd"/>
      <w:r w:rsidR="007D0576" w:rsidRPr="00A73561">
        <w:rPr>
          <w:rFonts w:ascii="Arial" w:hAnsi="Arial" w:cs="Arial"/>
          <w:sz w:val="24"/>
          <w:szCs w:val="24"/>
        </w:rPr>
        <w:t xml:space="preserve"> сельского поселения, без проведения торгов</w:t>
      </w:r>
      <w:r w:rsidRPr="00A73561">
        <w:rPr>
          <w:rFonts w:ascii="Arial" w:hAnsi="Arial" w:cs="Arial"/>
          <w:sz w:val="24"/>
          <w:szCs w:val="24"/>
        </w:rPr>
        <w:t>»  согласно  приложению.</w:t>
      </w:r>
    </w:p>
    <w:p w:rsidR="006754FE" w:rsidRPr="00A73561" w:rsidRDefault="006754FE" w:rsidP="006754FE">
      <w:pPr>
        <w:jc w:val="both"/>
        <w:rPr>
          <w:rFonts w:ascii="Arial" w:hAnsi="Arial" w:cs="Arial"/>
          <w:sz w:val="24"/>
          <w:szCs w:val="24"/>
        </w:rPr>
      </w:pPr>
      <w:r w:rsidRPr="00A73561">
        <w:rPr>
          <w:rFonts w:ascii="Arial" w:hAnsi="Arial" w:cs="Arial"/>
          <w:b/>
          <w:i/>
          <w:sz w:val="24"/>
          <w:szCs w:val="24"/>
        </w:rPr>
        <w:t xml:space="preserve">          </w:t>
      </w:r>
      <w:r w:rsidRPr="00A73561">
        <w:rPr>
          <w:rFonts w:ascii="Arial" w:hAnsi="Arial" w:cs="Arial"/>
          <w:sz w:val="24"/>
          <w:szCs w:val="24"/>
        </w:rPr>
        <w:t xml:space="preserve">2.  Постановление администрации </w:t>
      </w:r>
      <w:proofErr w:type="spellStart"/>
      <w:r w:rsidR="007D0576" w:rsidRPr="00A73561">
        <w:rPr>
          <w:rFonts w:ascii="Arial" w:hAnsi="Arial" w:cs="Arial"/>
          <w:sz w:val="24"/>
          <w:szCs w:val="24"/>
        </w:rPr>
        <w:t>Мокроольховского</w:t>
      </w:r>
      <w:proofErr w:type="spellEnd"/>
      <w:r w:rsidR="007D0576" w:rsidRPr="00A73561">
        <w:rPr>
          <w:rFonts w:ascii="Arial" w:hAnsi="Arial" w:cs="Arial"/>
          <w:sz w:val="24"/>
          <w:szCs w:val="24"/>
        </w:rPr>
        <w:t xml:space="preserve"> сельского поселения Котовского муниципального района Волгоградской области </w:t>
      </w:r>
      <w:r w:rsidRPr="00A73561">
        <w:rPr>
          <w:rFonts w:ascii="Arial" w:hAnsi="Arial" w:cs="Arial"/>
          <w:sz w:val="24"/>
          <w:szCs w:val="24"/>
        </w:rPr>
        <w:t xml:space="preserve">от </w:t>
      </w:r>
      <w:r w:rsidR="007D0576" w:rsidRPr="00A73561">
        <w:rPr>
          <w:rFonts w:ascii="Arial" w:hAnsi="Arial" w:cs="Arial"/>
          <w:sz w:val="24"/>
          <w:szCs w:val="24"/>
        </w:rPr>
        <w:t>02</w:t>
      </w:r>
      <w:r w:rsidRPr="00A73561">
        <w:rPr>
          <w:rFonts w:ascii="Arial" w:hAnsi="Arial" w:cs="Arial"/>
          <w:sz w:val="24"/>
          <w:szCs w:val="24"/>
        </w:rPr>
        <w:t xml:space="preserve"> </w:t>
      </w:r>
      <w:r w:rsidR="007D0576" w:rsidRPr="00A73561">
        <w:rPr>
          <w:rFonts w:ascii="Arial" w:hAnsi="Arial" w:cs="Arial"/>
          <w:sz w:val="24"/>
          <w:szCs w:val="24"/>
        </w:rPr>
        <w:t>июня</w:t>
      </w:r>
      <w:r w:rsidRPr="00A73561">
        <w:rPr>
          <w:rFonts w:ascii="Arial" w:hAnsi="Arial" w:cs="Arial"/>
          <w:sz w:val="24"/>
          <w:szCs w:val="24"/>
        </w:rPr>
        <w:t xml:space="preserve"> 20</w:t>
      </w:r>
      <w:r w:rsidR="007D0576" w:rsidRPr="00A73561">
        <w:rPr>
          <w:rFonts w:ascii="Arial" w:hAnsi="Arial" w:cs="Arial"/>
          <w:sz w:val="24"/>
          <w:szCs w:val="24"/>
        </w:rPr>
        <w:t>22</w:t>
      </w:r>
      <w:r w:rsidRPr="00A73561">
        <w:rPr>
          <w:rFonts w:ascii="Arial" w:hAnsi="Arial" w:cs="Arial"/>
          <w:sz w:val="24"/>
          <w:szCs w:val="24"/>
        </w:rPr>
        <w:t xml:space="preserve"> года № </w:t>
      </w:r>
      <w:r w:rsidR="007D0576" w:rsidRPr="00A73561">
        <w:rPr>
          <w:rFonts w:ascii="Arial" w:hAnsi="Arial" w:cs="Arial"/>
          <w:sz w:val="24"/>
          <w:szCs w:val="24"/>
        </w:rPr>
        <w:t>35</w:t>
      </w:r>
      <w:proofErr w:type="gramStart"/>
      <w:r w:rsidRPr="00A73561">
        <w:rPr>
          <w:rFonts w:ascii="Arial" w:hAnsi="Arial" w:cs="Arial"/>
          <w:sz w:val="24"/>
          <w:szCs w:val="24"/>
        </w:rPr>
        <w:t xml:space="preserve"> </w:t>
      </w:r>
      <w:r w:rsidR="007D0576" w:rsidRPr="00A73561">
        <w:rPr>
          <w:rFonts w:ascii="Arial" w:hAnsi="Arial" w:cs="Arial"/>
          <w:sz w:val="24"/>
          <w:szCs w:val="24"/>
        </w:rPr>
        <w:t>О</w:t>
      </w:r>
      <w:proofErr w:type="gramEnd"/>
      <w:r w:rsidR="007D0576" w:rsidRPr="00A73561">
        <w:rPr>
          <w:rFonts w:ascii="Arial" w:hAnsi="Arial" w:cs="Arial"/>
          <w:sz w:val="24"/>
          <w:szCs w:val="24"/>
        </w:rPr>
        <w:t xml:space="preserve">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w:t>
      </w:r>
      <w:proofErr w:type="spellStart"/>
      <w:r w:rsidR="007D0576" w:rsidRPr="00A73561">
        <w:rPr>
          <w:rFonts w:ascii="Arial" w:hAnsi="Arial" w:cs="Arial"/>
          <w:sz w:val="24"/>
          <w:szCs w:val="24"/>
        </w:rPr>
        <w:t>Мокроольховского</w:t>
      </w:r>
      <w:proofErr w:type="spellEnd"/>
      <w:r w:rsidR="007D0576" w:rsidRPr="00A73561">
        <w:rPr>
          <w:rFonts w:ascii="Arial" w:hAnsi="Arial" w:cs="Arial"/>
          <w:sz w:val="24"/>
          <w:szCs w:val="24"/>
        </w:rPr>
        <w:t xml:space="preserve"> сельского поселения Котовского муниципального района Волгоградской области, без проведения торгов» </w:t>
      </w:r>
      <w:r w:rsidRPr="00A73561">
        <w:rPr>
          <w:rFonts w:ascii="Arial" w:hAnsi="Arial" w:cs="Arial"/>
          <w:sz w:val="24"/>
          <w:szCs w:val="24"/>
        </w:rPr>
        <w:t xml:space="preserve"> и внесение в него изменений от </w:t>
      </w:r>
      <w:r w:rsidR="007D0576" w:rsidRPr="00A73561">
        <w:rPr>
          <w:rFonts w:ascii="Arial" w:hAnsi="Arial" w:cs="Arial"/>
          <w:sz w:val="24"/>
          <w:szCs w:val="24"/>
        </w:rPr>
        <w:t>24.07.2024 г.</w:t>
      </w:r>
      <w:r w:rsidRPr="00A73561">
        <w:rPr>
          <w:rFonts w:ascii="Arial" w:hAnsi="Arial" w:cs="Arial"/>
          <w:sz w:val="24"/>
          <w:szCs w:val="24"/>
        </w:rPr>
        <w:t xml:space="preserve"> № </w:t>
      </w:r>
      <w:r w:rsidR="007D0576" w:rsidRPr="00A73561">
        <w:rPr>
          <w:rFonts w:ascii="Arial" w:hAnsi="Arial" w:cs="Arial"/>
          <w:sz w:val="24"/>
          <w:szCs w:val="24"/>
        </w:rPr>
        <w:t>35</w:t>
      </w:r>
      <w:r w:rsidRPr="00A73561">
        <w:rPr>
          <w:rFonts w:ascii="Arial" w:hAnsi="Arial" w:cs="Arial"/>
          <w:sz w:val="24"/>
          <w:szCs w:val="24"/>
        </w:rPr>
        <w:t xml:space="preserve">, от </w:t>
      </w:r>
      <w:r w:rsidR="007D0576" w:rsidRPr="00A73561">
        <w:rPr>
          <w:rFonts w:ascii="Arial" w:hAnsi="Arial" w:cs="Arial"/>
          <w:sz w:val="24"/>
          <w:szCs w:val="24"/>
        </w:rPr>
        <w:t>12.12.2024 г.</w:t>
      </w:r>
      <w:r w:rsidRPr="00A73561">
        <w:rPr>
          <w:rFonts w:ascii="Arial" w:hAnsi="Arial" w:cs="Arial"/>
          <w:sz w:val="24"/>
          <w:szCs w:val="24"/>
        </w:rPr>
        <w:t xml:space="preserve"> № </w:t>
      </w:r>
      <w:r w:rsidR="007D0576" w:rsidRPr="00A73561">
        <w:rPr>
          <w:rFonts w:ascii="Arial" w:hAnsi="Arial" w:cs="Arial"/>
          <w:sz w:val="24"/>
          <w:szCs w:val="24"/>
        </w:rPr>
        <w:t>69</w:t>
      </w:r>
      <w:r w:rsidRPr="00A73561">
        <w:rPr>
          <w:rFonts w:ascii="Arial" w:hAnsi="Arial" w:cs="Arial"/>
          <w:sz w:val="24"/>
          <w:szCs w:val="24"/>
        </w:rPr>
        <w:t xml:space="preserve">, от </w:t>
      </w:r>
      <w:r w:rsidR="007D0576" w:rsidRPr="00A73561">
        <w:rPr>
          <w:rFonts w:ascii="Arial" w:hAnsi="Arial" w:cs="Arial"/>
          <w:sz w:val="24"/>
          <w:szCs w:val="24"/>
        </w:rPr>
        <w:t>20.01.2025 г.</w:t>
      </w:r>
      <w:r w:rsidRPr="00A73561">
        <w:rPr>
          <w:rFonts w:ascii="Arial" w:hAnsi="Arial" w:cs="Arial"/>
          <w:sz w:val="24"/>
          <w:szCs w:val="24"/>
        </w:rPr>
        <w:t xml:space="preserve"> № </w:t>
      </w:r>
      <w:r w:rsidR="002E0C0C" w:rsidRPr="00A73561">
        <w:rPr>
          <w:rFonts w:ascii="Arial" w:hAnsi="Arial" w:cs="Arial"/>
          <w:sz w:val="24"/>
          <w:szCs w:val="24"/>
        </w:rPr>
        <w:t>03</w:t>
      </w:r>
      <w:r w:rsidRPr="00A73561">
        <w:rPr>
          <w:rFonts w:ascii="Arial" w:hAnsi="Arial" w:cs="Arial"/>
          <w:sz w:val="24"/>
          <w:szCs w:val="24"/>
        </w:rPr>
        <w:t xml:space="preserve">, от </w:t>
      </w:r>
      <w:r w:rsidR="002E0C0C" w:rsidRPr="00A73561">
        <w:rPr>
          <w:rFonts w:ascii="Arial" w:hAnsi="Arial" w:cs="Arial"/>
          <w:sz w:val="24"/>
          <w:szCs w:val="24"/>
        </w:rPr>
        <w:t>20.01.2025г.</w:t>
      </w:r>
      <w:r w:rsidRPr="00A73561">
        <w:rPr>
          <w:rFonts w:ascii="Arial" w:hAnsi="Arial" w:cs="Arial"/>
          <w:sz w:val="24"/>
          <w:szCs w:val="24"/>
        </w:rPr>
        <w:t xml:space="preserve"> № </w:t>
      </w:r>
      <w:r w:rsidR="002E0C0C" w:rsidRPr="00A73561">
        <w:rPr>
          <w:rFonts w:ascii="Arial" w:hAnsi="Arial" w:cs="Arial"/>
          <w:sz w:val="24"/>
          <w:szCs w:val="24"/>
        </w:rPr>
        <w:t>06</w:t>
      </w:r>
      <w:r w:rsidRPr="00A73561">
        <w:rPr>
          <w:rFonts w:ascii="Arial" w:hAnsi="Arial" w:cs="Arial"/>
          <w:sz w:val="24"/>
          <w:szCs w:val="24"/>
        </w:rPr>
        <w:t xml:space="preserve">, от </w:t>
      </w:r>
      <w:r w:rsidR="002E0C0C" w:rsidRPr="00A73561">
        <w:rPr>
          <w:rFonts w:ascii="Arial" w:hAnsi="Arial" w:cs="Arial"/>
          <w:sz w:val="24"/>
          <w:szCs w:val="24"/>
        </w:rPr>
        <w:t>09.04.2025 г.</w:t>
      </w:r>
      <w:r w:rsidRPr="00A73561">
        <w:rPr>
          <w:rFonts w:ascii="Arial" w:hAnsi="Arial" w:cs="Arial"/>
          <w:sz w:val="24"/>
          <w:szCs w:val="24"/>
        </w:rPr>
        <w:t xml:space="preserve"> № </w:t>
      </w:r>
      <w:r w:rsidR="002E0C0C" w:rsidRPr="00A73561">
        <w:rPr>
          <w:rFonts w:ascii="Arial" w:hAnsi="Arial" w:cs="Arial"/>
          <w:sz w:val="24"/>
          <w:szCs w:val="24"/>
        </w:rPr>
        <w:t>21</w:t>
      </w:r>
      <w:r w:rsidRPr="00A73561">
        <w:rPr>
          <w:rFonts w:ascii="Arial" w:hAnsi="Arial" w:cs="Arial"/>
          <w:sz w:val="24"/>
          <w:szCs w:val="24"/>
        </w:rPr>
        <w:t xml:space="preserve"> считать утратившими силу.</w:t>
      </w:r>
    </w:p>
    <w:p w:rsidR="002E0C0C" w:rsidRPr="00A73561" w:rsidRDefault="006754FE" w:rsidP="002E0C0C">
      <w:pPr>
        <w:ind w:firstLine="851"/>
        <w:jc w:val="both"/>
        <w:rPr>
          <w:rFonts w:ascii="Arial" w:hAnsi="Arial" w:cs="Arial"/>
          <w:sz w:val="24"/>
          <w:szCs w:val="24"/>
        </w:rPr>
      </w:pPr>
      <w:r w:rsidRPr="00A73561">
        <w:rPr>
          <w:rFonts w:ascii="Arial" w:hAnsi="Arial" w:cs="Arial"/>
          <w:sz w:val="24"/>
          <w:szCs w:val="24"/>
        </w:rPr>
        <w:t>3</w:t>
      </w:r>
      <w:proofErr w:type="gramStart"/>
      <w:r w:rsidR="002E0C0C" w:rsidRPr="00A73561">
        <w:rPr>
          <w:rFonts w:ascii="Arial" w:eastAsia="Calibri" w:hAnsi="Arial" w:cs="Arial"/>
          <w:sz w:val="24"/>
          <w:szCs w:val="24"/>
        </w:rPr>
        <w:t xml:space="preserve"> </w:t>
      </w:r>
      <w:r w:rsidR="002E0C0C" w:rsidRPr="00A73561">
        <w:rPr>
          <w:rFonts w:ascii="Arial" w:hAnsi="Arial" w:cs="Arial"/>
          <w:sz w:val="24"/>
          <w:szCs w:val="24"/>
        </w:rPr>
        <w:t>Р</w:t>
      </w:r>
      <w:proofErr w:type="gramEnd"/>
      <w:r w:rsidR="002E0C0C" w:rsidRPr="00A73561">
        <w:rPr>
          <w:rFonts w:ascii="Arial" w:hAnsi="Arial" w:cs="Arial"/>
          <w:sz w:val="24"/>
          <w:szCs w:val="24"/>
        </w:rPr>
        <w:t xml:space="preserve">азместить, настоящее постановление на официальном сайте администрации </w:t>
      </w:r>
      <w:proofErr w:type="spellStart"/>
      <w:r w:rsidR="002E0C0C" w:rsidRPr="00A73561">
        <w:rPr>
          <w:rFonts w:ascii="Arial" w:hAnsi="Arial" w:cs="Arial"/>
          <w:bCs/>
          <w:sz w:val="24"/>
          <w:szCs w:val="24"/>
        </w:rPr>
        <w:t>Мокроольховского</w:t>
      </w:r>
      <w:proofErr w:type="spellEnd"/>
      <w:r w:rsidR="002E0C0C" w:rsidRPr="00A73561">
        <w:rPr>
          <w:rFonts w:ascii="Arial" w:hAnsi="Arial" w:cs="Arial"/>
          <w:bCs/>
          <w:iCs/>
          <w:sz w:val="24"/>
          <w:szCs w:val="24"/>
        </w:rPr>
        <w:t xml:space="preserve"> сельского поселения Котовского муниципального района Волгоградской области</w:t>
      </w:r>
      <w:r w:rsidR="002E0C0C" w:rsidRPr="00A73561">
        <w:rPr>
          <w:rFonts w:ascii="Arial" w:hAnsi="Arial" w:cs="Arial"/>
          <w:sz w:val="24"/>
          <w:szCs w:val="24"/>
        </w:rPr>
        <w:t xml:space="preserve"> и в региональном реестре государственных и муниципальных услуг (функций) в сети Интернет.</w:t>
      </w:r>
    </w:p>
    <w:p w:rsidR="002E0C0C" w:rsidRPr="00A73561" w:rsidRDefault="006754FE" w:rsidP="002E0C0C">
      <w:pPr>
        <w:ind w:firstLine="851"/>
        <w:jc w:val="both"/>
        <w:rPr>
          <w:rFonts w:ascii="Arial" w:hAnsi="Arial" w:cs="Arial"/>
          <w:sz w:val="24"/>
          <w:szCs w:val="24"/>
        </w:rPr>
      </w:pPr>
      <w:r w:rsidRPr="00A73561">
        <w:rPr>
          <w:rFonts w:ascii="Arial" w:hAnsi="Arial" w:cs="Arial"/>
          <w:sz w:val="24"/>
          <w:szCs w:val="24"/>
        </w:rPr>
        <w:t>4</w:t>
      </w:r>
      <w:r w:rsidR="002E0C0C" w:rsidRPr="00A73561">
        <w:rPr>
          <w:rFonts w:ascii="Arial" w:eastAsia="Calibri" w:hAnsi="Arial" w:cs="Arial"/>
          <w:sz w:val="24"/>
          <w:szCs w:val="24"/>
        </w:rPr>
        <w:t xml:space="preserve"> </w:t>
      </w:r>
      <w:r w:rsidR="002E0C0C" w:rsidRPr="00A73561">
        <w:rPr>
          <w:rFonts w:ascii="Arial" w:hAnsi="Arial" w:cs="Arial"/>
          <w:sz w:val="24"/>
          <w:szCs w:val="24"/>
        </w:rPr>
        <w:t>Настоящее постановление вступает в силу после его официального обнародования.</w:t>
      </w:r>
    </w:p>
    <w:p w:rsidR="002E0C0C" w:rsidRPr="00A73561" w:rsidRDefault="002E0C0C" w:rsidP="002E0C0C">
      <w:pPr>
        <w:ind w:firstLine="851"/>
        <w:jc w:val="both"/>
        <w:rPr>
          <w:rFonts w:ascii="Arial" w:hAnsi="Arial" w:cs="Arial"/>
          <w:bCs/>
          <w:sz w:val="24"/>
          <w:szCs w:val="24"/>
        </w:rPr>
      </w:pPr>
      <w:r w:rsidRPr="00A73561">
        <w:rPr>
          <w:rFonts w:ascii="Arial" w:hAnsi="Arial" w:cs="Arial"/>
          <w:sz w:val="24"/>
          <w:szCs w:val="24"/>
        </w:rPr>
        <w:t>5. Контроль, за исполнением настоящего постановления оставляю за собой.</w:t>
      </w:r>
    </w:p>
    <w:p w:rsidR="002E0C0C" w:rsidRPr="00A73561" w:rsidRDefault="002E0C0C" w:rsidP="002E0C0C">
      <w:pPr>
        <w:ind w:firstLine="851"/>
        <w:jc w:val="both"/>
        <w:rPr>
          <w:rFonts w:ascii="Arial" w:hAnsi="Arial" w:cs="Arial"/>
          <w:sz w:val="24"/>
          <w:szCs w:val="24"/>
        </w:rPr>
      </w:pPr>
    </w:p>
    <w:p w:rsidR="006754FE" w:rsidRPr="00A73561" w:rsidRDefault="006754FE" w:rsidP="006754FE">
      <w:pPr>
        <w:ind w:firstLine="851"/>
        <w:jc w:val="both"/>
        <w:rPr>
          <w:rFonts w:ascii="Arial" w:hAnsi="Arial" w:cs="Arial"/>
          <w:sz w:val="24"/>
          <w:szCs w:val="24"/>
        </w:rPr>
      </w:pPr>
    </w:p>
    <w:p w:rsidR="006754FE" w:rsidRPr="00A73561" w:rsidRDefault="006754FE" w:rsidP="006754FE">
      <w:pPr>
        <w:ind w:firstLine="851"/>
        <w:jc w:val="both"/>
        <w:rPr>
          <w:rFonts w:ascii="Arial" w:hAnsi="Arial" w:cs="Arial"/>
          <w:sz w:val="24"/>
          <w:szCs w:val="24"/>
        </w:rPr>
      </w:pPr>
    </w:p>
    <w:p w:rsidR="002E0C0C" w:rsidRPr="00A73561" w:rsidRDefault="002E0C0C" w:rsidP="002E0C0C">
      <w:pPr>
        <w:rPr>
          <w:rFonts w:ascii="Arial" w:hAnsi="Arial" w:cs="Arial"/>
          <w:b/>
          <w:sz w:val="24"/>
          <w:szCs w:val="24"/>
        </w:rPr>
      </w:pPr>
      <w:r w:rsidRPr="00A73561">
        <w:rPr>
          <w:rFonts w:ascii="Arial" w:hAnsi="Arial" w:cs="Arial"/>
          <w:b/>
          <w:sz w:val="24"/>
          <w:szCs w:val="24"/>
        </w:rPr>
        <w:t xml:space="preserve">Глава </w:t>
      </w:r>
      <w:proofErr w:type="spellStart"/>
      <w:r w:rsidRPr="00A73561">
        <w:rPr>
          <w:rFonts w:ascii="Arial" w:hAnsi="Arial" w:cs="Arial"/>
          <w:b/>
          <w:sz w:val="24"/>
          <w:szCs w:val="24"/>
        </w:rPr>
        <w:t>Мокроольховского</w:t>
      </w:r>
      <w:proofErr w:type="spellEnd"/>
    </w:p>
    <w:p w:rsidR="006754FE" w:rsidRPr="00A73561" w:rsidRDefault="002E0C0C" w:rsidP="00A73561">
      <w:pPr>
        <w:rPr>
          <w:rFonts w:ascii="Arial" w:hAnsi="Arial" w:cs="Arial"/>
          <w:b/>
          <w:sz w:val="24"/>
          <w:szCs w:val="24"/>
        </w:rPr>
      </w:pPr>
      <w:r w:rsidRPr="00A73561">
        <w:rPr>
          <w:rFonts w:ascii="Arial" w:hAnsi="Arial" w:cs="Arial"/>
          <w:b/>
          <w:sz w:val="24"/>
          <w:szCs w:val="24"/>
        </w:rPr>
        <w:t xml:space="preserve">сельского поселения:                                             </w:t>
      </w:r>
      <w:r w:rsidR="00A73561">
        <w:rPr>
          <w:rFonts w:ascii="Arial" w:hAnsi="Arial" w:cs="Arial"/>
          <w:b/>
          <w:sz w:val="24"/>
          <w:szCs w:val="24"/>
        </w:rPr>
        <w:t xml:space="preserve">                 Т.Ю. </w:t>
      </w:r>
      <w:proofErr w:type="spellStart"/>
      <w:r w:rsidR="00A73561">
        <w:rPr>
          <w:rFonts w:ascii="Arial" w:hAnsi="Arial" w:cs="Arial"/>
          <w:b/>
          <w:sz w:val="24"/>
          <w:szCs w:val="24"/>
        </w:rPr>
        <w:t>Мустафаев</w:t>
      </w:r>
      <w:proofErr w:type="spellEnd"/>
    </w:p>
    <w:p w:rsidR="002E0C0C" w:rsidRPr="00A73561" w:rsidRDefault="00A73561" w:rsidP="00A73561">
      <w:pPr>
        <w:widowControl w:val="0"/>
        <w:autoSpaceDE w:val="0"/>
        <w:ind w:firstLine="4395"/>
        <w:rPr>
          <w:rFonts w:ascii="Arial" w:hAnsi="Arial" w:cs="Arial"/>
          <w:sz w:val="24"/>
          <w:szCs w:val="24"/>
        </w:rPr>
      </w:pPr>
      <w:r>
        <w:rPr>
          <w:rFonts w:ascii="Arial" w:hAnsi="Arial" w:cs="Arial"/>
          <w:sz w:val="24"/>
          <w:szCs w:val="24"/>
        </w:rPr>
        <w:t xml:space="preserve">        </w:t>
      </w:r>
    </w:p>
    <w:p w:rsidR="00F456C0" w:rsidRDefault="00F456C0" w:rsidP="002E0C0C">
      <w:pPr>
        <w:ind w:left="4962"/>
        <w:jc w:val="right"/>
        <w:rPr>
          <w:rFonts w:ascii="Arial" w:eastAsia="Calibri" w:hAnsi="Arial" w:cs="Arial"/>
          <w:sz w:val="24"/>
          <w:szCs w:val="24"/>
        </w:rPr>
      </w:pPr>
    </w:p>
    <w:p w:rsidR="002E0C0C" w:rsidRPr="00A73561" w:rsidRDefault="002E0C0C" w:rsidP="002E0C0C">
      <w:pPr>
        <w:ind w:left="4962"/>
        <w:jc w:val="right"/>
        <w:rPr>
          <w:rFonts w:ascii="Arial" w:eastAsia="Calibri" w:hAnsi="Arial" w:cs="Arial"/>
          <w:sz w:val="24"/>
          <w:szCs w:val="24"/>
        </w:rPr>
      </w:pPr>
      <w:bookmarkStart w:id="0" w:name="_GoBack"/>
      <w:bookmarkEnd w:id="0"/>
      <w:r w:rsidRPr="00A73561">
        <w:rPr>
          <w:rFonts w:ascii="Arial" w:eastAsia="Calibri" w:hAnsi="Arial" w:cs="Arial"/>
          <w:sz w:val="24"/>
          <w:szCs w:val="24"/>
        </w:rPr>
        <w:t>Утвержден</w:t>
      </w:r>
    </w:p>
    <w:p w:rsidR="002E0C0C" w:rsidRPr="00A73561" w:rsidRDefault="002E0C0C" w:rsidP="002E0C0C">
      <w:pPr>
        <w:ind w:left="4962"/>
        <w:jc w:val="right"/>
        <w:rPr>
          <w:rFonts w:ascii="Arial" w:eastAsia="Calibri" w:hAnsi="Arial" w:cs="Arial"/>
          <w:bCs/>
          <w:sz w:val="24"/>
          <w:szCs w:val="24"/>
        </w:rPr>
      </w:pPr>
      <w:r w:rsidRPr="00A73561">
        <w:rPr>
          <w:rFonts w:ascii="Arial" w:eastAsia="Calibri" w:hAnsi="Arial" w:cs="Arial"/>
          <w:sz w:val="24"/>
          <w:szCs w:val="24"/>
        </w:rPr>
        <w:t xml:space="preserve">          постановлением администрации </w:t>
      </w:r>
      <w:proofErr w:type="spellStart"/>
      <w:r w:rsidRPr="00A73561">
        <w:rPr>
          <w:rFonts w:ascii="Arial" w:eastAsia="Calibri" w:hAnsi="Arial" w:cs="Arial"/>
          <w:bCs/>
          <w:sz w:val="24"/>
          <w:szCs w:val="24"/>
        </w:rPr>
        <w:t>Мокроольховского</w:t>
      </w:r>
      <w:proofErr w:type="spellEnd"/>
      <w:r w:rsidRPr="00A73561">
        <w:rPr>
          <w:rFonts w:ascii="Arial" w:eastAsia="Calibri" w:hAnsi="Arial" w:cs="Arial"/>
          <w:bCs/>
          <w:sz w:val="24"/>
          <w:szCs w:val="24"/>
        </w:rPr>
        <w:t xml:space="preserve"> сельского поселения           Котовского муниципального района  Волгоградской области</w:t>
      </w:r>
    </w:p>
    <w:p w:rsidR="002E0C0C" w:rsidRPr="00A73561" w:rsidRDefault="002E0C0C" w:rsidP="002E0C0C">
      <w:pPr>
        <w:widowControl w:val="0"/>
        <w:autoSpaceDE w:val="0"/>
        <w:jc w:val="right"/>
        <w:rPr>
          <w:rFonts w:ascii="Arial" w:eastAsia="Calibri" w:hAnsi="Arial" w:cs="Arial"/>
          <w:sz w:val="24"/>
          <w:szCs w:val="24"/>
        </w:rPr>
      </w:pPr>
      <w:r w:rsidRPr="00A73561">
        <w:rPr>
          <w:rFonts w:ascii="Arial" w:eastAsia="Calibri" w:hAnsi="Arial" w:cs="Arial"/>
          <w:sz w:val="24"/>
          <w:szCs w:val="24"/>
        </w:rPr>
        <w:t>от «17» декабря 2025 г. №79</w:t>
      </w:r>
    </w:p>
    <w:p w:rsidR="006754FE" w:rsidRPr="00A73561" w:rsidRDefault="006754FE" w:rsidP="006754FE">
      <w:pPr>
        <w:widowControl w:val="0"/>
        <w:ind w:firstLine="540"/>
        <w:jc w:val="both"/>
        <w:rPr>
          <w:rFonts w:ascii="Arial" w:hAnsi="Arial" w:cs="Arial"/>
          <w:sz w:val="24"/>
          <w:szCs w:val="24"/>
        </w:rPr>
      </w:pPr>
    </w:p>
    <w:p w:rsidR="006754FE" w:rsidRPr="00A73561" w:rsidRDefault="006754FE" w:rsidP="006754FE">
      <w:pPr>
        <w:widowControl w:val="0"/>
        <w:ind w:firstLine="540"/>
        <w:jc w:val="both"/>
        <w:rPr>
          <w:rFonts w:ascii="Arial" w:hAnsi="Arial" w:cs="Arial"/>
          <w:sz w:val="24"/>
          <w:szCs w:val="24"/>
        </w:rPr>
      </w:pPr>
    </w:p>
    <w:p w:rsidR="006754FE" w:rsidRPr="00A73561" w:rsidRDefault="006754FE" w:rsidP="006754FE">
      <w:pPr>
        <w:widowControl w:val="0"/>
        <w:ind w:firstLine="540"/>
        <w:jc w:val="both"/>
        <w:rPr>
          <w:rFonts w:ascii="Arial" w:hAnsi="Arial" w:cs="Arial"/>
          <w:sz w:val="24"/>
          <w:szCs w:val="24"/>
        </w:rPr>
      </w:pPr>
    </w:p>
    <w:p w:rsidR="006754FE" w:rsidRPr="00A73561" w:rsidRDefault="006754FE" w:rsidP="006754FE">
      <w:pPr>
        <w:pStyle w:val="ConsPlusCell"/>
        <w:jc w:val="center"/>
        <w:rPr>
          <w:b/>
          <w:sz w:val="24"/>
          <w:szCs w:val="24"/>
        </w:rPr>
      </w:pPr>
      <w:bookmarkStart w:id="1" w:name="Par34"/>
      <w:bookmarkEnd w:id="1"/>
      <w:r w:rsidRPr="00A73561">
        <w:rPr>
          <w:b/>
          <w:sz w:val="24"/>
          <w:szCs w:val="24"/>
        </w:rPr>
        <w:t>Административный регламент</w:t>
      </w:r>
    </w:p>
    <w:p w:rsidR="006754FE" w:rsidRPr="00A73561" w:rsidRDefault="006754FE" w:rsidP="006754FE">
      <w:pPr>
        <w:ind w:firstLine="540"/>
        <w:jc w:val="center"/>
        <w:rPr>
          <w:rFonts w:ascii="Arial" w:hAnsi="Arial" w:cs="Arial"/>
          <w:b/>
          <w:bCs/>
          <w:sz w:val="24"/>
          <w:szCs w:val="24"/>
        </w:rPr>
      </w:pPr>
      <w:r w:rsidRPr="00A73561">
        <w:rPr>
          <w:rFonts w:ascii="Arial" w:hAnsi="Arial" w:cs="Arial"/>
          <w:b/>
          <w:sz w:val="24"/>
          <w:szCs w:val="24"/>
        </w:rPr>
        <w:t xml:space="preserve">предоставления муниципальной услуги </w:t>
      </w:r>
      <w:r w:rsidR="002E0C0C" w:rsidRPr="00A73561">
        <w:rPr>
          <w:rFonts w:ascii="Arial" w:hAnsi="Arial" w:cs="Arial"/>
          <w:b/>
          <w:sz w:val="24"/>
          <w:szCs w:val="24"/>
        </w:rPr>
        <w:t xml:space="preserve">«Продажа земельных участков, находящихся в муниципальной собственности </w:t>
      </w:r>
      <w:proofErr w:type="spellStart"/>
      <w:r w:rsidR="002E0C0C" w:rsidRPr="00A73561">
        <w:rPr>
          <w:rFonts w:ascii="Arial" w:hAnsi="Arial" w:cs="Arial"/>
          <w:b/>
          <w:sz w:val="24"/>
          <w:szCs w:val="24"/>
        </w:rPr>
        <w:t>Мокроольховского</w:t>
      </w:r>
      <w:proofErr w:type="spellEnd"/>
      <w:r w:rsidR="002E0C0C" w:rsidRPr="00A73561">
        <w:rPr>
          <w:rFonts w:ascii="Arial" w:hAnsi="Arial" w:cs="Arial"/>
          <w:b/>
          <w:sz w:val="24"/>
          <w:szCs w:val="24"/>
        </w:rPr>
        <w:t xml:space="preserve"> сельского поселения Котовского муниципального района Волгоградской области, и земельных участков, государственная собственность на которые не разграничена, расположенных на территории администрации </w:t>
      </w:r>
      <w:proofErr w:type="spellStart"/>
      <w:r w:rsidR="002E0C0C" w:rsidRPr="00A73561">
        <w:rPr>
          <w:rFonts w:ascii="Arial" w:hAnsi="Arial" w:cs="Arial"/>
          <w:b/>
          <w:sz w:val="24"/>
          <w:szCs w:val="24"/>
        </w:rPr>
        <w:t>Мокроольховского</w:t>
      </w:r>
      <w:proofErr w:type="spellEnd"/>
      <w:r w:rsidR="002E0C0C" w:rsidRPr="00A73561">
        <w:rPr>
          <w:rFonts w:ascii="Arial" w:hAnsi="Arial" w:cs="Arial"/>
          <w:b/>
          <w:sz w:val="24"/>
          <w:szCs w:val="24"/>
        </w:rPr>
        <w:t xml:space="preserve"> сельского поселения, без проведения торгов»  </w:t>
      </w:r>
    </w:p>
    <w:p w:rsidR="006754FE" w:rsidRPr="00A73561" w:rsidRDefault="006754FE" w:rsidP="006754FE">
      <w:pPr>
        <w:pStyle w:val="ConsPlusCell"/>
        <w:jc w:val="center"/>
        <w:rPr>
          <w:b/>
          <w:sz w:val="24"/>
          <w:szCs w:val="24"/>
        </w:rPr>
      </w:pPr>
    </w:p>
    <w:p w:rsidR="006754FE" w:rsidRPr="00A73561" w:rsidRDefault="006754FE" w:rsidP="006754FE">
      <w:pPr>
        <w:widowControl w:val="0"/>
        <w:jc w:val="center"/>
        <w:outlineLvl w:val="1"/>
        <w:rPr>
          <w:rFonts w:ascii="Arial" w:hAnsi="Arial" w:cs="Arial"/>
          <w:b/>
          <w:sz w:val="24"/>
          <w:szCs w:val="24"/>
        </w:rPr>
      </w:pPr>
      <w:r w:rsidRPr="00A73561">
        <w:rPr>
          <w:rFonts w:ascii="Arial" w:hAnsi="Arial" w:cs="Arial"/>
          <w:b/>
          <w:sz w:val="24"/>
          <w:szCs w:val="24"/>
        </w:rPr>
        <w:t>1. Общие положения</w:t>
      </w:r>
    </w:p>
    <w:p w:rsidR="006754FE" w:rsidRPr="00A73561" w:rsidRDefault="006754FE" w:rsidP="006754FE">
      <w:pPr>
        <w:ind w:left="284" w:firstLine="256"/>
        <w:jc w:val="both"/>
        <w:rPr>
          <w:rFonts w:ascii="Arial" w:hAnsi="Arial" w:cs="Arial"/>
          <w:sz w:val="24"/>
          <w:szCs w:val="24"/>
        </w:rPr>
      </w:pPr>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t>1.1. Предмет регулирования</w:t>
      </w:r>
    </w:p>
    <w:p w:rsidR="00AD3059" w:rsidRPr="00A73561" w:rsidRDefault="00AD3059" w:rsidP="00AD3059">
      <w:pPr>
        <w:ind w:firstLine="851"/>
        <w:jc w:val="both"/>
        <w:rPr>
          <w:rFonts w:ascii="Arial" w:hAnsi="Arial" w:cs="Arial"/>
          <w:sz w:val="24"/>
          <w:szCs w:val="24"/>
        </w:rPr>
      </w:pPr>
      <w:proofErr w:type="gramStart"/>
      <w:r w:rsidRPr="00A73561">
        <w:rPr>
          <w:rFonts w:ascii="Arial" w:hAnsi="Arial" w:cs="Arial"/>
          <w:sz w:val="24"/>
          <w:szCs w:val="24"/>
        </w:rPr>
        <w:t xml:space="preserve">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и земельных участков, государственная собственность на которые не разграничена, расположенных на территории администрации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 в аренду без проведения торгов» (далее – муниципальная услуга) и стандарт предоставления муниципальной услуги, в том числе определяет сроки и последовательность административных</w:t>
      </w:r>
      <w:proofErr w:type="gramEnd"/>
      <w:r w:rsidRPr="00A73561">
        <w:rPr>
          <w:rFonts w:ascii="Arial" w:hAnsi="Arial" w:cs="Arial"/>
          <w:sz w:val="24"/>
          <w:szCs w:val="24"/>
        </w:rPr>
        <w:t xml:space="preserve"> процедур при предоставлении муниципальной услуги администрации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w:t>
      </w:r>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t>Договор купли-продажи земельного участка заключается без проведения торгов в случае предоставления:</w:t>
      </w:r>
    </w:p>
    <w:p w:rsidR="006754FE" w:rsidRPr="00A73561" w:rsidRDefault="006754FE" w:rsidP="006754FE">
      <w:pPr>
        <w:ind w:firstLine="851"/>
        <w:jc w:val="both"/>
        <w:rPr>
          <w:rFonts w:ascii="Arial" w:hAnsi="Arial" w:cs="Arial"/>
          <w:sz w:val="24"/>
          <w:szCs w:val="24"/>
        </w:rPr>
      </w:pPr>
      <w:proofErr w:type="gramStart"/>
      <w:r w:rsidRPr="00A73561">
        <w:rPr>
          <w:rFonts w:ascii="Arial" w:hAnsi="Arial" w:cs="Arial"/>
          <w:sz w:val="24"/>
          <w:szCs w:val="24"/>
        </w:rPr>
        <w:t>-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A73561">
        <w:rPr>
          <w:rFonts w:ascii="Arial" w:eastAsia="Calibri" w:hAnsi="Arial" w:cs="Arial"/>
          <w:sz w:val="24"/>
          <w:szCs w:val="24"/>
          <w:lang w:eastAsia="en-US"/>
        </w:rPr>
        <w:t>, развития</w:t>
      </w:r>
      <w:r w:rsidRPr="00A73561">
        <w:rPr>
          <w:rFonts w:ascii="Arial" w:hAnsi="Arial" w:cs="Arial"/>
          <w:sz w:val="24"/>
          <w:szCs w:val="24"/>
        </w:rPr>
        <w:t xml:space="preserve"> территории, заключенных в соответствии с Федеральным </w:t>
      </w:r>
      <w:hyperlink r:id="rId5" w:tooltip="consultantplus://offline/ref=AF3F3D5969135BB99A298D060E30636BDCD23E26D5E84CB3C71D4F714BW7mCL" w:history="1">
        <w:r w:rsidRPr="00A73561">
          <w:rPr>
            <w:rStyle w:val="af9"/>
            <w:rFonts w:ascii="Arial" w:hAnsi="Arial" w:cs="Arial"/>
            <w:sz w:val="24"/>
            <w:szCs w:val="24"/>
          </w:rPr>
          <w:t>законом</w:t>
        </w:r>
      </w:hyperlink>
      <w:r w:rsidRPr="00A73561">
        <w:rPr>
          <w:rFonts w:ascii="Arial" w:hAnsi="Arial" w:cs="Arial"/>
          <w:sz w:val="24"/>
          <w:szCs w:val="24"/>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 (</w:t>
      </w:r>
      <w:proofErr w:type="spellStart"/>
      <w:r w:rsidRPr="00A73561">
        <w:rPr>
          <w:rFonts w:ascii="Arial" w:hAnsi="Arial" w:cs="Arial"/>
          <w:sz w:val="24"/>
          <w:szCs w:val="24"/>
        </w:rPr>
        <w:t>п.п</w:t>
      </w:r>
      <w:proofErr w:type="spellEnd"/>
      <w:r w:rsidRPr="00A73561">
        <w:rPr>
          <w:rFonts w:ascii="Arial" w:hAnsi="Arial" w:cs="Arial"/>
          <w:sz w:val="24"/>
          <w:szCs w:val="24"/>
        </w:rPr>
        <w:t>. 1.1 п. 2 ст. 39.3 Земельного кодекса Российской Федерации, далее – ЗК РФ);</w:t>
      </w:r>
      <w:proofErr w:type="gramEnd"/>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t>-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 (</w:t>
      </w:r>
      <w:proofErr w:type="spellStart"/>
      <w:r w:rsidRPr="00A73561">
        <w:rPr>
          <w:rFonts w:ascii="Arial" w:hAnsi="Arial" w:cs="Arial"/>
          <w:sz w:val="24"/>
          <w:szCs w:val="24"/>
        </w:rPr>
        <w:t>п.п</w:t>
      </w:r>
      <w:proofErr w:type="spellEnd"/>
      <w:r w:rsidRPr="00A73561">
        <w:rPr>
          <w:rFonts w:ascii="Arial" w:hAnsi="Arial" w:cs="Arial"/>
          <w:sz w:val="24"/>
          <w:szCs w:val="24"/>
        </w:rPr>
        <w:t>. 3 п. 2 ст. 39.3 ЗК РФ);</w:t>
      </w:r>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6" w:tooltip="consultantplus://offline/ref=AF3F3D5969135BB99A298D060E30636BDCD33724D3E64CB3C71D4F714B7CF210FA37567488WCmEL" w:history="1">
        <w:r w:rsidRPr="00A73561">
          <w:rPr>
            <w:rStyle w:val="af9"/>
            <w:rFonts w:ascii="Arial" w:hAnsi="Arial" w:cs="Arial"/>
            <w:sz w:val="24"/>
            <w:szCs w:val="24"/>
          </w:rPr>
          <w:t>статьей 39.20</w:t>
        </w:r>
      </w:hyperlink>
      <w:r w:rsidRPr="00A73561">
        <w:rPr>
          <w:rFonts w:ascii="Arial" w:hAnsi="Arial" w:cs="Arial"/>
          <w:sz w:val="24"/>
          <w:szCs w:val="24"/>
        </w:rPr>
        <w:t xml:space="preserve"> ЗК РФ (</w:t>
      </w:r>
      <w:proofErr w:type="spellStart"/>
      <w:r w:rsidRPr="00A73561">
        <w:rPr>
          <w:rFonts w:ascii="Arial" w:hAnsi="Arial" w:cs="Arial"/>
          <w:sz w:val="24"/>
          <w:szCs w:val="24"/>
        </w:rPr>
        <w:t>п.п</w:t>
      </w:r>
      <w:proofErr w:type="spellEnd"/>
      <w:r w:rsidRPr="00A73561">
        <w:rPr>
          <w:rFonts w:ascii="Arial" w:hAnsi="Arial" w:cs="Arial"/>
          <w:sz w:val="24"/>
          <w:szCs w:val="24"/>
        </w:rPr>
        <w:t>. 6 п. 2 ст. 39.3 ЗК РФ);</w:t>
      </w:r>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lastRenderedPageBreak/>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7" w:tooltip="consultantplus://offline/ref=AF3F3D5969135BB99A298D060E30636BDCD33724D3E64CB3C71D4F714B7CF210FA37567986WCm9L" w:history="1">
        <w:r w:rsidRPr="00A73561">
          <w:rPr>
            <w:rStyle w:val="af9"/>
            <w:rFonts w:ascii="Arial" w:hAnsi="Arial" w:cs="Arial"/>
            <w:sz w:val="24"/>
            <w:szCs w:val="24"/>
          </w:rPr>
          <w:t>пункте 2 статьи 39.9</w:t>
        </w:r>
      </w:hyperlink>
      <w:r w:rsidRPr="00A73561">
        <w:rPr>
          <w:rFonts w:ascii="Arial" w:hAnsi="Arial" w:cs="Arial"/>
          <w:sz w:val="24"/>
          <w:szCs w:val="24"/>
        </w:rPr>
        <w:t xml:space="preserve"> ЗК РФ (</w:t>
      </w:r>
      <w:proofErr w:type="spellStart"/>
      <w:r w:rsidRPr="00A73561">
        <w:rPr>
          <w:rFonts w:ascii="Arial" w:hAnsi="Arial" w:cs="Arial"/>
          <w:sz w:val="24"/>
          <w:szCs w:val="24"/>
        </w:rPr>
        <w:t>п.п</w:t>
      </w:r>
      <w:proofErr w:type="spellEnd"/>
      <w:r w:rsidRPr="00A73561">
        <w:rPr>
          <w:rFonts w:ascii="Arial" w:hAnsi="Arial" w:cs="Arial"/>
          <w:sz w:val="24"/>
          <w:szCs w:val="24"/>
        </w:rPr>
        <w:t>. 7 п. 2 ст. 39.3 ЗК РФ);</w:t>
      </w:r>
    </w:p>
    <w:p w:rsidR="006754FE" w:rsidRPr="00A73561" w:rsidRDefault="006754FE" w:rsidP="006754FE">
      <w:pPr>
        <w:ind w:firstLine="851"/>
        <w:jc w:val="both"/>
        <w:rPr>
          <w:rFonts w:ascii="Arial" w:hAnsi="Arial" w:cs="Arial"/>
          <w:sz w:val="24"/>
          <w:szCs w:val="24"/>
        </w:rPr>
      </w:pPr>
      <w:r w:rsidRPr="00A73561">
        <w:rPr>
          <w:rFonts w:ascii="Arial" w:hAnsi="Arial" w:cs="Arial"/>
          <w:sz w:val="24"/>
          <w:szCs w:val="24"/>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8" w:tooltip="consultantplus://offline/ref=AF3F3D5969135BB99A298D060E30636BDCD23F21D6EF4CB3C71D4F714BW7mCL" w:history="1">
        <w:r w:rsidRPr="00A73561">
          <w:rPr>
            <w:rStyle w:val="af9"/>
            <w:rFonts w:ascii="Arial" w:hAnsi="Arial" w:cs="Arial"/>
            <w:sz w:val="24"/>
            <w:szCs w:val="24"/>
          </w:rPr>
          <w:t>законом</w:t>
        </w:r>
      </w:hyperlink>
      <w:r w:rsidRPr="00A73561">
        <w:rPr>
          <w:rFonts w:ascii="Arial" w:hAnsi="Arial" w:cs="Arial"/>
          <w:sz w:val="24"/>
          <w:szCs w:val="24"/>
        </w:rPr>
        <w:t xml:space="preserve"> «Об обороте земель сельскохозяйственного назначения» (</w:t>
      </w:r>
      <w:proofErr w:type="spellStart"/>
      <w:r w:rsidRPr="00A73561">
        <w:rPr>
          <w:rFonts w:ascii="Arial" w:hAnsi="Arial" w:cs="Arial"/>
          <w:sz w:val="24"/>
          <w:szCs w:val="24"/>
        </w:rPr>
        <w:t>п.п</w:t>
      </w:r>
      <w:proofErr w:type="spellEnd"/>
      <w:r w:rsidRPr="00A73561">
        <w:rPr>
          <w:rFonts w:ascii="Arial" w:hAnsi="Arial" w:cs="Arial"/>
          <w:sz w:val="24"/>
          <w:szCs w:val="24"/>
        </w:rPr>
        <w:t>. 8 п. 2               ст. 39.3 ЗК РФ);</w:t>
      </w:r>
    </w:p>
    <w:p w:rsidR="006754FE" w:rsidRPr="00A73561" w:rsidRDefault="006754FE" w:rsidP="006754FE">
      <w:pPr>
        <w:ind w:firstLine="851"/>
        <w:jc w:val="both"/>
        <w:rPr>
          <w:rFonts w:ascii="Arial" w:hAnsi="Arial" w:cs="Arial"/>
          <w:sz w:val="24"/>
          <w:szCs w:val="24"/>
        </w:rPr>
      </w:pPr>
      <w:proofErr w:type="gramStart"/>
      <w:r w:rsidRPr="00A73561">
        <w:rPr>
          <w:rFonts w:ascii="Arial" w:hAnsi="Arial" w:cs="Arial"/>
          <w:sz w:val="24"/>
          <w:szCs w:val="24"/>
        </w:rPr>
        <w:t>-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Pr="00A73561">
        <w:rPr>
          <w:rFonts w:ascii="Arial" w:hAnsi="Arial" w:cs="Arial"/>
          <w:sz w:val="24"/>
          <w:szCs w:val="24"/>
        </w:rPr>
        <w:t xml:space="preserve"> </w:t>
      </w:r>
      <w:proofErr w:type="gramStart"/>
      <w:r w:rsidRPr="00A73561">
        <w:rPr>
          <w:rFonts w:ascii="Arial" w:hAnsi="Arial" w:cs="Arial"/>
          <w:sz w:val="24"/>
          <w:szCs w:val="24"/>
        </w:rPr>
        <w:t xml:space="preserve">о выявленных в рамках государственного земельного надзора и </w:t>
      </w:r>
      <w:proofErr w:type="spellStart"/>
      <w:r w:rsidRPr="00A73561">
        <w:rPr>
          <w:rFonts w:ascii="Arial" w:hAnsi="Arial" w:cs="Arial"/>
          <w:sz w:val="24"/>
          <w:szCs w:val="24"/>
        </w:rPr>
        <w:t>неустраненных</w:t>
      </w:r>
      <w:proofErr w:type="spellEnd"/>
      <w:r w:rsidRPr="00A73561">
        <w:rPr>
          <w:rFonts w:ascii="Arial" w:hAnsi="Arial" w:cs="Arial"/>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roofErr w:type="spellStart"/>
      <w:r w:rsidRPr="00A73561">
        <w:rPr>
          <w:rFonts w:ascii="Arial" w:hAnsi="Arial" w:cs="Arial"/>
          <w:sz w:val="24"/>
          <w:szCs w:val="24"/>
        </w:rPr>
        <w:t>п.п</w:t>
      </w:r>
      <w:proofErr w:type="spellEnd"/>
      <w:r w:rsidRPr="00A73561">
        <w:rPr>
          <w:rFonts w:ascii="Arial" w:hAnsi="Arial" w:cs="Arial"/>
          <w:sz w:val="24"/>
          <w:szCs w:val="24"/>
        </w:rPr>
        <w:t>. 9 п. 2 ст. 39.3 ЗК РФ);</w:t>
      </w:r>
      <w:proofErr w:type="gramEnd"/>
    </w:p>
    <w:p w:rsidR="00AD3059" w:rsidRPr="00A73561" w:rsidRDefault="006754FE" w:rsidP="00AD3059">
      <w:pPr>
        <w:widowControl w:val="0"/>
        <w:ind w:firstLine="851"/>
        <w:jc w:val="both"/>
        <w:rPr>
          <w:rFonts w:ascii="Arial" w:hAnsi="Arial" w:cs="Arial"/>
          <w:sz w:val="24"/>
          <w:szCs w:val="24"/>
        </w:rPr>
      </w:pPr>
      <w:r w:rsidRPr="00A73561">
        <w:rPr>
          <w:rFonts w:ascii="Arial" w:hAnsi="Arial" w:cs="Arial"/>
          <w:sz w:val="24"/>
          <w:szCs w:val="24"/>
        </w:rPr>
        <w:t xml:space="preserve">1.3. </w:t>
      </w:r>
      <w:r w:rsidR="00AD3059" w:rsidRPr="00A73561">
        <w:rPr>
          <w:rFonts w:ascii="Arial" w:hAnsi="Arial" w:cs="Arial"/>
          <w:sz w:val="24"/>
          <w:szCs w:val="24"/>
        </w:rPr>
        <w:t>Порядок информирования заявителей о предоставлении муниципальной услуги</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 xml:space="preserve">1.3.1 Сведения о месте нахождения, контактных телефонах и графике работы администрации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 xml:space="preserve">403820, Волгоградская область, Котовский район, </w:t>
      </w:r>
      <w:proofErr w:type="gramStart"/>
      <w:r w:rsidRPr="00A73561">
        <w:rPr>
          <w:rFonts w:ascii="Arial" w:hAnsi="Arial" w:cs="Arial"/>
          <w:sz w:val="24"/>
          <w:szCs w:val="24"/>
        </w:rPr>
        <w:t>с</w:t>
      </w:r>
      <w:proofErr w:type="gramEnd"/>
      <w:r w:rsidRPr="00A73561">
        <w:rPr>
          <w:rFonts w:ascii="Arial" w:hAnsi="Arial" w:cs="Arial"/>
          <w:sz w:val="24"/>
          <w:szCs w:val="24"/>
        </w:rPr>
        <w:t xml:space="preserve">. </w:t>
      </w:r>
      <w:proofErr w:type="gramStart"/>
      <w:r w:rsidRPr="00A73561">
        <w:rPr>
          <w:rFonts w:ascii="Arial" w:hAnsi="Arial" w:cs="Arial"/>
          <w:sz w:val="24"/>
          <w:szCs w:val="24"/>
        </w:rPr>
        <w:t>Мокрая</w:t>
      </w:r>
      <w:proofErr w:type="gramEnd"/>
      <w:r w:rsidRPr="00A73561">
        <w:rPr>
          <w:rFonts w:ascii="Arial" w:hAnsi="Arial" w:cs="Arial"/>
          <w:sz w:val="24"/>
          <w:szCs w:val="24"/>
        </w:rPr>
        <w:t xml:space="preserve"> Ольховка, ул. Ленина, д. 53.</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Телефоны: +7 (84455) 7-32-39, 7-32-20</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Факсы: +7 (84455) 7-32-20</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 xml:space="preserve">Электронная почта: </w:t>
      </w:r>
      <w:r w:rsidRPr="00A73561">
        <w:rPr>
          <w:rFonts w:ascii="Arial" w:hAnsi="Arial" w:cs="Arial"/>
          <w:sz w:val="24"/>
          <w:szCs w:val="24"/>
          <w:lang w:val="en-US"/>
        </w:rPr>
        <w:t>M</w:t>
      </w:r>
      <w:r w:rsidRPr="00A73561">
        <w:rPr>
          <w:rFonts w:ascii="Arial" w:hAnsi="Arial" w:cs="Arial"/>
          <w:sz w:val="24"/>
          <w:szCs w:val="24"/>
        </w:rPr>
        <w:t>-</w:t>
      </w:r>
      <w:proofErr w:type="spellStart"/>
      <w:r w:rsidRPr="00A73561">
        <w:rPr>
          <w:rFonts w:ascii="Arial" w:hAnsi="Arial" w:cs="Arial"/>
          <w:sz w:val="24"/>
          <w:szCs w:val="24"/>
          <w:lang w:val="en-US"/>
        </w:rPr>
        <w:t>Olhovka</w:t>
      </w:r>
      <w:proofErr w:type="spellEnd"/>
      <w:r w:rsidRPr="00A73561">
        <w:rPr>
          <w:rFonts w:ascii="Arial" w:hAnsi="Arial" w:cs="Arial"/>
          <w:sz w:val="24"/>
          <w:szCs w:val="24"/>
        </w:rPr>
        <w:t>@</w:t>
      </w:r>
      <w:r w:rsidRPr="00A73561">
        <w:rPr>
          <w:rFonts w:ascii="Arial" w:hAnsi="Arial" w:cs="Arial"/>
          <w:sz w:val="24"/>
          <w:szCs w:val="24"/>
          <w:lang w:val="en-US"/>
        </w:rPr>
        <w:t>rambler</w:t>
      </w:r>
      <w:r w:rsidRPr="00A73561">
        <w:rPr>
          <w:rFonts w:ascii="Arial" w:hAnsi="Arial" w:cs="Arial"/>
          <w:sz w:val="24"/>
          <w:szCs w:val="24"/>
        </w:rPr>
        <w:t>.</w:t>
      </w:r>
      <w:proofErr w:type="spellStart"/>
      <w:r w:rsidRPr="00A73561">
        <w:rPr>
          <w:rFonts w:ascii="Arial" w:hAnsi="Arial" w:cs="Arial"/>
          <w:sz w:val="24"/>
          <w:szCs w:val="24"/>
          <w:lang w:val="en-US"/>
        </w:rPr>
        <w:t>ru</w:t>
      </w:r>
      <w:proofErr w:type="spellEnd"/>
    </w:p>
    <w:p w:rsidR="00AD3059" w:rsidRPr="00A73561" w:rsidRDefault="00AD3059" w:rsidP="00AD3059">
      <w:pPr>
        <w:widowControl w:val="0"/>
        <w:ind w:firstLine="851"/>
        <w:jc w:val="both"/>
        <w:rPr>
          <w:rFonts w:ascii="Arial" w:hAnsi="Arial" w:cs="Arial"/>
          <w:sz w:val="24"/>
          <w:szCs w:val="24"/>
        </w:rPr>
      </w:pP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AD3059" w:rsidRPr="00A73561" w:rsidRDefault="006754FE" w:rsidP="00AD3059">
      <w:pPr>
        <w:widowControl w:val="0"/>
        <w:ind w:firstLine="851"/>
        <w:jc w:val="both"/>
        <w:rPr>
          <w:rFonts w:ascii="Arial" w:hAnsi="Arial" w:cs="Arial"/>
          <w:sz w:val="24"/>
          <w:szCs w:val="24"/>
        </w:rPr>
      </w:pPr>
      <w:r w:rsidRPr="00A73561">
        <w:rPr>
          <w:rFonts w:ascii="Arial" w:hAnsi="Arial" w:cs="Arial"/>
          <w:sz w:val="24"/>
          <w:szCs w:val="24"/>
        </w:rPr>
        <w:t xml:space="preserve">1.3.2. </w:t>
      </w:r>
      <w:r w:rsidR="00AD3059" w:rsidRPr="00A73561">
        <w:rPr>
          <w:rFonts w:ascii="Arial" w:hAnsi="Arial" w:cs="Arial"/>
          <w:sz w:val="24"/>
          <w:szCs w:val="24"/>
        </w:rPr>
        <w:t>Информацию о порядке предоставления муниципальной услуги заявитель может получить:</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 xml:space="preserve">непосредственно в администрации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w:t>
      </w:r>
    </w:p>
    <w:p w:rsidR="00AD3059" w:rsidRPr="00A73561" w:rsidRDefault="00AD3059" w:rsidP="00AD3059">
      <w:pPr>
        <w:widowControl w:val="0"/>
        <w:ind w:firstLine="851"/>
        <w:jc w:val="both"/>
        <w:rPr>
          <w:rFonts w:ascii="Arial" w:hAnsi="Arial" w:cs="Arial"/>
          <w:sz w:val="24"/>
          <w:szCs w:val="24"/>
        </w:rPr>
      </w:pPr>
      <w:r w:rsidRPr="00A73561">
        <w:rPr>
          <w:rFonts w:ascii="Arial" w:hAnsi="Arial" w:cs="Arial"/>
          <w:sz w:val="24"/>
          <w:szCs w:val="24"/>
        </w:rPr>
        <w:t>по почте, в том числе электронной (</w:t>
      </w:r>
      <w:r w:rsidRPr="00A73561">
        <w:rPr>
          <w:rFonts w:ascii="Arial" w:hAnsi="Arial" w:cs="Arial"/>
          <w:sz w:val="24"/>
          <w:szCs w:val="24"/>
          <w:lang w:val="en-US"/>
        </w:rPr>
        <w:t>M</w:t>
      </w:r>
      <w:r w:rsidRPr="00A73561">
        <w:rPr>
          <w:rFonts w:ascii="Arial" w:hAnsi="Arial" w:cs="Arial"/>
          <w:sz w:val="24"/>
          <w:szCs w:val="24"/>
        </w:rPr>
        <w:t>-</w:t>
      </w:r>
      <w:proofErr w:type="spellStart"/>
      <w:r w:rsidRPr="00A73561">
        <w:rPr>
          <w:rFonts w:ascii="Arial" w:hAnsi="Arial" w:cs="Arial"/>
          <w:sz w:val="24"/>
          <w:szCs w:val="24"/>
          <w:lang w:val="en-US"/>
        </w:rPr>
        <w:t>Olhovka</w:t>
      </w:r>
      <w:proofErr w:type="spellEnd"/>
      <w:r w:rsidRPr="00A73561">
        <w:rPr>
          <w:rFonts w:ascii="Arial" w:hAnsi="Arial" w:cs="Arial"/>
          <w:sz w:val="24"/>
          <w:szCs w:val="24"/>
        </w:rPr>
        <w:t>@</w:t>
      </w:r>
      <w:r w:rsidRPr="00A73561">
        <w:rPr>
          <w:rFonts w:ascii="Arial" w:hAnsi="Arial" w:cs="Arial"/>
          <w:sz w:val="24"/>
          <w:szCs w:val="24"/>
          <w:lang w:val="en-US"/>
        </w:rPr>
        <w:t>rambler</w:t>
      </w:r>
      <w:r w:rsidRPr="00A73561">
        <w:rPr>
          <w:rFonts w:ascii="Arial" w:hAnsi="Arial" w:cs="Arial"/>
          <w:sz w:val="24"/>
          <w:szCs w:val="24"/>
        </w:rPr>
        <w:t>.</w:t>
      </w:r>
      <w:proofErr w:type="spellStart"/>
      <w:r w:rsidRPr="00A73561">
        <w:rPr>
          <w:rFonts w:ascii="Arial" w:hAnsi="Arial" w:cs="Arial"/>
          <w:sz w:val="24"/>
          <w:szCs w:val="24"/>
          <w:lang w:val="en-US"/>
        </w:rPr>
        <w:t>ru</w:t>
      </w:r>
      <w:proofErr w:type="spellEnd"/>
      <w:r w:rsidRPr="00A73561">
        <w:rPr>
          <w:rFonts w:ascii="Arial" w:hAnsi="Arial" w:cs="Arial"/>
          <w:sz w:val="24"/>
          <w:szCs w:val="24"/>
        </w:rPr>
        <w:t>), в случае письменного обращения заявителя;</w:t>
      </w:r>
    </w:p>
    <w:p w:rsidR="00AD3059" w:rsidRPr="00A73561" w:rsidRDefault="00AD3059" w:rsidP="00AD3059">
      <w:pPr>
        <w:widowControl w:val="0"/>
        <w:ind w:firstLine="851"/>
        <w:jc w:val="both"/>
        <w:rPr>
          <w:rFonts w:ascii="Arial" w:hAnsi="Arial" w:cs="Arial"/>
          <w:sz w:val="24"/>
          <w:szCs w:val="24"/>
        </w:rPr>
      </w:pPr>
      <w:proofErr w:type="gramStart"/>
      <w:r w:rsidRPr="00A73561">
        <w:rPr>
          <w:rFonts w:ascii="Arial" w:hAnsi="Arial" w:cs="Arial"/>
          <w:sz w:val="24"/>
          <w:szCs w:val="24"/>
        </w:rPr>
        <w:t xml:space="preserve">в сети Интернет на официальном сайте администрации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 (http:</w:t>
      </w:r>
      <w:proofErr w:type="gramEnd"/>
      <w:r w:rsidRPr="00A73561">
        <w:rPr>
          <w:rFonts w:ascii="Arial" w:hAnsi="Arial" w:cs="Arial"/>
          <w:sz w:val="24"/>
          <w:szCs w:val="24"/>
        </w:rPr>
        <w:t xml:space="preserve">// </w:t>
      </w:r>
      <w:proofErr w:type="gramStart"/>
      <w:r w:rsidRPr="00A73561">
        <w:rPr>
          <w:rFonts w:ascii="Arial" w:hAnsi="Arial" w:cs="Arial"/>
          <w:sz w:val="24"/>
          <w:szCs w:val="24"/>
          <w:lang w:val="en-US"/>
        </w:rPr>
        <w:t>M</w:t>
      </w:r>
      <w:r w:rsidRPr="00A73561">
        <w:rPr>
          <w:rFonts w:ascii="Arial" w:hAnsi="Arial" w:cs="Arial"/>
          <w:sz w:val="24"/>
          <w:szCs w:val="24"/>
        </w:rPr>
        <w:t>-</w:t>
      </w:r>
      <w:proofErr w:type="spellStart"/>
      <w:r w:rsidRPr="00A73561">
        <w:rPr>
          <w:rFonts w:ascii="Arial" w:hAnsi="Arial" w:cs="Arial"/>
          <w:sz w:val="24"/>
          <w:szCs w:val="24"/>
          <w:lang w:val="en-US"/>
        </w:rPr>
        <w:t>Olhovka</w:t>
      </w:r>
      <w:proofErr w:type="spellEnd"/>
      <w:r w:rsidRPr="00A73561">
        <w:rPr>
          <w:rFonts w:ascii="Arial" w:hAnsi="Arial" w:cs="Arial"/>
          <w:sz w:val="24"/>
          <w:szCs w:val="24"/>
        </w:rPr>
        <w:t>@</w:t>
      </w:r>
      <w:r w:rsidRPr="00A73561">
        <w:rPr>
          <w:rFonts w:ascii="Arial" w:hAnsi="Arial" w:cs="Arial"/>
          <w:sz w:val="24"/>
          <w:szCs w:val="24"/>
          <w:lang w:val="en-US"/>
        </w:rPr>
        <w:t>rambler</w:t>
      </w:r>
      <w:r w:rsidRPr="00A73561">
        <w:rPr>
          <w:rFonts w:ascii="Arial" w:hAnsi="Arial" w:cs="Arial"/>
          <w:sz w:val="24"/>
          <w:szCs w:val="24"/>
        </w:rPr>
        <w:t>.</w:t>
      </w:r>
      <w:proofErr w:type="spellStart"/>
      <w:r w:rsidRPr="00A73561">
        <w:rPr>
          <w:rFonts w:ascii="Arial" w:hAnsi="Arial" w:cs="Arial"/>
          <w:sz w:val="24"/>
          <w:szCs w:val="24"/>
          <w:lang w:val="en-US"/>
        </w:rPr>
        <w:t>ru</w:t>
      </w:r>
      <w:proofErr w:type="spellEnd"/>
      <w:r w:rsidRPr="00A73561">
        <w:rPr>
          <w:rFonts w:ascii="Arial" w:hAnsi="Arial" w:cs="Arial"/>
          <w:sz w:val="24"/>
          <w:szCs w:val="24"/>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9" w:history="1">
        <w:r w:rsidRPr="00A73561">
          <w:rPr>
            <w:rStyle w:val="af9"/>
            <w:rFonts w:ascii="Arial" w:hAnsi="Arial" w:cs="Arial"/>
            <w:sz w:val="24"/>
            <w:szCs w:val="24"/>
            <w:lang w:val="en-US"/>
          </w:rPr>
          <w:t>www</w:t>
        </w:r>
        <w:r w:rsidRPr="00A73561">
          <w:rPr>
            <w:rStyle w:val="af9"/>
            <w:rFonts w:ascii="Arial" w:hAnsi="Arial" w:cs="Arial"/>
            <w:sz w:val="24"/>
            <w:szCs w:val="24"/>
          </w:rPr>
          <w:t>.</w:t>
        </w:r>
        <w:proofErr w:type="spellStart"/>
        <w:r w:rsidRPr="00A73561">
          <w:rPr>
            <w:rStyle w:val="af9"/>
            <w:rFonts w:ascii="Arial" w:hAnsi="Arial" w:cs="Arial"/>
            <w:sz w:val="24"/>
            <w:szCs w:val="24"/>
            <w:lang w:val="en-US"/>
          </w:rPr>
          <w:t>gosuslugi</w:t>
        </w:r>
        <w:proofErr w:type="spellEnd"/>
        <w:r w:rsidRPr="00A73561">
          <w:rPr>
            <w:rStyle w:val="af9"/>
            <w:rFonts w:ascii="Arial" w:hAnsi="Arial" w:cs="Arial"/>
            <w:sz w:val="24"/>
            <w:szCs w:val="24"/>
          </w:rPr>
          <w:t>.</w:t>
        </w:r>
        <w:proofErr w:type="spellStart"/>
        <w:r w:rsidRPr="00A73561">
          <w:rPr>
            <w:rStyle w:val="af9"/>
            <w:rFonts w:ascii="Arial" w:hAnsi="Arial" w:cs="Arial"/>
            <w:sz w:val="24"/>
            <w:szCs w:val="24"/>
            <w:lang w:val="en-US"/>
          </w:rPr>
          <w:t>ru</w:t>
        </w:r>
        <w:proofErr w:type="spellEnd"/>
      </w:hyperlink>
      <w:r w:rsidRPr="00A73561">
        <w:rPr>
          <w:rFonts w:ascii="Arial" w:hAnsi="Arial" w:cs="Arial"/>
          <w:sz w:val="24"/>
          <w:szCs w:val="24"/>
        </w:rPr>
        <w:t>).</w:t>
      </w:r>
      <w:proofErr w:type="gramEnd"/>
    </w:p>
    <w:p w:rsidR="006754FE" w:rsidRPr="00A73561" w:rsidRDefault="006754FE" w:rsidP="00AD3059">
      <w:pPr>
        <w:widowControl w:val="0"/>
        <w:ind w:firstLine="851"/>
        <w:jc w:val="both"/>
        <w:rPr>
          <w:rFonts w:ascii="Arial" w:hAnsi="Arial" w:cs="Arial"/>
          <w:b/>
          <w:sz w:val="24"/>
          <w:szCs w:val="24"/>
        </w:rPr>
      </w:pPr>
    </w:p>
    <w:p w:rsidR="006754FE" w:rsidRPr="00A73561" w:rsidRDefault="006754FE" w:rsidP="006754FE">
      <w:pPr>
        <w:widowControl w:val="0"/>
        <w:jc w:val="center"/>
        <w:outlineLvl w:val="1"/>
        <w:rPr>
          <w:rFonts w:ascii="Arial" w:hAnsi="Arial" w:cs="Arial"/>
          <w:b/>
          <w:sz w:val="24"/>
          <w:szCs w:val="24"/>
        </w:rPr>
      </w:pPr>
      <w:r w:rsidRPr="00A73561">
        <w:rPr>
          <w:rFonts w:ascii="Arial" w:hAnsi="Arial" w:cs="Arial"/>
          <w:b/>
          <w:sz w:val="24"/>
          <w:szCs w:val="24"/>
        </w:rPr>
        <w:lastRenderedPageBreak/>
        <w:t>2. Стандарт предоставления муниципальной услуги</w:t>
      </w:r>
    </w:p>
    <w:p w:rsidR="006754FE" w:rsidRPr="00A73561" w:rsidRDefault="006754FE" w:rsidP="006754FE">
      <w:pPr>
        <w:pStyle w:val="ConsPlusNonformat"/>
        <w:jc w:val="both"/>
        <w:rPr>
          <w:rFonts w:ascii="Arial" w:hAnsi="Arial" w:cs="Arial"/>
          <w:sz w:val="24"/>
          <w:szCs w:val="24"/>
        </w:rPr>
      </w:pP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2.1. Наименование муниципальной услуги – </w:t>
      </w:r>
      <w:r w:rsidR="00E825FE" w:rsidRPr="00A73561">
        <w:rPr>
          <w:rFonts w:ascii="Arial" w:hAnsi="Arial" w:cs="Arial"/>
          <w:sz w:val="24"/>
          <w:szCs w:val="24"/>
        </w:rPr>
        <w:t xml:space="preserve">«Предоставление земельных участков, находящихся в муниципальной собственности </w:t>
      </w:r>
      <w:proofErr w:type="spellStart"/>
      <w:r w:rsidR="00E825FE" w:rsidRPr="00A73561">
        <w:rPr>
          <w:rFonts w:ascii="Arial" w:hAnsi="Arial" w:cs="Arial"/>
          <w:sz w:val="24"/>
          <w:szCs w:val="24"/>
        </w:rPr>
        <w:t>Мокроольховского</w:t>
      </w:r>
      <w:proofErr w:type="spellEnd"/>
      <w:r w:rsidR="00E825FE" w:rsidRPr="00A73561">
        <w:rPr>
          <w:rFonts w:ascii="Arial" w:hAnsi="Arial" w:cs="Arial"/>
          <w:sz w:val="24"/>
          <w:szCs w:val="24"/>
        </w:rPr>
        <w:t xml:space="preserve"> сельского поселения, и земельных участков, государственная собственность на которые не разграничена, расположенных на территории администрации </w:t>
      </w:r>
      <w:proofErr w:type="spellStart"/>
      <w:r w:rsidR="00E825FE" w:rsidRPr="00A73561">
        <w:rPr>
          <w:rFonts w:ascii="Arial" w:hAnsi="Arial" w:cs="Arial"/>
          <w:sz w:val="24"/>
          <w:szCs w:val="24"/>
        </w:rPr>
        <w:t>Мокроольховского</w:t>
      </w:r>
      <w:proofErr w:type="spellEnd"/>
      <w:r w:rsidR="00E825FE" w:rsidRPr="00A73561">
        <w:rPr>
          <w:rFonts w:ascii="Arial" w:hAnsi="Arial" w:cs="Arial"/>
          <w:sz w:val="24"/>
          <w:szCs w:val="24"/>
        </w:rPr>
        <w:t xml:space="preserve"> сельского поселения Котовского муниципального района Волгоградской области, в аренду без проведения торгов».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земельный участок предстоит образовать или осуществить уточнение его границ в соответствии с Федеральным законом от 13.07.20</w:t>
      </w:r>
      <w:r w:rsidR="00E825FE" w:rsidRPr="00A73561">
        <w:rPr>
          <w:rFonts w:ascii="Arial" w:hAnsi="Arial" w:cs="Arial"/>
          <w:sz w:val="24"/>
          <w:szCs w:val="24"/>
        </w:rPr>
        <w:t>1 №</w:t>
      </w:r>
      <w:r w:rsidRPr="00A73561">
        <w:rPr>
          <w:rFonts w:ascii="Arial" w:hAnsi="Arial" w:cs="Arial"/>
          <w:sz w:val="24"/>
          <w:szCs w:val="24"/>
        </w:rPr>
        <w:t xml:space="preserve">218-ФЗ «О государственной регистрации недвижимости», предоставление муниципальной услуги по продаже земельных участков, находящихся в муниципальной собственности </w:t>
      </w:r>
      <w:proofErr w:type="spellStart"/>
      <w:r w:rsidR="00E825FE" w:rsidRPr="00A73561">
        <w:rPr>
          <w:rFonts w:ascii="Arial" w:hAnsi="Arial" w:cs="Arial"/>
          <w:sz w:val="24"/>
          <w:szCs w:val="24"/>
        </w:rPr>
        <w:t>Мокроольховского</w:t>
      </w:r>
      <w:proofErr w:type="spellEnd"/>
      <w:r w:rsidR="00E825FE" w:rsidRPr="00A73561">
        <w:rPr>
          <w:rFonts w:ascii="Arial" w:hAnsi="Arial" w:cs="Arial"/>
          <w:sz w:val="24"/>
          <w:szCs w:val="24"/>
        </w:rPr>
        <w:t xml:space="preserve"> сельского поселения</w:t>
      </w:r>
      <w:r w:rsidRPr="00A73561">
        <w:rPr>
          <w:rFonts w:ascii="Arial" w:hAnsi="Arial" w:cs="Arial"/>
          <w:sz w:val="24"/>
          <w:szCs w:val="24"/>
        </w:rPr>
        <w:t xml:space="preserve">, в муниципальной собственности </w:t>
      </w:r>
      <w:proofErr w:type="spellStart"/>
      <w:r w:rsidR="00E825FE" w:rsidRPr="00A73561">
        <w:rPr>
          <w:rFonts w:ascii="Arial" w:hAnsi="Arial" w:cs="Arial"/>
          <w:sz w:val="24"/>
          <w:szCs w:val="24"/>
        </w:rPr>
        <w:t>Мокроольховского</w:t>
      </w:r>
      <w:proofErr w:type="spellEnd"/>
      <w:r w:rsidR="00E825FE" w:rsidRPr="00A73561">
        <w:rPr>
          <w:rFonts w:ascii="Arial" w:hAnsi="Arial" w:cs="Arial"/>
          <w:sz w:val="24"/>
          <w:szCs w:val="24"/>
        </w:rPr>
        <w:t xml:space="preserve"> сельского поселения Котовского муниципального района Волгоградской области,</w:t>
      </w:r>
      <w:r w:rsidRPr="00A73561">
        <w:rPr>
          <w:rFonts w:ascii="Arial" w:hAnsi="Arial" w:cs="Arial"/>
          <w:sz w:val="24"/>
          <w:szCs w:val="24"/>
        </w:rPr>
        <w:t xml:space="preserve"> и земельных участков, государственная собственность на которые не разграничена, расположенных на территории </w:t>
      </w:r>
      <w:r w:rsidR="00E825FE" w:rsidRPr="00A73561">
        <w:rPr>
          <w:rFonts w:ascii="Arial" w:hAnsi="Arial" w:cs="Arial"/>
          <w:sz w:val="24"/>
          <w:szCs w:val="24"/>
        </w:rPr>
        <w:t xml:space="preserve">администрации </w:t>
      </w:r>
      <w:proofErr w:type="spellStart"/>
      <w:r w:rsidR="00E825FE" w:rsidRPr="00A73561">
        <w:rPr>
          <w:rFonts w:ascii="Arial" w:hAnsi="Arial" w:cs="Arial"/>
          <w:sz w:val="24"/>
          <w:szCs w:val="24"/>
        </w:rPr>
        <w:t>Мокроольховского</w:t>
      </w:r>
      <w:proofErr w:type="spellEnd"/>
      <w:r w:rsidR="00E825FE" w:rsidRPr="00A73561">
        <w:rPr>
          <w:rFonts w:ascii="Arial" w:hAnsi="Arial" w:cs="Arial"/>
          <w:sz w:val="24"/>
          <w:szCs w:val="24"/>
        </w:rPr>
        <w:t xml:space="preserve"> сельского поселения, </w:t>
      </w:r>
      <w:r w:rsidRPr="00A73561">
        <w:rPr>
          <w:rFonts w:ascii="Arial" w:hAnsi="Arial" w:cs="Arial"/>
          <w:sz w:val="24"/>
          <w:szCs w:val="24"/>
        </w:rPr>
        <w:t>без проведения торгов осуществляется с предварительным согласованием предоставления земельного участка.</w:t>
      </w:r>
    </w:p>
    <w:p w:rsidR="00E825FE" w:rsidRPr="00A73561" w:rsidRDefault="006754FE" w:rsidP="00E825FE">
      <w:pPr>
        <w:widowControl w:val="0"/>
        <w:ind w:firstLine="709"/>
        <w:jc w:val="both"/>
        <w:rPr>
          <w:rFonts w:ascii="Arial" w:hAnsi="Arial" w:cs="Arial"/>
          <w:sz w:val="24"/>
          <w:szCs w:val="24"/>
        </w:rPr>
      </w:pPr>
      <w:r w:rsidRPr="00A73561">
        <w:rPr>
          <w:rFonts w:ascii="Arial" w:hAnsi="Arial" w:cs="Arial"/>
          <w:sz w:val="24"/>
          <w:szCs w:val="24"/>
        </w:rPr>
        <w:t xml:space="preserve">2.2. </w:t>
      </w:r>
      <w:r w:rsidR="00E825FE" w:rsidRPr="00A73561">
        <w:rPr>
          <w:rFonts w:ascii="Arial" w:hAnsi="Arial" w:cs="Arial"/>
          <w:sz w:val="24"/>
          <w:szCs w:val="24"/>
        </w:rPr>
        <w:t xml:space="preserve">Муниципальная услуга предоставляется администрации </w:t>
      </w:r>
      <w:proofErr w:type="spellStart"/>
      <w:r w:rsidR="00E825FE" w:rsidRPr="00A73561">
        <w:rPr>
          <w:rFonts w:ascii="Arial" w:hAnsi="Arial" w:cs="Arial"/>
          <w:sz w:val="24"/>
          <w:szCs w:val="24"/>
        </w:rPr>
        <w:t>Мокроольховского</w:t>
      </w:r>
      <w:proofErr w:type="spellEnd"/>
      <w:r w:rsidR="00E825FE" w:rsidRPr="00A73561">
        <w:rPr>
          <w:rFonts w:ascii="Arial" w:hAnsi="Arial" w:cs="Arial"/>
          <w:sz w:val="24"/>
          <w:szCs w:val="24"/>
        </w:rPr>
        <w:t xml:space="preserve"> сельского поселения Котовского муниципального района Волгоградской области (далее – уполномоченный орган).</w:t>
      </w:r>
    </w:p>
    <w:p w:rsidR="006754FE" w:rsidRPr="00A73561" w:rsidRDefault="006754FE" w:rsidP="006754FE">
      <w:pPr>
        <w:widowControl w:val="0"/>
        <w:ind w:firstLine="709"/>
        <w:jc w:val="both"/>
        <w:rPr>
          <w:rFonts w:ascii="Arial" w:hAnsi="Arial" w:cs="Arial"/>
          <w:sz w:val="24"/>
          <w:szCs w:val="24"/>
        </w:rPr>
      </w:pPr>
    </w:p>
    <w:p w:rsidR="00E825FE" w:rsidRPr="00A73561" w:rsidRDefault="00E825FE" w:rsidP="00E825FE">
      <w:pPr>
        <w:widowControl w:val="0"/>
        <w:ind w:firstLine="709"/>
        <w:jc w:val="both"/>
        <w:rPr>
          <w:rFonts w:ascii="Arial" w:hAnsi="Arial" w:cs="Arial"/>
          <w:b/>
          <w:sz w:val="24"/>
          <w:szCs w:val="24"/>
        </w:rPr>
      </w:pPr>
      <w:r w:rsidRPr="00A73561">
        <w:rPr>
          <w:rFonts w:ascii="Arial" w:hAnsi="Arial" w:cs="Arial"/>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администрация </w:t>
      </w:r>
      <w:proofErr w:type="spellStart"/>
      <w:r w:rsidRPr="00A73561">
        <w:rPr>
          <w:rFonts w:ascii="Arial" w:hAnsi="Arial" w:cs="Arial"/>
          <w:sz w:val="24"/>
          <w:szCs w:val="24"/>
        </w:rPr>
        <w:t>Мокроольховского</w:t>
      </w:r>
      <w:proofErr w:type="spellEnd"/>
      <w:r w:rsidRPr="00A73561">
        <w:rPr>
          <w:rFonts w:ascii="Arial" w:hAnsi="Arial" w:cs="Arial"/>
          <w:sz w:val="24"/>
          <w:szCs w:val="24"/>
        </w:rPr>
        <w:t xml:space="preserve"> сельского поселения Котовского муниципального района Волгоградской области.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2.3. Результатом предоставления муниципальной услуги является:</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решение уполномоченного органа о предварительном согласовании предоставления земельного участка в собственность за плату без проведения торгов (далее – решение о предварительном согласовании);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 решение уполномоченного органа </w:t>
      </w:r>
      <w:proofErr w:type="gramStart"/>
      <w:r w:rsidRPr="00A73561">
        <w:rPr>
          <w:rFonts w:ascii="Arial" w:hAnsi="Arial" w:cs="Arial"/>
          <w:sz w:val="24"/>
          <w:szCs w:val="24"/>
        </w:rPr>
        <w:t>об отказе в предварительном согласовании предоставления земельного участка в собственность за плату без проведения</w:t>
      </w:r>
      <w:proofErr w:type="gramEnd"/>
      <w:r w:rsidRPr="00A73561">
        <w:rPr>
          <w:rFonts w:ascii="Arial" w:hAnsi="Arial" w:cs="Arial"/>
          <w:sz w:val="24"/>
          <w:szCs w:val="24"/>
        </w:rPr>
        <w:t xml:space="preserve"> торгов (далее – решение об отказе в предварительном согласовании);</w:t>
      </w:r>
      <w:r w:rsidRPr="00A73561">
        <w:rPr>
          <w:rStyle w:val="afa"/>
          <w:rFonts w:ascii="Arial" w:hAnsi="Arial" w:cs="Arial"/>
          <w:b/>
          <w:color w:val="FF0000"/>
          <w:sz w:val="24"/>
          <w:szCs w:val="24"/>
        </w:rPr>
        <w:t xml:space="preserve"> </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 проект договора купли-продажи земельного участка; </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 решение уполномоченного органа </w:t>
      </w:r>
      <w:proofErr w:type="gramStart"/>
      <w:r w:rsidRPr="00A73561">
        <w:rPr>
          <w:rFonts w:ascii="Arial" w:hAnsi="Arial" w:cs="Arial"/>
          <w:sz w:val="24"/>
          <w:szCs w:val="24"/>
        </w:rPr>
        <w:t>об отказе в предоставлении земельного участка в собственность за плату без проведения</w:t>
      </w:r>
      <w:proofErr w:type="gramEnd"/>
      <w:r w:rsidRPr="00A73561">
        <w:rPr>
          <w:rFonts w:ascii="Arial" w:hAnsi="Arial" w:cs="Arial"/>
          <w:sz w:val="24"/>
          <w:szCs w:val="24"/>
        </w:rPr>
        <w:t xml:space="preserve"> торгов (далее – решение об отказе в предоставлении земельного участка).</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2.4. Срок предоставления муниципальной услуги.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2.4.1. </w:t>
      </w:r>
      <w:proofErr w:type="gramStart"/>
      <w:r w:rsidRPr="00A73561">
        <w:rPr>
          <w:rFonts w:ascii="Arial" w:hAnsi="Arial" w:cs="Arial"/>
          <w:sz w:val="24"/>
          <w:szCs w:val="24"/>
        </w:rPr>
        <w:t>Уполномоченный орган приостанавливает рассмотрение заявления о предварительном согласовании предоставления земельного участка в собственность за плату без проведения торгов в случае,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 без проведения торгов,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w:t>
      </w:r>
      <w:proofErr w:type="gramEnd"/>
      <w:r w:rsidRPr="00A73561">
        <w:rPr>
          <w:rFonts w:ascii="Arial" w:hAnsi="Arial" w:cs="Arial"/>
          <w:sz w:val="24"/>
          <w:szCs w:val="24"/>
        </w:rPr>
        <w:t xml:space="preserve"> </w:t>
      </w:r>
      <w:proofErr w:type="gramStart"/>
      <w:r w:rsidRPr="00A73561">
        <w:rPr>
          <w:rFonts w:ascii="Arial" w:hAnsi="Arial" w:cs="Arial"/>
          <w:sz w:val="24"/>
          <w:szCs w:val="24"/>
        </w:rPr>
        <w:t>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A73561">
        <w:rPr>
          <w:rFonts w:ascii="Arial" w:hAnsi="Arial" w:cs="Arial"/>
          <w:i/>
          <w:sz w:val="24"/>
          <w:szCs w:val="24"/>
        </w:rPr>
        <w:t xml:space="preserve"> </w:t>
      </w:r>
      <w:r w:rsidRPr="00A73561">
        <w:rPr>
          <w:rFonts w:ascii="Arial" w:hAnsi="Arial" w:cs="Arial"/>
          <w:sz w:val="24"/>
          <w:szCs w:val="24"/>
        </w:rPr>
        <w:t>или до принятия решения об отказе в утверждении указанной схемы.</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 xml:space="preserve">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20 дней </w:t>
      </w:r>
      <w:proofErr w:type="gramStart"/>
      <w:r w:rsidRPr="00A73561">
        <w:rPr>
          <w:rFonts w:ascii="Arial" w:hAnsi="Arial" w:cs="Arial"/>
          <w:sz w:val="24"/>
          <w:szCs w:val="24"/>
        </w:rPr>
        <w:t>со дня поступления заявления о предварительном согласовании предоставления земельного участка в собственность за плату без проведения</w:t>
      </w:r>
      <w:proofErr w:type="gramEnd"/>
      <w:r w:rsidRPr="00A73561">
        <w:rPr>
          <w:rFonts w:ascii="Arial" w:hAnsi="Arial" w:cs="Arial"/>
          <w:sz w:val="24"/>
          <w:szCs w:val="24"/>
        </w:rPr>
        <w:t xml:space="preserve"> торгов (далее – заявление о предварительном согласовании, заявление).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направляется заявителю не позднее 35 дней со дня поступления соответствующего заявления.</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2.4.3. </w:t>
      </w:r>
      <w:proofErr w:type="gramStart"/>
      <w:r w:rsidRPr="00A73561">
        <w:rPr>
          <w:rFonts w:ascii="Arial" w:hAnsi="Arial" w:cs="Arial"/>
          <w:sz w:val="24"/>
          <w:szCs w:val="24"/>
        </w:rPr>
        <w:t>Уполномоченный орган рассматривает заявление о предоставлении земельного участка в собственность за плату без проведения торгов (далее – заявление о предоставлении земельного участка, заявление) и по результатам рассмотрения направляет заявителю проект договора купли-продажи земельного участка в трех экземплярах или решение об отказе в предоставлении земельного участка в срок не более чем 20 дней с момента поступления указанного заявления в уполномоченный орган.</w:t>
      </w:r>
      <w:proofErr w:type="gramEnd"/>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2.5. Исчерпывающий перечень документов, необходимых для предоставления муниципальной услуги.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2.5.1.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собственность за плату без проведения торгов (далее – предварительное согласование):</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2.5.1.1 Заявление о предварительном согласовании согласно приложению 1 к настоящему административному регламенту, в котором должны быть указаны: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6754FE" w:rsidRPr="00A73561" w:rsidRDefault="006754FE" w:rsidP="006754FE">
      <w:pPr>
        <w:ind w:firstLine="709"/>
        <w:jc w:val="both"/>
        <w:rPr>
          <w:rFonts w:ascii="Arial" w:hAnsi="Arial" w:cs="Arial"/>
          <w:i/>
          <w:color w:val="FF0000"/>
          <w:sz w:val="24"/>
          <w:szCs w:val="24"/>
        </w:rPr>
      </w:pPr>
      <w:r w:rsidRPr="00A73561">
        <w:rPr>
          <w:rFonts w:ascii="Arial" w:hAnsi="Arial" w:cs="Arial"/>
          <w:sz w:val="24"/>
          <w:szCs w:val="24"/>
        </w:rPr>
        <w:t xml:space="preserve">3) кадастровый номер земельного участка, </w:t>
      </w:r>
      <w:proofErr w:type="gramStart"/>
      <w:r w:rsidRPr="00A73561">
        <w:rPr>
          <w:rFonts w:ascii="Arial" w:hAnsi="Arial" w:cs="Arial"/>
          <w:sz w:val="24"/>
          <w:szCs w:val="24"/>
        </w:rPr>
        <w:t>заявление</w:t>
      </w:r>
      <w:proofErr w:type="gramEnd"/>
      <w:r w:rsidRPr="00A73561">
        <w:rPr>
          <w:rFonts w:ascii="Arial" w:hAnsi="Arial" w:cs="Arial"/>
          <w:sz w:val="24"/>
          <w:szCs w:val="24"/>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6754FE" w:rsidRPr="00A73561" w:rsidRDefault="006754FE" w:rsidP="006754FE">
      <w:pPr>
        <w:ind w:firstLine="709"/>
        <w:jc w:val="both"/>
        <w:rPr>
          <w:rFonts w:ascii="Arial" w:hAnsi="Arial" w:cs="Arial"/>
          <w:i/>
          <w:color w:val="FF0000"/>
          <w:sz w:val="24"/>
          <w:szCs w:val="24"/>
        </w:rPr>
      </w:pPr>
      <w:r w:rsidRPr="00A73561">
        <w:rPr>
          <w:rFonts w:ascii="Arial" w:hAnsi="Arial" w:cs="Arial"/>
          <w:sz w:val="24"/>
          <w:szCs w:val="24"/>
        </w:rPr>
        <w:t>5)</w:t>
      </w:r>
      <w:r w:rsidRPr="00A73561">
        <w:rPr>
          <w:rFonts w:ascii="Arial" w:hAnsi="Arial" w:cs="Arial"/>
          <w:i/>
          <w:iCs/>
          <w:sz w:val="24"/>
          <w:szCs w:val="24"/>
        </w:rPr>
        <w:t xml:space="preserve"> </w:t>
      </w:r>
      <w:r w:rsidRPr="00A73561">
        <w:rPr>
          <w:rFonts w:ascii="Arial" w:hAnsi="Arial" w:cs="Arial"/>
          <w:iCs/>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A73561">
        <w:rPr>
          <w:rFonts w:ascii="Arial" w:hAnsi="Arial" w:cs="Arial"/>
          <w:i/>
          <w:color w:val="FF0000"/>
          <w:sz w:val="24"/>
          <w:szCs w:val="24"/>
        </w:rPr>
        <w:t xml:space="preserve">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6) основание предоставления земельного участка без проведения торгов из числа предусмотренных пунктом 2 статьи 39.3 ЗК РФ;</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8) цель использования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9) реквизиты решения об изъятии земельного участка для государственных или муниципальных ну</w:t>
      </w:r>
      <w:proofErr w:type="gramStart"/>
      <w:r w:rsidRPr="00A73561">
        <w:rPr>
          <w:rFonts w:ascii="Arial" w:hAnsi="Arial" w:cs="Arial"/>
          <w:sz w:val="24"/>
          <w:szCs w:val="24"/>
        </w:rPr>
        <w:t>жд в сл</w:t>
      </w:r>
      <w:proofErr w:type="gramEnd"/>
      <w:r w:rsidRPr="00A73561">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A73561">
        <w:rPr>
          <w:rFonts w:ascii="Arial" w:hAnsi="Arial" w:cs="Arial"/>
          <w:sz w:val="24"/>
          <w:szCs w:val="24"/>
        </w:rPr>
        <w:t>указанными</w:t>
      </w:r>
      <w:proofErr w:type="gramEnd"/>
      <w:r w:rsidRPr="00A73561">
        <w:rPr>
          <w:rFonts w:ascii="Arial" w:hAnsi="Arial" w:cs="Arial"/>
          <w:sz w:val="24"/>
          <w:szCs w:val="24"/>
        </w:rPr>
        <w:t xml:space="preserve"> документом и (или) проектом;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11) почтовый адрес и (или) адрес электронной почты для связи с заявителем.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путем направления электронного документа в уполномоченный орган на официальную электронную почту.  </w:t>
      </w:r>
      <w:bookmarkStart w:id="2" w:name="Par3"/>
      <w:bookmarkEnd w:id="2"/>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бумажного документа, который заявитель получает непосредственно при личном обращении;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бумажного документа, который направляется уполномоченным органом заявителю посредством почтового отправления;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электронного документа, который направляется уполномоченным органом заявителю посредством электронной почты.</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Заявление в форме электронного документа подписывается по выбору заявителя:</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 простой электронной подписью заявителя (представителя заявителя);</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 усиленной (квалифицированной, неквалифицированной) электронной подписью заявителя (представителя заявителя).</w:t>
      </w:r>
    </w:p>
    <w:p w:rsidR="006754FE" w:rsidRPr="00A73561" w:rsidRDefault="006754FE" w:rsidP="006754FE">
      <w:pPr>
        <w:pStyle w:val="HTML0"/>
        <w:ind w:firstLine="709"/>
        <w:jc w:val="both"/>
        <w:rPr>
          <w:rFonts w:ascii="Arial" w:hAnsi="Arial" w:cs="Arial"/>
          <w:sz w:val="24"/>
          <w:szCs w:val="24"/>
        </w:rPr>
      </w:pPr>
      <w:r w:rsidRPr="00A73561">
        <w:rPr>
          <w:rFonts w:ascii="Arial" w:hAnsi="Arial" w:cs="Arial"/>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2.5.1.2. К заявлению о предварительном согласовании должны быть приложены следующие документы: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A73561">
        <w:rPr>
          <w:rFonts w:ascii="Arial" w:hAnsi="Arial" w:cs="Arial"/>
          <w:sz w:val="24"/>
          <w:szCs w:val="24"/>
        </w:rPr>
        <w:t>также</w:t>
      </w:r>
      <w:proofErr w:type="gramEnd"/>
      <w:r w:rsidRPr="00A73561">
        <w:rPr>
          <w:rFonts w:ascii="Arial" w:hAnsi="Arial" w:cs="Arial"/>
          <w:sz w:val="24"/>
          <w:szCs w:val="24"/>
        </w:rPr>
        <w:t xml:space="preserve"> если заявление подписано усиленной квалифицированной электронной подписью.</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6) реестр членов садоводческого или огороднического некоммерческого товарищества, созданный в соответствии с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w:t>
      </w:r>
      <w:proofErr w:type="gramEnd"/>
    </w:p>
    <w:p w:rsidR="006754FE" w:rsidRPr="00A73561" w:rsidRDefault="006754FE" w:rsidP="006754FE">
      <w:pPr>
        <w:ind w:firstLine="709"/>
        <w:jc w:val="both"/>
        <w:rPr>
          <w:rFonts w:ascii="Arial" w:hAnsi="Arial" w:cs="Arial"/>
          <w:i/>
          <w:sz w:val="24"/>
          <w:szCs w:val="24"/>
        </w:rPr>
      </w:pP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62"/>
        <w:gridCol w:w="2141"/>
        <w:gridCol w:w="2156"/>
        <w:gridCol w:w="3685"/>
      </w:tblGrid>
      <w:tr w:rsidR="006754FE" w:rsidRPr="00A73561" w:rsidTr="006754FE">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Основание предоставления земельного участка  без проведения торгов</w:t>
            </w:r>
          </w:p>
        </w:tc>
        <w:tc>
          <w:tcPr>
            <w:tcW w:w="2141"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 xml:space="preserve">Заявитель </w:t>
            </w:r>
          </w:p>
        </w:tc>
        <w:tc>
          <w:tcPr>
            <w:tcW w:w="2156"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w:t>
            </w:r>
          </w:p>
        </w:tc>
        <w:tc>
          <w:tcPr>
            <w:tcW w:w="3685"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6754FE" w:rsidRPr="00A73561" w:rsidTr="006754FE">
        <w:trPr>
          <w:trHeight w:val="1756"/>
        </w:trPr>
        <w:tc>
          <w:tcPr>
            <w:tcW w:w="2162" w:type="dxa"/>
            <w:tcBorders>
              <w:top w:val="single" w:sz="4" w:space="0" w:color="auto"/>
              <w:left w:val="single" w:sz="4" w:space="0" w:color="auto"/>
              <w:bottom w:val="nil"/>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t xml:space="preserve">Подпункт 3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0"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nil"/>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 xml:space="preserve">Член садоводческого некоммерческого товарищества (СНТ) или огороднического некоммерческого товарищества </w:t>
            </w:r>
            <w:r w:rsidRPr="00A73561">
              <w:rPr>
                <w:rFonts w:ascii="Arial" w:hAnsi="Arial" w:cs="Arial"/>
                <w:sz w:val="24"/>
                <w:szCs w:val="24"/>
              </w:rPr>
              <w:lastRenderedPageBreak/>
              <w:t>(ОНТ)</w:t>
            </w:r>
          </w:p>
          <w:p w:rsidR="006754FE" w:rsidRPr="00A73561" w:rsidRDefault="006754FE">
            <w:pPr>
              <w:spacing w:after="1"/>
              <w:jc w:val="center"/>
              <w:rPr>
                <w:rFonts w:ascii="Arial" w:hAnsi="Arial" w:cs="Arial"/>
                <w:sz w:val="24"/>
                <w:szCs w:val="24"/>
              </w:rPr>
            </w:pPr>
          </w:p>
        </w:tc>
        <w:tc>
          <w:tcPr>
            <w:tcW w:w="2156" w:type="dxa"/>
            <w:tcBorders>
              <w:top w:val="single" w:sz="4" w:space="0" w:color="auto"/>
              <w:left w:val="single" w:sz="4" w:space="0" w:color="auto"/>
              <w:bottom w:val="nil"/>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lastRenderedPageBreak/>
              <w:t xml:space="preserve">Садовый земельный участок или огородный земельный участок, образованный из земельного </w:t>
            </w:r>
            <w:r w:rsidRPr="00A73561">
              <w:rPr>
                <w:rFonts w:ascii="Arial" w:hAnsi="Arial" w:cs="Arial"/>
                <w:sz w:val="24"/>
                <w:szCs w:val="24"/>
              </w:rPr>
              <w:lastRenderedPageBreak/>
              <w:t>участка, предоставленного СНТ или ОНТ</w:t>
            </w:r>
          </w:p>
        </w:tc>
        <w:tc>
          <w:tcPr>
            <w:tcW w:w="3685" w:type="dxa"/>
            <w:tcBorders>
              <w:top w:val="single" w:sz="6"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lastRenderedPageBreak/>
              <w:t>Документ, подтверждающий членство заявителя в СНТ или ОНТ</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 xml:space="preserve">Решение общего собрания членов СНТ или ОНТ о распределении садового или огородного земельного участка </w:t>
            </w:r>
            <w:r w:rsidRPr="00A73561">
              <w:rPr>
                <w:rFonts w:ascii="Arial" w:hAnsi="Arial" w:cs="Arial"/>
                <w:sz w:val="24"/>
                <w:szCs w:val="24"/>
              </w:rPr>
              <w:lastRenderedPageBreak/>
              <w:t>заявителю</w:t>
            </w:r>
          </w:p>
        </w:tc>
      </w:tr>
      <w:tr w:rsidR="006754FE" w:rsidRPr="00A73561" w:rsidTr="006754FE">
        <w:trPr>
          <w:trHeight w:val="5630"/>
        </w:trPr>
        <w:tc>
          <w:tcPr>
            <w:tcW w:w="2162" w:type="dxa"/>
            <w:tcBorders>
              <w:top w:val="single" w:sz="4" w:space="0" w:color="auto"/>
              <w:left w:val="single" w:sz="4" w:space="0" w:color="auto"/>
              <w:bottom w:val="nil"/>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lastRenderedPageBreak/>
              <w:t xml:space="preserve">Подпункт 6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1"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nil"/>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Собственник здания, сооружения либо помещения в здании, сооружении</w:t>
            </w:r>
          </w:p>
        </w:tc>
        <w:tc>
          <w:tcPr>
            <w:tcW w:w="2156" w:type="dxa"/>
            <w:tcBorders>
              <w:top w:val="single" w:sz="4" w:space="0" w:color="auto"/>
              <w:left w:val="single" w:sz="4" w:space="0" w:color="auto"/>
              <w:bottom w:val="nil"/>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 на котором расположено здание, сооружение</w:t>
            </w:r>
          </w:p>
        </w:tc>
        <w:tc>
          <w:tcPr>
            <w:tcW w:w="3685"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754FE" w:rsidRPr="00A73561" w:rsidTr="006754FE">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t xml:space="preserve">Подпункт 7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2"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6754FE" w:rsidRPr="00A73561" w:rsidRDefault="006754FE" w:rsidP="006754FE">
      <w:pPr>
        <w:jc w:val="both"/>
        <w:rPr>
          <w:rFonts w:ascii="Arial" w:hAnsi="Arial" w:cs="Arial"/>
          <w:sz w:val="24"/>
          <w:szCs w:val="24"/>
        </w:rPr>
      </w:pP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2.5.2. Исчерпывающий перечень документов, которые заявитель должен представить самостоятельно для предоставления земельного участка в собственность за плату без проведения торгов (далее – предоставление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2.5.2.1.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1) фамилия, имя, отчество (при наличии), место жительства заявителя и реквизиты документа, удостоверяющего личность заявителя (для гражданина);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 кадастровый номер испрашиваемого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4) основание предоставления земельного участка без проведения торгов из числа предусмотренных пунктом 2 статьи 39.3 ЗК РФ;</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6) реквизиты решения об изъятии земельного участка для государственных или муниципальных ну</w:t>
      </w:r>
      <w:proofErr w:type="gramStart"/>
      <w:r w:rsidRPr="00A73561">
        <w:rPr>
          <w:rFonts w:ascii="Arial" w:hAnsi="Arial" w:cs="Arial"/>
          <w:sz w:val="24"/>
          <w:szCs w:val="24"/>
        </w:rPr>
        <w:t>жд в сл</w:t>
      </w:r>
      <w:proofErr w:type="gramEnd"/>
      <w:r w:rsidRPr="00A73561">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7) цель использования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10) почтовый адрес и (или) адрес электронной почты для связи с заявителем.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путем направления электронного документа в уполномоченный орган на официальную электронную почту.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бумажного документа, который заявитель получает непосредственно при личном обращении;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бумажного документа, который направляется уполномоченным органом заявителю посредством почтового отправления;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виде электронного документа, который направляется уполномоченным органом заявителю посредством электронной почты.</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Заявление в форме электронного документа подписывается по выбору заявителя:</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 простой электронной подписью заявителя (представителя заявителя);</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lastRenderedPageBreak/>
        <w:t>- усиленной (квалифицированной, неквалифицированной) электронной подписью заявителя (представителя заявителя).</w:t>
      </w:r>
    </w:p>
    <w:p w:rsidR="006754FE" w:rsidRPr="00A73561" w:rsidRDefault="006754FE" w:rsidP="006754FE">
      <w:pPr>
        <w:pStyle w:val="HTML0"/>
        <w:ind w:firstLine="709"/>
        <w:jc w:val="both"/>
        <w:rPr>
          <w:rFonts w:ascii="Arial" w:hAnsi="Arial" w:cs="Arial"/>
          <w:sz w:val="24"/>
          <w:szCs w:val="24"/>
        </w:rPr>
      </w:pPr>
      <w:r w:rsidRPr="00A73561">
        <w:rPr>
          <w:rFonts w:ascii="Arial" w:hAnsi="Arial" w:cs="Arial"/>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2.5.2.2. К заявлению о предоставлении земельного участка прилагаются документы, указанные в подпунктах 1, 4-7 пункта 2.5.1.2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Предоставление заявителем документов, указанных в подпунктах 1, 4-7 пункта 2.5.1.2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В случаях, предусмотренных </w:t>
      </w:r>
      <w:hyperlink r:id="rId13" w:tooltip="consultantplus://offline/ref=10F855FDD1151EAAB5BB098C4CBA13551E19AFF6B71D806CDC6ABCD834EB460CF379DDF3ABE9kDM" w:history="1">
        <w:r w:rsidRPr="00A73561">
          <w:rPr>
            <w:rStyle w:val="af9"/>
            <w:rFonts w:ascii="Arial" w:hAnsi="Arial" w:cs="Arial"/>
            <w:sz w:val="24"/>
            <w:szCs w:val="24"/>
          </w:rPr>
          <w:t>подпунктом 7 пункта 2 статьи 39.</w:t>
        </w:r>
      </w:hyperlink>
      <w:r w:rsidRPr="00A73561">
        <w:rPr>
          <w:rFonts w:ascii="Arial" w:hAnsi="Arial" w:cs="Arial"/>
          <w:sz w:val="24"/>
          <w:szCs w:val="24"/>
        </w:rPr>
        <w:t>3 ЗК РФ,                   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2.5.3. Перечень документов (информации), которые заявитель вправе представить по собственной инициативе.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Заявитель вправе представить в уполномоченный орган по собственной инициативе следующие документы (информацию):</w:t>
      </w:r>
    </w:p>
    <w:p w:rsidR="006754FE" w:rsidRPr="00A73561" w:rsidRDefault="006754FE" w:rsidP="006754FE">
      <w:pPr>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62"/>
        <w:gridCol w:w="2141"/>
        <w:gridCol w:w="2156"/>
        <w:gridCol w:w="3803"/>
      </w:tblGrid>
      <w:tr w:rsidR="006754FE" w:rsidRPr="00A73561" w:rsidTr="006754FE">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 xml:space="preserve">Основание предоставления земельного участка </w:t>
            </w:r>
            <w:proofErr w:type="gramStart"/>
            <w:r w:rsidRPr="00A73561">
              <w:rPr>
                <w:rFonts w:ascii="Arial" w:hAnsi="Arial" w:cs="Arial"/>
                <w:sz w:val="24"/>
                <w:szCs w:val="24"/>
              </w:rPr>
              <w:t>в</w:t>
            </w:r>
            <w:proofErr w:type="gramEnd"/>
            <w:r w:rsidRPr="00A73561">
              <w:rPr>
                <w:rFonts w:ascii="Arial" w:hAnsi="Arial" w:cs="Arial"/>
                <w:sz w:val="24"/>
                <w:szCs w:val="24"/>
              </w:rPr>
              <w:t xml:space="preserve"> без проведения торгов</w:t>
            </w:r>
          </w:p>
        </w:tc>
        <w:tc>
          <w:tcPr>
            <w:tcW w:w="2141"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 xml:space="preserve">Заявитель </w:t>
            </w:r>
          </w:p>
        </w:tc>
        <w:tc>
          <w:tcPr>
            <w:tcW w:w="2156"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w:t>
            </w:r>
          </w:p>
        </w:tc>
        <w:tc>
          <w:tcPr>
            <w:tcW w:w="3803"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6754FE" w:rsidRPr="00A73561" w:rsidTr="006754FE">
        <w:trPr>
          <w:trHeight w:val="3406"/>
        </w:trPr>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t xml:space="preserve">Подпункт 3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4"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Утвержденный проект межевания территории</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(об испрашиваемом земельном участке)</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 xml:space="preserve">Выписка из ЕГРЮЛ в </w:t>
            </w:r>
            <w:r w:rsidRPr="00A73561">
              <w:rPr>
                <w:rFonts w:ascii="Arial" w:hAnsi="Arial" w:cs="Arial"/>
                <w:sz w:val="24"/>
                <w:szCs w:val="24"/>
              </w:rPr>
              <w:lastRenderedPageBreak/>
              <w:t>отношении СНТ или ОНТ</w:t>
            </w:r>
          </w:p>
        </w:tc>
      </w:tr>
      <w:tr w:rsidR="006754FE" w:rsidRPr="00A73561" w:rsidTr="006754FE">
        <w:trPr>
          <w:trHeight w:val="5461"/>
        </w:trPr>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lastRenderedPageBreak/>
              <w:t xml:space="preserve">Подпункт 6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5"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Собственник здания, сооружения либо помещения в здании, сооружении</w:t>
            </w:r>
          </w:p>
        </w:tc>
        <w:tc>
          <w:tcPr>
            <w:tcW w:w="2156"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 на котором расположено здание, сооружение</w:t>
            </w:r>
          </w:p>
        </w:tc>
        <w:tc>
          <w:tcPr>
            <w:tcW w:w="3803"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(об испрашиваемом земельном участке)</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 здании и (или) сооружении, расположенно</w:t>
            </w:r>
            <w:proofErr w:type="gramStart"/>
            <w:r w:rsidRPr="00A73561">
              <w:rPr>
                <w:rFonts w:ascii="Arial" w:hAnsi="Arial" w:cs="Arial"/>
                <w:sz w:val="24"/>
                <w:szCs w:val="24"/>
              </w:rPr>
              <w:t>м(</w:t>
            </w:r>
            <w:proofErr w:type="spellStart"/>
            <w:proofErr w:type="gramEnd"/>
            <w:r w:rsidRPr="00A73561">
              <w:rPr>
                <w:rFonts w:ascii="Arial" w:hAnsi="Arial" w:cs="Arial"/>
                <w:sz w:val="24"/>
                <w:szCs w:val="24"/>
              </w:rPr>
              <w:t>ых</w:t>
            </w:r>
            <w:proofErr w:type="spellEnd"/>
            <w:r w:rsidRPr="00A73561">
              <w:rPr>
                <w:rFonts w:ascii="Arial" w:hAnsi="Arial" w:cs="Arial"/>
                <w:sz w:val="24"/>
                <w:szCs w:val="24"/>
              </w:rPr>
              <w:t>) на испрашиваемом земельном участке)</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ЕГРЮЛ о юридическом лице, являющемся заявителем</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6754FE" w:rsidRPr="00A73561" w:rsidTr="006754FE">
        <w:trPr>
          <w:trHeight w:val="1381"/>
        </w:trPr>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t xml:space="preserve">Подпункт 7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6"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 принадлежащий юридическому лицу на праве постоянного (бессрочного) пользования</w:t>
            </w:r>
          </w:p>
        </w:tc>
        <w:tc>
          <w:tcPr>
            <w:tcW w:w="3803"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(об испрашиваемом земельном участке)</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ЕГРЮЛ о юридическом лице, являющемся заявителем</w:t>
            </w:r>
          </w:p>
        </w:tc>
      </w:tr>
      <w:tr w:rsidR="006754FE" w:rsidRPr="00A73561" w:rsidTr="006754FE">
        <w:trPr>
          <w:trHeight w:val="3677"/>
        </w:trPr>
        <w:tc>
          <w:tcPr>
            <w:tcW w:w="2162" w:type="dxa"/>
            <w:tcBorders>
              <w:top w:val="single" w:sz="4" w:space="0" w:color="auto"/>
              <w:left w:val="single" w:sz="4" w:space="0" w:color="auto"/>
              <w:bottom w:val="nil"/>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lastRenderedPageBreak/>
              <w:t xml:space="preserve">Подпункт 8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7"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nil"/>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left w:val="single" w:sz="4" w:space="0" w:color="auto"/>
              <w:bottom w:val="nil"/>
              <w:right w:val="single" w:sz="4" w:space="0" w:color="auto"/>
            </w:tcBorders>
            <w:hideMark/>
          </w:tcPr>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(об испрашиваемом земельном участке)</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ЕГРЮЛ о юридическом лице, являющемся заявителем</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ЕГРИП об индивидуальном предпринимателе, являющемся заявителем</w:t>
            </w:r>
          </w:p>
        </w:tc>
      </w:tr>
      <w:tr w:rsidR="006754FE" w:rsidRPr="00A73561" w:rsidTr="006754FE">
        <w:trPr>
          <w:trHeight w:val="2302"/>
        </w:trPr>
        <w:tc>
          <w:tcPr>
            <w:tcW w:w="2162" w:type="dxa"/>
            <w:tcBorders>
              <w:top w:val="single" w:sz="4" w:space="0" w:color="auto"/>
              <w:left w:val="single" w:sz="4" w:space="0" w:color="auto"/>
              <w:bottom w:val="single" w:sz="4" w:space="0" w:color="auto"/>
              <w:right w:val="single" w:sz="4" w:space="0" w:color="auto"/>
            </w:tcBorders>
            <w:hideMark/>
          </w:tcPr>
          <w:p w:rsidR="006754FE" w:rsidRPr="00A73561" w:rsidRDefault="006754FE">
            <w:pPr>
              <w:spacing w:after="1"/>
              <w:rPr>
                <w:rFonts w:ascii="Arial" w:hAnsi="Arial" w:cs="Arial"/>
                <w:sz w:val="24"/>
                <w:szCs w:val="24"/>
              </w:rPr>
            </w:pPr>
            <w:r w:rsidRPr="00A73561">
              <w:rPr>
                <w:rFonts w:ascii="Arial" w:hAnsi="Arial" w:cs="Arial"/>
                <w:sz w:val="24"/>
                <w:szCs w:val="24"/>
              </w:rPr>
              <w:t xml:space="preserve">Подпункт 9 пункта 2 </w:t>
            </w:r>
          </w:p>
          <w:p w:rsidR="006754FE" w:rsidRPr="00A73561" w:rsidRDefault="006754FE">
            <w:pPr>
              <w:spacing w:after="1"/>
              <w:rPr>
                <w:rFonts w:ascii="Arial" w:hAnsi="Arial" w:cs="Arial"/>
                <w:sz w:val="24"/>
                <w:szCs w:val="24"/>
              </w:rPr>
            </w:pPr>
            <w:r w:rsidRPr="00A73561">
              <w:rPr>
                <w:rFonts w:ascii="Arial" w:hAnsi="Arial" w:cs="Arial"/>
                <w:sz w:val="24"/>
                <w:szCs w:val="24"/>
              </w:rPr>
              <w:t xml:space="preserve">статьи </w:t>
            </w:r>
            <w:hyperlink r:id="rId18" w:tooltip="consultantplus://offline/ref=0E885329CB9322F50FCF7361F164B624F6F007AC5F439FE92163A8F014FFD42A56D5816292P6u1L" w:history="1">
              <w:r w:rsidRPr="00A73561">
                <w:rPr>
                  <w:rStyle w:val="af9"/>
                  <w:rFonts w:ascii="Arial" w:hAnsi="Arial" w:cs="Arial"/>
                  <w:sz w:val="24"/>
                  <w:szCs w:val="24"/>
                </w:rPr>
                <w:t>3</w:t>
              </w:r>
            </w:hyperlink>
            <w:r w:rsidRPr="00A73561">
              <w:rPr>
                <w:rFonts w:ascii="Arial" w:hAnsi="Arial" w:cs="Arial"/>
                <w:sz w:val="24"/>
                <w:szCs w:val="24"/>
              </w:rPr>
              <w:t>9.3 ЗК РФ</w:t>
            </w:r>
          </w:p>
        </w:tc>
        <w:tc>
          <w:tcPr>
            <w:tcW w:w="2141"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left w:val="single" w:sz="4" w:space="0" w:color="auto"/>
              <w:bottom w:val="single" w:sz="4" w:space="0" w:color="auto"/>
              <w:right w:val="single" w:sz="4" w:space="0" w:color="auto"/>
            </w:tcBorders>
          </w:tcPr>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ЕГРН об объекте недвижимости (об испрашиваемом земельном участке)</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ЕГРЮЛ о юридическом лице, являющемся заявителем</w:t>
            </w:r>
          </w:p>
          <w:p w:rsidR="006754FE" w:rsidRPr="00A73561" w:rsidRDefault="006754FE">
            <w:pPr>
              <w:spacing w:after="1"/>
              <w:jc w:val="center"/>
              <w:rPr>
                <w:rFonts w:ascii="Arial" w:hAnsi="Arial" w:cs="Arial"/>
                <w:sz w:val="24"/>
                <w:szCs w:val="24"/>
              </w:rPr>
            </w:pPr>
          </w:p>
          <w:p w:rsidR="006754FE" w:rsidRPr="00A73561" w:rsidRDefault="006754FE">
            <w:pPr>
              <w:spacing w:after="1"/>
              <w:jc w:val="center"/>
              <w:rPr>
                <w:rFonts w:ascii="Arial" w:hAnsi="Arial" w:cs="Arial"/>
                <w:sz w:val="24"/>
                <w:szCs w:val="24"/>
              </w:rPr>
            </w:pPr>
            <w:r w:rsidRPr="00A73561">
              <w:rPr>
                <w:rFonts w:ascii="Arial" w:hAnsi="Arial" w:cs="Arial"/>
                <w:sz w:val="24"/>
                <w:szCs w:val="24"/>
              </w:rPr>
              <w:t>Выписка из ЕГРИП об индивидуальном предпринимателе, являющемся заявителем</w:t>
            </w:r>
          </w:p>
        </w:tc>
      </w:tr>
    </w:tbl>
    <w:p w:rsidR="006754FE" w:rsidRPr="00A73561" w:rsidRDefault="006754FE" w:rsidP="006754FE">
      <w:pPr>
        <w:widowControl w:val="0"/>
        <w:jc w:val="both"/>
        <w:rPr>
          <w:rFonts w:ascii="Arial" w:hAnsi="Arial" w:cs="Arial"/>
          <w:sz w:val="24"/>
          <w:szCs w:val="24"/>
        </w:rPr>
      </w:pP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A73561">
        <w:rPr>
          <w:rFonts w:ascii="Arial" w:hAnsi="Arial" w:cs="Arial"/>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A73561">
        <w:rPr>
          <w:rFonts w:ascii="Arial" w:hAnsi="Arial" w:cs="Arial"/>
          <w:sz w:val="24"/>
          <w:szCs w:val="24"/>
        </w:rPr>
        <w:t xml:space="preserve"> органом посредством межведомственного информационного взаимодействия.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2.5.4. </w:t>
      </w:r>
      <w:proofErr w:type="gramStart"/>
      <w:r w:rsidRPr="00A73561">
        <w:rPr>
          <w:rFonts w:ascii="Arial" w:hAnsi="Arial" w:cs="Arial"/>
          <w:sz w:val="24"/>
          <w:szCs w:val="24"/>
        </w:rPr>
        <w:t xml:space="preserve">Заявление и документы, указанные в пунктах 2.5.1-2.5.3 настоящего административного регламента, могут быть представлены заявителями по их </w:t>
      </w:r>
      <w:r w:rsidRPr="00A73561">
        <w:rPr>
          <w:rFonts w:ascii="Arial" w:hAnsi="Arial" w:cs="Arial"/>
          <w:sz w:val="24"/>
          <w:szCs w:val="24"/>
        </w:rPr>
        <w:lastRenderedPageBreak/>
        <w:t>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w:t>
      </w:r>
      <w:proofErr w:type="gramEnd"/>
      <w:r w:rsidRPr="00A73561">
        <w:rPr>
          <w:rFonts w:ascii="Arial" w:hAnsi="Arial" w:cs="Arial"/>
          <w:sz w:val="24"/>
          <w:szCs w:val="24"/>
        </w:rPr>
        <w:t xml:space="preserve">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Подготовка и представление схемы расположения земельного участка осуществляется в форме электронного документа.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6754FE" w:rsidRPr="00A73561" w:rsidRDefault="006754FE" w:rsidP="006754FE">
      <w:pPr>
        <w:autoSpaceDE w:val="0"/>
        <w:autoSpaceDN w:val="0"/>
        <w:adjustRightInd w:val="0"/>
        <w:ind w:firstLine="709"/>
        <w:jc w:val="both"/>
        <w:rPr>
          <w:rFonts w:ascii="Arial" w:hAnsi="Arial" w:cs="Arial"/>
          <w:sz w:val="24"/>
          <w:szCs w:val="24"/>
        </w:rPr>
      </w:pPr>
      <w:proofErr w:type="gramStart"/>
      <w:r w:rsidRPr="00A73561">
        <w:rPr>
          <w:rFonts w:ascii="Arial" w:hAnsi="Arial" w:cs="Arial"/>
          <w:sz w:val="24"/>
          <w:szCs w:val="24"/>
        </w:rPr>
        <w:t>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6754FE" w:rsidRPr="00A73561" w:rsidRDefault="006754FE" w:rsidP="006754FE">
      <w:pPr>
        <w:jc w:val="both"/>
        <w:rPr>
          <w:rFonts w:ascii="Arial" w:hAnsi="Arial" w:cs="Arial"/>
          <w:sz w:val="24"/>
          <w:szCs w:val="24"/>
        </w:rPr>
      </w:pP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2.5.5. Запрещается требовать от заявителя:</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54FE" w:rsidRPr="00A73561" w:rsidRDefault="006754FE" w:rsidP="006754FE">
      <w:pPr>
        <w:ind w:firstLine="720"/>
        <w:jc w:val="both"/>
        <w:rPr>
          <w:rFonts w:ascii="Arial" w:hAnsi="Arial" w:cs="Arial"/>
          <w:sz w:val="24"/>
          <w:szCs w:val="24"/>
        </w:rPr>
      </w:pPr>
      <w:proofErr w:type="gramStart"/>
      <w:r w:rsidRPr="00A73561">
        <w:rPr>
          <w:rFonts w:ascii="Arial" w:hAnsi="Arial" w:cs="Arial"/>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9" w:tooltip="consultantplus://offline/ref=40DCD611032706BCD6B5E646400BFA920ED9FA9B15CFD7BBEA981C1CF20BBD8CA6656B7CEABE4E3D6F661CB9C7323B869D485517F1B8F6FBE7p1J" w:history="1">
        <w:r w:rsidRPr="00A73561">
          <w:rPr>
            <w:rStyle w:val="af9"/>
            <w:rFonts w:ascii="Arial" w:hAnsi="Arial" w:cs="Arial"/>
            <w:sz w:val="24"/>
            <w:szCs w:val="24"/>
          </w:rPr>
          <w:t>частью 1 статьи 1</w:t>
        </w:r>
      </w:hyperlink>
      <w:r w:rsidRPr="00A73561">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A73561">
        <w:rPr>
          <w:rFonts w:ascii="Arial" w:hAnsi="Arial" w:cs="Arial"/>
          <w:sz w:val="24"/>
          <w:szCs w:val="24"/>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0" w:tooltip="consultantplus://offline/ref=40DCD611032706BCD6B5E646400BFA920ED9FA9B15CFD7BBEA981C1CF20BBD8CA6656B79E9B51A6D2B3845EA8679378686545414EEp7J" w:history="1">
        <w:r w:rsidRPr="00A73561">
          <w:rPr>
            <w:rStyle w:val="af9"/>
            <w:rFonts w:ascii="Arial" w:hAnsi="Arial" w:cs="Arial"/>
            <w:sz w:val="24"/>
            <w:szCs w:val="24"/>
          </w:rPr>
          <w:t>частью 6 статьи 7</w:t>
        </w:r>
      </w:hyperlink>
      <w:r w:rsidRPr="00A73561">
        <w:rPr>
          <w:rFonts w:ascii="Arial" w:hAnsi="Arial" w:cs="Arial"/>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DD35BD" w:rsidRPr="00A73561" w:rsidRDefault="006754FE" w:rsidP="006754FE">
      <w:pPr>
        <w:ind w:firstLine="709"/>
        <w:jc w:val="both"/>
        <w:rPr>
          <w:rFonts w:ascii="Arial" w:eastAsia="Calibri" w:hAnsi="Arial" w:cs="Arial"/>
          <w:sz w:val="24"/>
          <w:szCs w:val="24"/>
        </w:rPr>
      </w:pPr>
      <w:proofErr w:type="gramStart"/>
      <w:r w:rsidRPr="00A73561">
        <w:rPr>
          <w:rFonts w:ascii="Arial" w:eastAsia="Calibri" w:hAnsi="Arial"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73561">
        <w:rPr>
          <w:rFonts w:ascii="Arial" w:hAnsi="Arial" w:cs="Arial"/>
          <w:sz w:val="24"/>
          <w:szCs w:val="24"/>
        </w:rPr>
        <w:t xml:space="preserve">перечень услуг, которые являются необходимыми и обязательными для </w:t>
      </w:r>
      <w:r w:rsidRPr="00A73561">
        <w:rPr>
          <w:rFonts w:ascii="Arial" w:hAnsi="Arial" w:cs="Arial"/>
          <w:sz w:val="24"/>
          <w:szCs w:val="24"/>
        </w:rPr>
        <w:lastRenderedPageBreak/>
        <w:t xml:space="preserve">предоставления муниципальных услуг, утвержденный </w:t>
      </w:r>
      <w:r w:rsidR="00DD35BD" w:rsidRPr="00A73561">
        <w:rPr>
          <w:rFonts w:ascii="Arial" w:hAnsi="Arial" w:cs="Arial"/>
          <w:sz w:val="24"/>
          <w:szCs w:val="24"/>
        </w:rPr>
        <w:t xml:space="preserve">решением Совета </w:t>
      </w:r>
      <w:proofErr w:type="spellStart"/>
      <w:r w:rsidR="00DD35BD" w:rsidRPr="00A73561">
        <w:rPr>
          <w:rFonts w:ascii="Arial" w:hAnsi="Arial" w:cs="Arial"/>
          <w:sz w:val="24"/>
          <w:szCs w:val="24"/>
        </w:rPr>
        <w:t>Мокроольховского</w:t>
      </w:r>
      <w:proofErr w:type="spellEnd"/>
      <w:r w:rsidR="00DD35BD" w:rsidRPr="00A73561">
        <w:rPr>
          <w:rFonts w:ascii="Arial" w:hAnsi="Arial" w:cs="Arial"/>
          <w:sz w:val="24"/>
          <w:szCs w:val="24"/>
        </w:rPr>
        <w:t xml:space="preserve"> сельского поселения;</w:t>
      </w:r>
      <w:r w:rsidR="00DD35BD" w:rsidRPr="00A73561">
        <w:rPr>
          <w:rFonts w:ascii="Arial" w:eastAsia="Calibri" w:hAnsi="Arial" w:cs="Arial"/>
          <w:sz w:val="24"/>
          <w:szCs w:val="24"/>
        </w:rPr>
        <w:t xml:space="preserve"> </w:t>
      </w:r>
      <w:proofErr w:type="gramEnd"/>
    </w:p>
    <w:p w:rsidR="006754FE" w:rsidRPr="00A73561" w:rsidRDefault="006754FE" w:rsidP="006754FE">
      <w:pPr>
        <w:ind w:firstLine="709"/>
        <w:jc w:val="both"/>
        <w:rPr>
          <w:rFonts w:ascii="Arial" w:hAnsi="Arial" w:cs="Arial"/>
          <w:sz w:val="24"/>
          <w:szCs w:val="24"/>
        </w:rPr>
      </w:pPr>
      <w:r w:rsidRPr="00A73561">
        <w:rPr>
          <w:rFonts w:ascii="Arial" w:eastAsia="Calibri" w:hAnsi="Arial" w:cs="Arial"/>
          <w:sz w:val="24"/>
          <w:szCs w:val="24"/>
        </w:rPr>
        <w:t>4)</w:t>
      </w:r>
      <w:r w:rsidRPr="00A73561">
        <w:rPr>
          <w:rFonts w:ascii="Arial" w:hAnsi="Arial" w:cs="Arial"/>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A73561">
        <w:rPr>
          <w:rFonts w:ascii="Arial" w:hAnsi="Arial" w:cs="Arial"/>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A73561">
        <w:rPr>
          <w:rFonts w:ascii="Arial" w:hAnsi="Arial" w:cs="Arial"/>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A73561">
        <w:rPr>
          <w:rFonts w:ascii="Arial" w:hAnsi="Arial" w:cs="Arial"/>
          <w:sz w:val="24"/>
          <w:szCs w:val="24"/>
        </w:rPr>
        <w:br/>
        <w:t>в представленный ранее комплект документов;</w:t>
      </w:r>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A73561">
        <w:rPr>
          <w:rFonts w:ascii="Arial" w:hAnsi="Arial" w:cs="Arial"/>
          <w:sz w:val="24"/>
          <w:szCs w:val="24"/>
        </w:rPr>
        <w:br/>
        <w:t>для предоставления муниципальной услуги, либо в предоставлении муниципальной услуги;</w:t>
      </w:r>
    </w:p>
    <w:p w:rsidR="006754FE" w:rsidRPr="00A73561" w:rsidRDefault="006754FE" w:rsidP="006754FE">
      <w:pPr>
        <w:ind w:firstLine="720"/>
        <w:jc w:val="both"/>
        <w:rPr>
          <w:rFonts w:ascii="Arial" w:hAnsi="Arial" w:cs="Arial"/>
          <w:sz w:val="24"/>
          <w:szCs w:val="24"/>
        </w:rPr>
      </w:pPr>
      <w:proofErr w:type="gramStart"/>
      <w:r w:rsidRPr="00A73561">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1" w:tooltip="consultantplus://offline/ref=40DCD611032706BCD6B5E646400BFA920ED9FA9B15CFD7BBEA981C1CF20BBD8CA6656B7CEABE4D396D661CB9C7323B869D485517F1B8F6FBE7p1J" w:history="1">
        <w:r w:rsidRPr="00A73561">
          <w:rPr>
            <w:rStyle w:val="af9"/>
            <w:rFonts w:ascii="Arial" w:hAnsi="Arial" w:cs="Arial"/>
            <w:sz w:val="24"/>
            <w:szCs w:val="24"/>
          </w:rPr>
          <w:t>частью 1.1 статьи 16</w:t>
        </w:r>
      </w:hyperlink>
      <w:r w:rsidRPr="00A73561">
        <w:rPr>
          <w:rFonts w:ascii="Arial" w:hAnsi="Arial" w:cs="Arial"/>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proofErr w:type="gramEnd"/>
      <w:r w:rsidRPr="00A73561">
        <w:rPr>
          <w:rFonts w:ascii="Arial" w:hAnsi="Arial" w:cs="Arial"/>
          <w:sz w:val="24"/>
          <w:szCs w:val="24"/>
        </w:rPr>
        <w:t xml:space="preserve"> в приеме документов, необходимых для предоставления муниципальной услуги, либо руководителя организации, предусмотренной </w:t>
      </w:r>
      <w:hyperlink r:id="rId22" w:tooltip="consultantplus://offline/ref=40DCD611032706BCD6B5E646400BFA920ED9FA9B15CFD7BBEA981C1CF20BBD8CA6656B7CEABE4D396D661CB9C7323B869D485517F1B8F6FBE7p1J" w:history="1">
        <w:r w:rsidRPr="00A73561">
          <w:rPr>
            <w:rStyle w:val="af9"/>
            <w:rFonts w:ascii="Arial" w:hAnsi="Arial" w:cs="Arial"/>
            <w:sz w:val="24"/>
            <w:szCs w:val="24"/>
          </w:rPr>
          <w:t>частью 1.1 статьи 16</w:t>
        </w:r>
      </w:hyperlink>
      <w:r w:rsidRPr="00A73561">
        <w:rPr>
          <w:rFonts w:ascii="Arial" w:hAnsi="Arial" w:cs="Arial"/>
          <w:sz w:val="24"/>
          <w:szCs w:val="24"/>
        </w:rPr>
        <w:t xml:space="preserve"> Федерального закона № 210-ФЗ, уведомляется заявитель, а также приносятся извинения за доставленные неудобства.</w:t>
      </w:r>
    </w:p>
    <w:p w:rsidR="006754FE" w:rsidRPr="00A73561" w:rsidRDefault="006754FE" w:rsidP="006754FE">
      <w:pPr>
        <w:pStyle w:val="HTML0"/>
        <w:ind w:firstLine="709"/>
        <w:jc w:val="both"/>
        <w:rPr>
          <w:rFonts w:ascii="Arial" w:hAnsi="Arial" w:cs="Arial"/>
          <w:sz w:val="24"/>
          <w:szCs w:val="24"/>
        </w:rPr>
      </w:pPr>
      <w:r w:rsidRPr="00A73561">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2.6. Исчерпывающий перечень оснований для отказа в приеме документов.</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 7;</w:t>
      </w:r>
    </w:p>
    <w:p w:rsidR="006754FE" w:rsidRPr="00A73561" w:rsidRDefault="006754FE" w:rsidP="006754FE">
      <w:pPr>
        <w:ind w:firstLine="709"/>
        <w:jc w:val="both"/>
        <w:rPr>
          <w:rFonts w:ascii="Arial" w:hAnsi="Arial" w:cs="Arial"/>
          <w:sz w:val="24"/>
          <w:szCs w:val="24"/>
        </w:rPr>
      </w:pPr>
      <w:r w:rsidRPr="00A73561">
        <w:rPr>
          <w:rFonts w:ascii="Arial" w:hAnsi="Arial" w:cs="Arial"/>
          <w:iCs/>
          <w:sz w:val="24"/>
          <w:szCs w:val="24"/>
        </w:rPr>
        <w:t xml:space="preserve">в заявлении, подписанном усиленной </w:t>
      </w:r>
      <w:r w:rsidRPr="00A73561">
        <w:rPr>
          <w:rFonts w:ascii="Arial" w:hAnsi="Arial" w:cs="Arial"/>
          <w:sz w:val="24"/>
          <w:szCs w:val="24"/>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2.7. Основания для возврата заявления о предварительном согласовании: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заявление не соответствует требованиям, установленным пунктом 2.5.1.1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заявление подано в иной уполномоченный орган;</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к заявлению не приложены документы, предусмотренные пунктом 2.5.1.2 настоящего административного регламента.</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lastRenderedPageBreak/>
        <w:t>2.8. Основания для возврата заявления о предоставлении земельного участка:</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заявление не соответствует требованиям, установленным пунктом 2.5.2.1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заявление подано в иной уполномоченный орган;</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к заявлению не приложены документы, предусмотренные пунктом 2.5.2.2 настоящего административного регламента.</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2.9. Основания для приостановления предоставления муниципальной услуги и для отказа в предоставлении муниципальной услуги.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2.9.1. 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Pr="00A73561">
        <w:rPr>
          <w:rFonts w:ascii="Arial" w:hAnsi="Arial" w:cs="Arial"/>
          <w:sz w:val="24"/>
          <w:szCs w:val="24"/>
        </w:rPr>
        <w:t>согласовании</w:t>
      </w:r>
      <w:proofErr w:type="gramEnd"/>
      <w:r w:rsidRPr="00A73561">
        <w:rPr>
          <w:rFonts w:ascii="Arial" w:hAnsi="Arial" w:cs="Arial"/>
          <w:sz w:val="24"/>
          <w:szCs w:val="24"/>
        </w:rPr>
        <w:t>.</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2.9.2. Уполномоченный орган принимает решение об отказе в предварительном согласовании при наличии хотя бы одного из следующих оснований:</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разработка схемы расположения земельного участка с нарушением предусмотренных статьей 11.9 ЗК РФ требований к образуемым земельным участкам;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754FE" w:rsidRPr="00A73561" w:rsidRDefault="006754FE" w:rsidP="006754FE">
      <w:pPr>
        <w:autoSpaceDE w:val="0"/>
        <w:autoSpaceDN w:val="0"/>
        <w:adjustRightInd w:val="0"/>
        <w:ind w:firstLine="709"/>
        <w:jc w:val="both"/>
        <w:rPr>
          <w:rFonts w:ascii="Arial" w:hAnsi="Arial" w:cs="Arial"/>
          <w:sz w:val="24"/>
          <w:szCs w:val="24"/>
        </w:rPr>
      </w:pPr>
      <w:r w:rsidRPr="00A73561">
        <w:rPr>
          <w:rFonts w:ascii="Arial" w:hAnsi="Arial" w:cs="Arial"/>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6754FE" w:rsidRPr="00A73561" w:rsidRDefault="006754FE" w:rsidP="006754FE">
      <w:pPr>
        <w:autoSpaceDE w:val="0"/>
        <w:autoSpaceDN w:val="0"/>
        <w:adjustRightInd w:val="0"/>
        <w:ind w:firstLine="709"/>
        <w:jc w:val="both"/>
        <w:rPr>
          <w:rFonts w:ascii="Arial" w:hAnsi="Arial" w:cs="Arial"/>
          <w:iCs/>
          <w:sz w:val="24"/>
          <w:szCs w:val="24"/>
        </w:rPr>
      </w:pPr>
      <w:r w:rsidRPr="00A73561">
        <w:rPr>
          <w:rFonts w:ascii="Arial" w:hAnsi="Arial" w:cs="Arial"/>
          <w:iCs/>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vertAlign w:val="superscript"/>
        </w:rPr>
        <w:t xml:space="preserve"> </w:t>
      </w:r>
      <w:r w:rsidRPr="00A73561">
        <w:rPr>
          <w:rFonts w:ascii="Arial" w:hAnsi="Arial" w:cs="Arial"/>
          <w:sz w:val="24"/>
          <w:szCs w:val="24"/>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 земельный участок, который предстоит образовать, не может быть предоставлен заявителю по основаниям, указанным в подпунктах 1 - 13, 15 - 19, 22 и 23 пункта 2.9.3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w:t>
      </w:r>
      <w:r w:rsidRPr="00A73561">
        <w:rPr>
          <w:rFonts w:ascii="Arial" w:hAnsi="Arial" w:cs="Arial"/>
          <w:sz w:val="24"/>
          <w:szCs w:val="24"/>
        </w:rPr>
        <w:lastRenderedPageBreak/>
        <w:t>указанным в подпунктах 1 - 23 пункта 2.9.3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2.9.3. Уполномоченный орган принимает решение об отказе в предоставлении земельного участка при наличии хотя бы одного из следующих оснований:</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6754FE" w:rsidRPr="00A73561" w:rsidRDefault="006754FE" w:rsidP="006754FE">
      <w:pPr>
        <w:ind w:firstLine="709"/>
        <w:jc w:val="both"/>
        <w:rPr>
          <w:rFonts w:ascii="Arial" w:hAnsi="Arial" w:cs="Arial"/>
          <w:i/>
          <w:sz w:val="24"/>
          <w:szCs w:val="24"/>
          <w:highlight w:val="yellow"/>
        </w:rPr>
      </w:pPr>
      <w:proofErr w:type="gramStart"/>
      <w:r w:rsidRPr="00A73561">
        <w:rPr>
          <w:rFonts w:ascii="Arial" w:hAnsi="Arial" w:cs="Arial"/>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w:t>
      </w:r>
      <w:r w:rsidRPr="00A73561">
        <w:rPr>
          <w:rFonts w:ascii="Arial" w:hAnsi="Arial" w:cs="Arial"/>
          <w:color w:val="FF0000"/>
          <w:sz w:val="24"/>
          <w:szCs w:val="24"/>
        </w:rPr>
        <w:t xml:space="preserve"> </w:t>
      </w:r>
      <w:r w:rsidRPr="00A73561">
        <w:rPr>
          <w:rFonts w:ascii="Arial" w:hAnsi="Arial" w:cs="Arial"/>
          <w:sz w:val="24"/>
          <w:szCs w:val="24"/>
        </w:rPr>
        <w:t>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A73561">
        <w:rPr>
          <w:rFonts w:ascii="Arial" w:hAnsi="Arial" w:cs="Arial"/>
          <w:sz w:val="24"/>
          <w:szCs w:val="24"/>
        </w:rPr>
        <w:t xml:space="preserve"> </w:t>
      </w:r>
      <w:proofErr w:type="gramStart"/>
      <w:r w:rsidRPr="00A73561">
        <w:rPr>
          <w:rFonts w:ascii="Arial" w:hAnsi="Arial" w:cs="Arial"/>
          <w:sz w:val="24"/>
          <w:szCs w:val="24"/>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tooltip="consultantplus://offline/ref=76A038209484676489BE10DBBAA5C16B5D7B483A3B72DD1C906327BB6BFFCA717B194839E56DP5K6H" w:history="1">
        <w:r w:rsidRPr="00A73561">
          <w:rPr>
            <w:rStyle w:val="af9"/>
            <w:rFonts w:ascii="Arial" w:hAnsi="Arial" w:cs="Arial"/>
            <w:sz w:val="24"/>
            <w:szCs w:val="24"/>
          </w:rPr>
          <w:t>статьей 39.36</w:t>
        </w:r>
      </w:hyperlink>
      <w:r w:rsidRPr="00A73561">
        <w:rPr>
          <w:rFonts w:ascii="Arial" w:hAnsi="Arial" w:cs="Arial"/>
          <w:sz w:val="24"/>
          <w:szCs w:val="24"/>
        </w:rPr>
        <w:t xml:space="preserve"> ЗК РФ, либо с заявлением</w:t>
      </w:r>
      <w:proofErr w:type="gramEnd"/>
      <w:r w:rsidRPr="00A73561">
        <w:rPr>
          <w:rFonts w:ascii="Arial" w:hAnsi="Arial" w:cs="Arial"/>
          <w:sz w:val="24"/>
          <w:szCs w:val="24"/>
        </w:rPr>
        <w:t xml:space="preserve"> </w:t>
      </w:r>
      <w:proofErr w:type="gramStart"/>
      <w:r w:rsidRPr="00A73561">
        <w:rPr>
          <w:rFonts w:ascii="Arial" w:hAnsi="Arial" w:cs="Arial"/>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A73561">
        <w:rPr>
          <w:rFonts w:ascii="Arial" w:hAnsi="Arial" w:cs="Arial"/>
          <w:sz w:val="24"/>
          <w:szCs w:val="24"/>
        </w:rPr>
        <w:t xml:space="preserve">, установленные указанными решениями, не выполнены обязанности, предусмотренные </w:t>
      </w:r>
      <w:hyperlink r:id="rId24" w:tooltip="consultantplus://offline/ref=76A038209484676489BE10DBBAA5C16B5D7B483B367DDD1C906327BB6BFFCA717B19483AE26DP5KBH" w:history="1">
        <w:r w:rsidRPr="00A73561">
          <w:rPr>
            <w:rStyle w:val="af9"/>
            <w:rFonts w:ascii="Arial" w:hAnsi="Arial" w:cs="Arial"/>
            <w:sz w:val="24"/>
            <w:szCs w:val="24"/>
          </w:rPr>
          <w:t>частью 11 статьи 55.32</w:t>
        </w:r>
      </w:hyperlink>
      <w:r w:rsidRPr="00A73561">
        <w:rPr>
          <w:rFonts w:ascii="Arial" w:hAnsi="Arial" w:cs="Arial"/>
          <w:sz w:val="24"/>
          <w:szCs w:val="24"/>
        </w:rPr>
        <w:t xml:space="preserve"> Градостроительного кодекса Российской Федерации;</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tooltip="consultantplus://offline/ref=6711FC0AB56588B6B5B6B6ED7BA043316188C5ED6474D9F65CF0042BCE9EC03153399EDD97D1Y6SBH" w:history="1">
        <w:r w:rsidRPr="00A73561">
          <w:rPr>
            <w:rStyle w:val="af9"/>
            <w:rFonts w:ascii="Arial" w:hAnsi="Arial" w:cs="Arial"/>
            <w:sz w:val="24"/>
            <w:szCs w:val="24"/>
          </w:rPr>
          <w:t>статьей 39.36</w:t>
        </w:r>
      </w:hyperlink>
      <w:r w:rsidRPr="00A73561">
        <w:rPr>
          <w:rFonts w:ascii="Arial" w:hAnsi="Arial" w:cs="Arial"/>
          <w:sz w:val="24"/>
          <w:szCs w:val="24"/>
        </w:rPr>
        <w:t xml:space="preserve"> ЗК РФ, либо с</w:t>
      </w:r>
      <w:proofErr w:type="gramEnd"/>
      <w:r w:rsidRPr="00A73561">
        <w:rPr>
          <w:rFonts w:ascii="Arial" w:hAnsi="Arial" w:cs="Arial"/>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73561">
        <w:rPr>
          <w:rFonts w:ascii="Arial" w:hAnsi="Arial" w:cs="Arial"/>
          <w:sz w:val="24"/>
          <w:szCs w:val="24"/>
        </w:rPr>
        <w:t xml:space="preserve"> для целей резервирования;</w:t>
      </w:r>
    </w:p>
    <w:p w:rsidR="006754FE" w:rsidRPr="00A73561" w:rsidRDefault="006754FE" w:rsidP="006754FE">
      <w:pPr>
        <w:autoSpaceDE w:val="0"/>
        <w:autoSpaceDN w:val="0"/>
        <w:adjustRightInd w:val="0"/>
        <w:ind w:firstLine="709"/>
        <w:jc w:val="both"/>
        <w:rPr>
          <w:rFonts w:ascii="Arial" w:hAnsi="Arial" w:cs="Arial"/>
          <w:sz w:val="24"/>
          <w:szCs w:val="24"/>
        </w:rPr>
      </w:pPr>
      <w:proofErr w:type="gramStart"/>
      <w:r w:rsidRPr="00A73561">
        <w:rPr>
          <w:rFonts w:ascii="Arial" w:hAnsi="Arial" w:cs="Arial"/>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A73561">
        <w:rPr>
          <w:rFonts w:ascii="Arial" w:hAnsi="Arial" w:cs="Arial"/>
          <w:sz w:val="24"/>
          <w:szCs w:val="24"/>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754FE" w:rsidRPr="00A73561" w:rsidRDefault="006754FE" w:rsidP="006754FE">
      <w:pPr>
        <w:autoSpaceDE w:val="0"/>
        <w:autoSpaceDN w:val="0"/>
        <w:adjustRightInd w:val="0"/>
        <w:ind w:firstLine="709"/>
        <w:jc w:val="both"/>
        <w:rPr>
          <w:rFonts w:ascii="Arial" w:hAnsi="Arial" w:cs="Arial"/>
          <w:sz w:val="24"/>
          <w:szCs w:val="24"/>
        </w:rPr>
      </w:pPr>
      <w:proofErr w:type="gramStart"/>
      <w:r w:rsidRPr="00A73561">
        <w:rPr>
          <w:rFonts w:ascii="Arial" w:hAnsi="Arial" w:cs="Arial"/>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A73561">
        <w:rPr>
          <w:rFonts w:ascii="Arial" w:hAnsi="Arial" w:cs="Arial"/>
          <w:sz w:val="24"/>
          <w:szCs w:val="24"/>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6754FE" w:rsidRPr="00A73561" w:rsidRDefault="006754FE" w:rsidP="006754FE">
      <w:pPr>
        <w:autoSpaceDE w:val="0"/>
        <w:autoSpaceDN w:val="0"/>
        <w:adjustRightInd w:val="0"/>
        <w:ind w:firstLine="709"/>
        <w:jc w:val="both"/>
        <w:rPr>
          <w:rFonts w:ascii="Arial" w:hAnsi="Arial" w:cs="Arial"/>
          <w:sz w:val="24"/>
          <w:szCs w:val="24"/>
        </w:rPr>
      </w:pPr>
      <w:proofErr w:type="gramStart"/>
      <w:r w:rsidRPr="00A73561">
        <w:rPr>
          <w:rFonts w:ascii="Arial" w:hAnsi="Arial" w:cs="Arial"/>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A73561">
        <w:rPr>
          <w:rFonts w:ascii="Arial" w:hAnsi="Arial" w:cs="Arial"/>
          <w:sz w:val="24"/>
          <w:szCs w:val="24"/>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A73561">
        <w:rPr>
          <w:rFonts w:ascii="Arial" w:hAnsi="Arial" w:cs="Arial"/>
          <w:sz w:val="24"/>
          <w:szCs w:val="24"/>
        </w:rPr>
        <w:t>извещение</w:t>
      </w:r>
      <w:proofErr w:type="gramEnd"/>
      <w:r w:rsidRPr="00A73561">
        <w:rPr>
          <w:rFonts w:ascii="Arial" w:hAnsi="Arial" w:cs="Arial"/>
          <w:sz w:val="24"/>
          <w:szCs w:val="24"/>
        </w:rPr>
        <w:t xml:space="preserve"> о проведении которого размещено в соответствии с пунктом 19 статьи 39.11 ЗК РФ;</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w:t>
      </w:r>
      <w:r w:rsidRPr="00A73561">
        <w:rPr>
          <w:rFonts w:ascii="Arial" w:hAnsi="Arial" w:cs="Arial"/>
          <w:sz w:val="24"/>
          <w:szCs w:val="24"/>
        </w:rPr>
        <w:lastRenderedPageBreak/>
        <w:t>уполномоченным органом не принято решение</w:t>
      </w:r>
      <w:proofErr w:type="gramEnd"/>
      <w:r w:rsidRPr="00A73561">
        <w:rPr>
          <w:rFonts w:ascii="Arial" w:hAnsi="Arial" w:cs="Arial"/>
          <w:sz w:val="24"/>
          <w:szCs w:val="24"/>
        </w:rPr>
        <w:t xml:space="preserve"> об отказе в проведении этого аукциона по основаниям, предусмотренным пунктом 8 статьи 39.11 ЗК РФ;</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13) в отношении земельного участка, указанного в заявлен</w:t>
      </w:r>
      <w:proofErr w:type="gramStart"/>
      <w:r w:rsidRPr="00A73561">
        <w:rPr>
          <w:rFonts w:ascii="Arial" w:hAnsi="Arial" w:cs="Arial"/>
          <w:sz w:val="24"/>
          <w:szCs w:val="24"/>
        </w:rPr>
        <w:t>ии о е</w:t>
      </w:r>
      <w:proofErr w:type="gramEnd"/>
      <w:r w:rsidRPr="00A73561">
        <w:rPr>
          <w:rFonts w:ascii="Arial" w:hAnsi="Arial" w:cs="Arial"/>
          <w:sz w:val="24"/>
          <w:szCs w:val="24"/>
        </w:rPr>
        <w:t>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6" w:tooltip="consultantplus://offline/ref=FB14C04790DDB82C2CE4576580C38FA9CCD0CA43202751F71D44B50CB0D21C2586C3734F7E2D2E3C7FFBB989542827BE00726B407573fCn1H" w:history="1">
        <w:r w:rsidRPr="00A73561">
          <w:rPr>
            <w:rStyle w:val="af9"/>
            <w:rFonts w:ascii="Arial" w:hAnsi="Arial" w:cs="Arial"/>
            <w:sz w:val="24"/>
            <w:szCs w:val="24"/>
          </w:rPr>
          <w:t>пунктом 6 статьи 39.10</w:t>
        </w:r>
      </w:hyperlink>
      <w:r w:rsidRPr="00A73561">
        <w:rPr>
          <w:rFonts w:ascii="Arial" w:hAnsi="Arial" w:cs="Arial"/>
          <w:sz w:val="24"/>
          <w:szCs w:val="24"/>
        </w:rPr>
        <w:t xml:space="preserve"> ЗК РФ;</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19) предоставление земельного участка на заявленном виде прав не допускается;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20) в отношении земельного участка, указанного в заявлен</w:t>
      </w:r>
      <w:proofErr w:type="gramStart"/>
      <w:r w:rsidRPr="00A73561">
        <w:rPr>
          <w:rFonts w:ascii="Arial" w:hAnsi="Arial" w:cs="Arial"/>
          <w:sz w:val="24"/>
          <w:szCs w:val="24"/>
        </w:rPr>
        <w:t>ии о е</w:t>
      </w:r>
      <w:proofErr w:type="gramEnd"/>
      <w:r w:rsidRPr="00A73561">
        <w:rPr>
          <w:rFonts w:ascii="Arial" w:hAnsi="Arial" w:cs="Arial"/>
          <w:sz w:val="24"/>
          <w:szCs w:val="24"/>
        </w:rPr>
        <w:t>го предоставлении, не установлен вид разрешенного использования;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21) указанный в заявлении о предоставлении земельного участка земельный участок не отнесен к определенной категории земель;</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22) в отношении земельного участка, указанного в заявлен</w:t>
      </w:r>
      <w:proofErr w:type="gramStart"/>
      <w:r w:rsidRPr="00A73561">
        <w:rPr>
          <w:rFonts w:ascii="Arial" w:hAnsi="Arial" w:cs="Arial"/>
          <w:sz w:val="24"/>
          <w:szCs w:val="24"/>
        </w:rPr>
        <w:t>ии о е</w:t>
      </w:r>
      <w:proofErr w:type="gramEnd"/>
      <w:r w:rsidRPr="00A73561">
        <w:rPr>
          <w:rFonts w:ascii="Arial" w:hAnsi="Arial" w:cs="Arial"/>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73561">
        <w:rPr>
          <w:rFonts w:ascii="Arial" w:hAnsi="Arial" w:cs="Arial"/>
          <w:sz w:val="24"/>
          <w:szCs w:val="24"/>
        </w:rPr>
        <w:t xml:space="preserve"> сносу или реконструкции;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24) границы земельного участка, указанного в заявлен</w:t>
      </w:r>
      <w:proofErr w:type="gramStart"/>
      <w:r w:rsidRPr="00A73561">
        <w:rPr>
          <w:rFonts w:ascii="Arial" w:hAnsi="Arial" w:cs="Arial"/>
          <w:sz w:val="24"/>
          <w:szCs w:val="24"/>
        </w:rPr>
        <w:t>ии о е</w:t>
      </w:r>
      <w:proofErr w:type="gramEnd"/>
      <w:r w:rsidRPr="00A73561">
        <w:rPr>
          <w:rFonts w:ascii="Arial" w:hAnsi="Arial" w:cs="Arial"/>
          <w:sz w:val="24"/>
          <w:szCs w:val="24"/>
        </w:rPr>
        <w:t xml:space="preserve">го предоставлении, подлежат уточнению в соответствии с Федеральным законом «О государственной регистрации недвижимости»;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25) площадь земельного участка, указанного в заявлен</w:t>
      </w:r>
      <w:proofErr w:type="gramStart"/>
      <w:r w:rsidRPr="00A73561">
        <w:rPr>
          <w:rFonts w:ascii="Arial" w:hAnsi="Arial" w:cs="Arial"/>
          <w:sz w:val="24"/>
          <w:szCs w:val="24"/>
        </w:rPr>
        <w:t>ии о е</w:t>
      </w:r>
      <w:proofErr w:type="gramEnd"/>
      <w:r w:rsidRPr="00A73561">
        <w:rPr>
          <w:rFonts w:ascii="Arial" w:hAnsi="Arial" w:cs="Arial"/>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7" w:tooltip="consultantplus://offline/ref=24D2B078B1941B6A3B799B3CCD0BCEC27FDE01B5EB9441495CF988BEC7AE6C54D0F34E138150F39Fs0b6H" w:history="1">
        <w:r w:rsidRPr="00A73561">
          <w:rPr>
            <w:rStyle w:val="af9"/>
            <w:rFonts w:ascii="Arial" w:hAnsi="Arial" w:cs="Arial"/>
            <w:sz w:val="24"/>
            <w:szCs w:val="24"/>
          </w:rPr>
          <w:t>частью 4 статьи 18</w:t>
        </w:r>
      </w:hyperlink>
      <w:r w:rsidRPr="00A73561">
        <w:rPr>
          <w:rFonts w:ascii="Arial" w:hAnsi="Arial" w:cs="Arial"/>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8" w:tooltip="consultantplus://offline/ref=24D2B078B1941B6A3B799B3CCD0BCEC27FDE01B5EB9441495CF988BEC7AE6C54D0F34E138150F198s0b8H" w:history="1">
        <w:r w:rsidRPr="00A73561">
          <w:rPr>
            <w:rStyle w:val="af9"/>
            <w:rFonts w:ascii="Arial" w:hAnsi="Arial" w:cs="Arial"/>
            <w:sz w:val="24"/>
            <w:szCs w:val="24"/>
          </w:rPr>
          <w:t>частью 3 статьи</w:t>
        </w:r>
        <w:proofErr w:type="gramEnd"/>
        <w:r w:rsidRPr="00A73561">
          <w:rPr>
            <w:rStyle w:val="af9"/>
            <w:rFonts w:ascii="Arial" w:hAnsi="Arial" w:cs="Arial"/>
            <w:sz w:val="24"/>
            <w:szCs w:val="24"/>
          </w:rPr>
          <w:t xml:space="preserve"> 14</w:t>
        </w:r>
      </w:hyperlink>
      <w:r w:rsidRPr="00A73561">
        <w:rPr>
          <w:rFonts w:ascii="Arial" w:hAnsi="Arial" w:cs="Arial"/>
          <w:sz w:val="24"/>
          <w:szCs w:val="24"/>
        </w:rPr>
        <w:t xml:space="preserve"> указанного Федерального закона;</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2.10. Муниципальная услуга предоставляется  бесплатно.</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2.11.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2.12. Срок регистрации заявления и прилагаемых к нему документов составляет:</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 на личном приеме граждан  –  не  более 20* минут;</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i/>
          <w:sz w:val="24"/>
          <w:szCs w:val="24"/>
        </w:rPr>
        <w:t>(срок регистрации заявления не должен превышать 3 дней)</w:t>
      </w:r>
      <w:r w:rsidRPr="00A73561">
        <w:rPr>
          <w:rFonts w:ascii="Arial" w:hAnsi="Arial" w:cs="Arial"/>
          <w:sz w:val="24"/>
          <w:szCs w:val="24"/>
        </w:rPr>
        <w:t>.</w:t>
      </w:r>
    </w:p>
    <w:p w:rsidR="006754FE" w:rsidRPr="00A73561" w:rsidRDefault="006754FE" w:rsidP="006754FE">
      <w:pPr>
        <w:shd w:val="clear" w:color="auto" w:fill="FFFFFF"/>
        <w:ind w:firstLine="709"/>
        <w:jc w:val="both"/>
        <w:rPr>
          <w:rFonts w:ascii="Arial" w:hAnsi="Arial" w:cs="Arial"/>
          <w:sz w:val="24"/>
          <w:szCs w:val="24"/>
          <w:shd w:val="clear" w:color="auto" w:fill="C0C0C0"/>
        </w:rPr>
      </w:pPr>
      <w:r w:rsidRPr="00A73561">
        <w:rPr>
          <w:rFonts w:ascii="Arial" w:hAnsi="Arial" w:cs="Arial"/>
          <w:sz w:val="24"/>
          <w:szCs w:val="24"/>
        </w:rPr>
        <w:t xml:space="preserve">- при поступлении заявления в форме электронного документа, в том числе </w:t>
      </w:r>
      <w:r w:rsidRPr="00A73561">
        <w:rPr>
          <w:rFonts w:ascii="Arial" w:hAnsi="Arial" w:cs="Arial"/>
          <w:iCs/>
          <w:sz w:val="24"/>
          <w:szCs w:val="24"/>
        </w:rPr>
        <w:t xml:space="preserve">посредством </w:t>
      </w:r>
      <w:r w:rsidRPr="00A73561">
        <w:rPr>
          <w:rFonts w:ascii="Arial" w:hAnsi="Arial" w:cs="Arial"/>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6754FE" w:rsidRPr="00A73561" w:rsidRDefault="006754FE" w:rsidP="006754FE">
      <w:pPr>
        <w:shd w:val="clear" w:color="auto" w:fill="FFFFFF"/>
        <w:ind w:firstLine="709"/>
        <w:jc w:val="both"/>
        <w:rPr>
          <w:rFonts w:ascii="Arial" w:hAnsi="Arial" w:cs="Arial"/>
          <w:sz w:val="24"/>
          <w:szCs w:val="24"/>
        </w:rPr>
      </w:pPr>
      <w:r w:rsidRPr="00A73561">
        <w:rPr>
          <w:rFonts w:ascii="Arial" w:hAnsi="Arial" w:cs="Arial"/>
          <w:sz w:val="24"/>
          <w:szCs w:val="24"/>
        </w:rPr>
        <w:t xml:space="preserve">2.13. </w:t>
      </w:r>
      <w:proofErr w:type="gramStart"/>
      <w:r w:rsidRPr="00A73561">
        <w:rPr>
          <w:rFonts w:ascii="Arial" w:hAnsi="Arial" w:cs="Arial"/>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754FE" w:rsidRPr="00A73561" w:rsidRDefault="006754FE" w:rsidP="006754FE">
      <w:pPr>
        <w:ind w:right="-16" w:firstLine="709"/>
        <w:jc w:val="both"/>
        <w:rPr>
          <w:rFonts w:ascii="Arial" w:hAnsi="Arial" w:cs="Arial"/>
          <w:sz w:val="24"/>
          <w:szCs w:val="24"/>
        </w:rPr>
      </w:pPr>
      <w:r w:rsidRPr="00A73561">
        <w:rPr>
          <w:rFonts w:ascii="Arial" w:hAnsi="Arial" w:cs="Arial"/>
          <w:sz w:val="24"/>
          <w:szCs w:val="24"/>
        </w:rPr>
        <w:t>2.13.1. Требования к помещениям, в которых предоставляется муниципальная услуга.</w:t>
      </w:r>
    </w:p>
    <w:p w:rsidR="006754FE" w:rsidRPr="00A73561" w:rsidRDefault="006754FE" w:rsidP="006754FE">
      <w:pPr>
        <w:ind w:right="-16" w:firstLine="709"/>
        <w:jc w:val="both"/>
        <w:rPr>
          <w:rFonts w:ascii="Arial" w:hAnsi="Arial" w:cs="Arial"/>
          <w:sz w:val="24"/>
          <w:szCs w:val="24"/>
        </w:rPr>
      </w:pPr>
      <w:proofErr w:type="gramStart"/>
      <w:r w:rsidRPr="00A73561">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6754FE" w:rsidRPr="00A73561" w:rsidRDefault="006754FE" w:rsidP="006754FE">
      <w:pPr>
        <w:ind w:firstLine="720"/>
        <w:jc w:val="both"/>
        <w:rPr>
          <w:rFonts w:ascii="Arial" w:hAnsi="Arial" w:cs="Arial"/>
          <w:sz w:val="24"/>
          <w:szCs w:val="24"/>
        </w:rPr>
      </w:pPr>
      <w:r w:rsidRPr="00A73561">
        <w:rPr>
          <w:rFonts w:ascii="Arial" w:hAnsi="Arial" w:cs="Arial"/>
          <w:sz w:val="24"/>
          <w:szCs w:val="24"/>
        </w:rPr>
        <w:t xml:space="preserve">Помещения уполномоченного органа должны соответствовать </w:t>
      </w:r>
      <w:bookmarkStart w:id="3" w:name="_Hlk73960986"/>
      <w:r w:rsidRPr="00A73561">
        <w:rPr>
          <w:rFonts w:ascii="Arial" w:hAnsi="Arial" w:cs="Arial"/>
          <w:sz w:val="24"/>
          <w:szCs w:val="24"/>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w:t>
      </w:r>
      <w:r w:rsidRPr="00A73561">
        <w:rPr>
          <w:rFonts w:ascii="Arial" w:hAnsi="Arial" w:cs="Arial"/>
          <w:sz w:val="24"/>
          <w:szCs w:val="24"/>
        </w:rPr>
        <w:br/>
        <w:t>№ 40</w:t>
      </w:r>
      <w:bookmarkEnd w:id="3"/>
      <w:r w:rsidRPr="00A73561">
        <w:rPr>
          <w:rFonts w:ascii="Arial" w:hAnsi="Arial" w:cs="Arial"/>
          <w:sz w:val="24"/>
          <w:szCs w:val="24"/>
        </w:rPr>
        <w:t>, и быть оборудованы средствами пожаротушения.</w:t>
      </w:r>
    </w:p>
    <w:p w:rsidR="006754FE" w:rsidRPr="00A73561" w:rsidRDefault="006754FE" w:rsidP="006754FE">
      <w:pPr>
        <w:pStyle w:val="ConsPlusNormal0"/>
        <w:ind w:firstLine="709"/>
        <w:jc w:val="both"/>
        <w:rPr>
          <w:sz w:val="24"/>
          <w:szCs w:val="24"/>
        </w:rPr>
      </w:pPr>
      <w:r w:rsidRPr="00A73561">
        <w:rPr>
          <w:sz w:val="24"/>
          <w:szCs w:val="24"/>
        </w:rPr>
        <w:t>Вход и выход из помещений оборудуются соответствующими указателями.</w:t>
      </w:r>
    </w:p>
    <w:p w:rsidR="006754FE" w:rsidRPr="00A73561" w:rsidRDefault="006754FE" w:rsidP="006754FE">
      <w:pPr>
        <w:pStyle w:val="ConsPlusNormal0"/>
        <w:ind w:firstLine="709"/>
        <w:jc w:val="both"/>
        <w:rPr>
          <w:sz w:val="24"/>
          <w:szCs w:val="24"/>
        </w:rPr>
      </w:pPr>
      <w:r w:rsidRPr="00A73561">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6754FE" w:rsidRPr="00A73561" w:rsidRDefault="006754FE" w:rsidP="006754FE">
      <w:pPr>
        <w:pStyle w:val="ConsPlusNormal0"/>
        <w:ind w:firstLine="709"/>
        <w:jc w:val="both"/>
        <w:rPr>
          <w:sz w:val="24"/>
          <w:szCs w:val="24"/>
        </w:rPr>
      </w:pPr>
      <w:r w:rsidRPr="00A73561">
        <w:rPr>
          <w:sz w:val="24"/>
          <w:szCs w:val="24"/>
        </w:rPr>
        <w:lastRenderedPageBreak/>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6754FE" w:rsidRPr="00A73561" w:rsidRDefault="006754FE" w:rsidP="006754FE">
      <w:pPr>
        <w:pStyle w:val="ConsPlusNormal0"/>
        <w:ind w:firstLine="709"/>
        <w:jc w:val="both"/>
        <w:rPr>
          <w:sz w:val="24"/>
          <w:szCs w:val="24"/>
        </w:rPr>
      </w:pPr>
      <w:r w:rsidRPr="00A73561">
        <w:rPr>
          <w:sz w:val="24"/>
          <w:szCs w:val="24"/>
        </w:rPr>
        <w:t>2.13.2. Требования к местам ожидания.</w:t>
      </w:r>
    </w:p>
    <w:p w:rsidR="006754FE" w:rsidRPr="00A73561" w:rsidRDefault="006754FE" w:rsidP="006754FE">
      <w:pPr>
        <w:pStyle w:val="ConsPlusNormal0"/>
        <w:ind w:firstLine="709"/>
        <w:jc w:val="both"/>
        <w:rPr>
          <w:sz w:val="24"/>
          <w:szCs w:val="24"/>
        </w:rPr>
      </w:pPr>
      <w:r w:rsidRPr="00A73561">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6754FE" w:rsidRPr="00A73561" w:rsidRDefault="006754FE" w:rsidP="006754FE">
      <w:pPr>
        <w:pStyle w:val="ConsPlusNormal0"/>
        <w:ind w:firstLine="709"/>
        <w:jc w:val="both"/>
        <w:rPr>
          <w:sz w:val="24"/>
          <w:szCs w:val="24"/>
        </w:rPr>
      </w:pPr>
      <w:r w:rsidRPr="00A73561">
        <w:rPr>
          <w:sz w:val="24"/>
          <w:szCs w:val="24"/>
        </w:rPr>
        <w:t>Места ожидания должны быть оборудованы стульями, кресельными секциями, скамьями.</w:t>
      </w:r>
    </w:p>
    <w:p w:rsidR="006754FE" w:rsidRPr="00A73561" w:rsidRDefault="006754FE" w:rsidP="006754FE">
      <w:pPr>
        <w:pStyle w:val="ConsPlusNormal0"/>
        <w:ind w:firstLine="709"/>
        <w:jc w:val="both"/>
        <w:rPr>
          <w:sz w:val="24"/>
          <w:szCs w:val="24"/>
        </w:rPr>
      </w:pPr>
      <w:r w:rsidRPr="00A73561">
        <w:rPr>
          <w:sz w:val="24"/>
          <w:szCs w:val="24"/>
        </w:rPr>
        <w:t>2.13.3. Требования к местам приема заявителей.</w:t>
      </w:r>
    </w:p>
    <w:p w:rsidR="006754FE" w:rsidRPr="00A73561" w:rsidRDefault="006754FE" w:rsidP="006754FE">
      <w:pPr>
        <w:pStyle w:val="ConsPlusNormal0"/>
        <w:ind w:firstLine="709"/>
        <w:jc w:val="both"/>
        <w:rPr>
          <w:sz w:val="24"/>
          <w:szCs w:val="24"/>
        </w:rPr>
      </w:pPr>
      <w:r w:rsidRPr="00A73561">
        <w:rPr>
          <w:sz w:val="24"/>
          <w:szCs w:val="24"/>
        </w:rPr>
        <w:t>Прием заявителей осуществляется в специально выделенных для этих целей помещениях.</w:t>
      </w:r>
    </w:p>
    <w:p w:rsidR="006754FE" w:rsidRPr="00A73561" w:rsidRDefault="006754FE" w:rsidP="006754FE">
      <w:pPr>
        <w:pStyle w:val="ConsPlusNormal0"/>
        <w:ind w:firstLine="709"/>
        <w:jc w:val="both"/>
        <w:rPr>
          <w:sz w:val="24"/>
          <w:szCs w:val="24"/>
        </w:rPr>
      </w:pPr>
      <w:r w:rsidRPr="00A73561">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6754FE" w:rsidRPr="00A73561" w:rsidRDefault="006754FE" w:rsidP="006754FE">
      <w:pPr>
        <w:pStyle w:val="ConsPlusNormal0"/>
        <w:ind w:firstLine="709"/>
        <w:jc w:val="both"/>
        <w:rPr>
          <w:sz w:val="24"/>
          <w:szCs w:val="24"/>
        </w:rPr>
      </w:pPr>
      <w:r w:rsidRPr="00A73561">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6754FE" w:rsidRPr="00A73561" w:rsidRDefault="006754FE" w:rsidP="006754FE">
      <w:pPr>
        <w:pStyle w:val="ConsPlusNormal0"/>
        <w:ind w:firstLine="709"/>
        <w:jc w:val="both"/>
        <w:rPr>
          <w:sz w:val="24"/>
          <w:szCs w:val="24"/>
        </w:rPr>
      </w:pPr>
      <w:r w:rsidRPr="00A73561">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6754FE" w:rsidRPr="00A73561" w:rsidRDefault="006754FE" w:rsidP="006754FE">
      <w:pPr>
        <w:pStyle w:val="ConsPlusNormal0"/>
        <w:ind w:firstLine="709"/>
        <w:jc w:val="both"/>
        <w:rPr>
          <w:sz w:val="24"/>
          <w:szCs w:val="24"/>
        </w:rPr>
      </w:pPr>
      <w:r w:rsidRPr="00A73561">
        <w:rPr>
          <w:sz w:val="24"/>
          <w:szCs w:val="24"/>
        </w:rPr>
        <w:t>2.13.4. Требования к информационным стендам.</w:t>
      </w:r>
    </w:p>
    <w:p w:rsidR="006754FE" w:rsidRPr="00A73561" w:rsidRDefault="006754FE" w:rsidP="006754FE">
      <w:pPr>
        <w:pStyle w:val="ConsPlusNormal0"/>
        <w:ind w:firstLine="709"/>
        <w:jc w:val="both"/>
        <w:rPr>
          <w:sz w:val="24"/>
          <w:szCs w:val="24"/>
        </w:rPr>
      </w:pPr>
      <w:r w:rsidRPr="00A73561">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6754FE" w:rsidRPr="00A73561" w:rsidRDefault="006754FE" w:rsidP="006754FE">
      <w:pPr>
        <w:pStyle w:val="ConsPlusNormal0"/>
        <w:ind w:firstLine="709"/>
        <w:jc w:val="both"/>
        <w:rPr>
          <w:sz w:val="24"/>
          <w:szCs w:val="24"/>
        </w:rPr>
      </w:pPr>
      <w:r w:rsidRPr="00A73561">
        <w:rPr>
          <w:sz w:val="24"/>
          <w:szCs w:val="24"/>
        </w:rPr>
        <w:t>На информационных стендах, официальном сайте уполномоченного органа размещаются следующие информационные материалы:</w:t>
      </w:r>
    </w:p>
    <w:p w:rsidR="006754FE" w:rsidRPr="00A73561" w:rsidRDefault="006754FE" w:rsidP="006754FE">
      <w:pPr>
        <w:pStyle w:val="ConsPlusNormal0"/>
        <w:ind w:firstLine="709"/>
        <w:jc w:val="both"/>
        <w:rPr>
          <w:sz w:val="24"/>
          <w:szCs w:val="24"/>
        </w:rPr>
      </w:pPr>
      <w:r w:rsidRPr="00A73561">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6754FE" w:rsidRPr="00A73561" w:rsidRDefault="006754FE" w:rsidP="006754FE">
      <w:pPr>
        <w:pStyle w:val="ConsPlusNormal0"/>
        <w:ind w:firstLine="709"/>
        <w:jc w:val="both"/>
        <w:rPr>
          <w:sz w:val="24"/>
          <w:szCs w:val="24"/>
        </w:rPr>
      </w:pPr>
      <w:r w:rsidRPr="00A73561">
        <w:rPr>
          <w:sz w:val="24"/>
          <w:szCs w:val="24"/>
        </w:rPr>
        <w:t>текст настоящего Административного регламента;</w:t>
      </w:r>
    </w:p>
    <w:p w:rsidR="006754FE" w:rsidRPr="00A73561" w:rsidRDefault="006754FE" w:rsidP="006754FE">
      <w:pPr>
        <w:pStyle w:val="ConsPlusNormal0"/>
        <w:ind w:firstLine="709"/>
        <w:jc w:val="both"/>
        <w:rPr>
          <w:sz w:val="24"/>
          <w:szCs w:val="24"/>
        </w:rPr>
      </w:pPr>
      <w:r w:rsidRPr="00A73561">
        <w:rPr>
          <w:sz w:val="24"/>
          <w:szCs w:val="24"/>
        </w:rPr>
        <w:t>информация о порядке исполнения муниципальной услуги;</w:t>
      </w:r>
    </w:p>
    <w:p w:rsidR="006754FE" w:rsidRPr="00A73561" w:rsidRDefault="006754FE" w:rsidP="006754FE">
      <w:pPr>
        <w:pStyle w:val="ConsPlusNormal0"/>
        <w:ind w:firstLine="709"/>
        <w:jc w:val="both"/>
        <w:rPr>
          <w:sz w:val="24"/>
          <w:szCs w:val="24"/>
        </w:rPr>
      </w:pPr>
      <w:r w:rsidRPr="00A73561">
        <w:rPr>
          <w:sz w:val="24"/>
          <w:szCs w:val="24"/>
        </w:rPr>
        <w:t>перечень документов, необходимых для предоставления муниципальной услуги;</w:t>
      </w:r>
    </w:p>
    <w:p w:rsidR="006754FE" w:rsidRPr="00A73561" w:rsidRDefault="006754FE" w:rsidP="006754FE">
      <w:pPr>
        <w:pStyle w:val="ConsPlusNormal0"/>
        <w:ind w:firstLine="709"/>
        <w:jc w:val="both"/>
        <w:rPr>
          <w:sz w:val="24"/>
          <w:szCs w:val="24"/>
        </w:rPr>
      </w:pPr>
      <w:r w:rsidRPr="00A73561">
        <w:rPr>
          <w:sz w:val="24"/>
          <w:szCs w:val="24"/>
        </w:rPr>
        <w:t>формы и образцы документов для заполнения.</w:t>
      </w:r>
    </w:p>
    <w:p w:rsidR="006754FE" w:rsidRPr="00A73561" w:rsidRDefault="006754FE" w:rsidP="006754FE">
      <w:pPr>
        <w:pStyle w:val="ConsPlusNonformat"/>
        <w:ind w:right="-16" w:firstLine="709"/>
        <w:jc w:val="both"/>
        <w:rPr>
          <w:rFonts w:ascii="Arial" w:hAnsi="Arial" w:cs="Arial"/>
          <w:sz w:val="24"/>
          <w:szCs w:val="24"/>
        </w:rPr>
      </w:pPr>
      <w:r w:rsidRPr="00A73561">
        <w:rPr>
          <w:rFonts w:ascii="Arial" w:hAnsi="Arial" w:cs="Arial"/>
          <w:sz w:val="24"/>
          <w:szCs w:val="24"/>
        </w:rPr>
        <w:t>сведения о месте нахождения и графике работы наименование администрации муниципального образования и МФЦ;</w:t>
      </w:r>
    </w:p>
    <w:p w:rsidR="006754FE" w:rsidRPr="00A73561" w:rsidRDefault="006754FE" w:rsidP="006754FE">
      <w:pPr>
        <w:widowControl w:val="0"/>
        <w:ind w:right="-16" w:firstLine="709"/>
        <w:jc w:val="both"/>
        <w:rPr>
          <w:rFonts w:ascii="Arial" w:hAnsi="Arial" w:cs="Arial"/>
          <w:sz w:val="24"/>
          <w:szCs w:val="24"/>
        </w:rPr>
      </w:pPr>
      <w:r w:rsidRPr="00A73561">
        <w:rPr>
          <w:rFonts w:ascii="Arial" w:hAnsi="Arial" w:cs="Arial"/>
          <w:sz w:val="24"/>
          <w:szCs w:val="24"/>
        </w:rPr>
        <w:t>справочные телефоны;</w:t>
      </w:r>
    </w:p>
    <w:p w:rsidR="006754FE" w:rsidRPr="00A73561" w:rsidRDefault="006754FE" w:rsidP="006754FE">
      <w:pPr>
        <w:widowControl w:val="0"/>
        <w:ind w:right="-16" w:firstLine="709"/>
        <w:jc w:val="both"/>
        <w:rPr>
          <w:rFonts w:ascii="Arial" w:hAnsi="Arial" w:cs="Arial"/>
          <w:sz w:val="24"/>
          <w:szCs w:val="24"/>
        </w:rPr>
      </w:pPr>
      <w:r w:rsidRPr="00A73561">
        <w:rPr>
          <w:rFonts w:ascii="Arial" w:hAnsi="Arial" w:cs="Arial"/>
          <w:sz w:val="24"/>
          <w:szCs w:val="24"/>
        </w:rPr>
        <w:t>адреса электронной почты и адреса Интернет-сайтов;</w:t>
      </w:r>
    </w:p>
    <w:p w:rsidR="006754FE" w:rsidRPr="00A73561" w:rsidRDefault="006754FE" w:rsidP="006754FE">
      <w:pPr>
        <w:widowControl w:val="0"/>
        <w:ind w:right="-16" w:firstLine="709"/>
        <w:jc w:val="both"/>
        <w:rPr>
          <w:rFonts w:ascii="Arial" w:hAnsi="Arial" w:cs="Arial"/>
          <w:sz w:val="24"/>
          <w:szCs w:val="24"/>
        </w:rPr>
      </w:pPr>
      <w:r w:rsidRPr="00A73561">
        <w:rPr>
          <w:rFonts w:ascii="Arial" w:hAnsi="Arial" w:cs="Arial"/>
          <w:sz w:val="24"/>
          <w:szCs w:val="24"/>
        </w:rPr>
        <w:t>информация о месте личного приема, а также об установленных для личного приема днях и часах.</w:t>
      </w:r>
    </w:p>
    <w:p w:rsidR="006754FE" w:rsidRPr="00A73561" w:rsidRDefault="006754FE" w:rsidP="006754FE">
      <w:pPr>
        <w:pStyle w:val="ConsPlusNormal0"/>
        <w:ind w:firstLine="709"/>
        <w:jc w:val="both"/>
        <w:rPr>
          <w:sz w:val="24"/>
          <w:szCs w:val="24"/>
        </w:rPr>
      </w:pPr>
      <w:r w:rsidRPr="00A73561">
        <w:rPr>
          <w:sz w:val="24"/>
          <w:szCs w:val="24"/>
        </w:rPr>
        <w:t>При изменении информации по исполнению муниципальной услуги осуществляется ее периодическое обновление.</w:t>
      </w:r>
    </w:p>
    <w:p w:rsidR="006754FE" w:rsidRPr="00A73561" w:rsidRDefault="006754FE" w:rsidP="006754FE">
      <w:pPr>
        <w:pStyle w:val="ConsPlusNormal0"/>
        <w:ind w:firstLine="709"/>
        <w:jc w:val="both"/>
        <w:rPr>
          <w:sz w:val="24"/>
          <w:szCs w:val="24"/>
        </w:rPr>
      </w:pPr>
      <w:r w:rsidRPr="00A73561">
        <w:rPr>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(www.gosuslugi.ru), на оф</w:t>
      </w:r>
      <w:r w:rsidR="000C5093" w:rsidRPr="00A73561">
        <w:rPr>
          <w:sz w:val="24"/>
          <w:szCs w:val="24"/>
        </w:rPr>
        <w:t>ициальном сайте уполномоченного</w:t>
      </w:r>
      <w:r w:rsidRPr="00A73561">
        <w:rPr>
          <w:sz w:val="24"/>
          <w:szCs w:val="24"/>
        </w:rPr>
        <w:t>.</w:t>
      </w:r>
    </w:p>
    <w:p w:rsidR="006754FE" w:rsidRPr="00A73561" w:rsidRDefault="006754FE" w:rsidP="006754FE">
      <w:pPr>
        <w:pStyle w:val="ConsPlusNormal0"/>
        <w:ind w:firstLine="709"/>
        <w:jc w:val="both"/>
        <w:rPr>
          <w:sz w:val="24"/>
          <w:szCs w:val="24"/>
        </w:rPr>
      </w:pPr>
      <w:r w:rsidRPr="00A73561">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6754FE" w:rsidRPr="00A73561" w:rsidRDefault="006754FE" w:rsidP="006754FE">
      <w:pPr>
        <w:pStyle w:val="ConsPlusNormal0"/>
        <w:ind w:firstLine="709"/>
        <w:jc w:val="both"/>
        <w:rPr>
          <w:sz w:val="24"/>
          <w:szCs w:val="24"/>
        </w:rPr>
      </w:pPr>
      <w:r w:rsidRPr="00A73561">
        <w:rPr>
          <w:sz w:val="24"/>
          <w:szCs w:val="24"/>
        </w:rPr>
        <w:lastRenderedPageBreak/>
        <w:t>2.13.5. Требования к обеспечению доступности предоставления муниципальной услуги для инвалидов.</w:t>
      </w:r>
    </w:p>
    <w:p w:rsidR="006754FE" w:rsidRPr="00A73561" w:rsidRDefault="006754FE" w:rsidP="006754FE">
      <w:pPr>
        <w:pStyle w:val="ConsPlusNormal0"/>
        <w:ind w:firstLine="709"/>
        <w:jc w:val="both"/>
        <w:rPr>
          <w:sz w:val="24"/>
          <w:szCs w:val="24"/>
        </w:rPr>
      </w:pPr>
      <w:r w:rsidRPr="00A73561">
        <w:rPr>
          <w:sz w:val="24"/>
          <w:szCs w:val="24"/>
        </w:rPr>
        <w:t>В целях обеспечения условий доступности для инвалидов муниципальной услуги должно быть обеспечено:</w:t>
      </w:r>
    </w:p>
    <w:p w:rsidR="006754FE" w:rsidRPr="00A73561" w:rsidRDefault="006754FE" w:rsidP="006754FE">
      <w:pPr>
        <w:pStyle w:val="ConsPlusNormal0"/>
        <w:ind w:firstLine="709"/>
        <w:jc w:val="both"/>
        <w:rPr>
          <w:sz w:val="24"/>
          <w:szCs w:val="24"/>
        </w:rPr>
      </w:pPr>
      <w:r w:rsidRPr="00A73561">
        <w:rPr>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6754FE" w:rsidRPr="00A73561" w:rsidRDefault="006754FE" w:rsidP="006754FE">
      <w:pPr>
        <w:pStyle w:val="ConsPlusNormal0"/>
        <w:ind w:firstLine="709"/>
        <w:jc w:val="both"/>
        <w:rPr>
          <w:sz w:val="24"/>
          <w:szCs w:val="24"/>
        </w:rPr>
      </w:pPr>
      <w:r w:rsidRPr="00A73561">
        <w:rPr>
          <w:sz w:val="24"/>
          <w:szCs w:val="24"/>
        </w:rPr>
        <w:t>- беспрепятственный вход инвалидов в помещение и выход из него;</w:t>
      </w:r>
    </w:p>
    <w:p w:rsidR="006754FE" w:rsidRPr="00A73561" w:rsidRDefault="006754FE" w:rsidP="006754FE">
      <w:pPr>
        <w:pStyle w:val="ConsPlusNormal0"/>
        <w:ind w:firstLine="709"/>
        <w:jc w:val="both"/>
        <w:rPr>
          <w:sz w:val="24"/>
          <w:szCs w:val="24"/>
        </w:rPr>
      </w:pPr>
      <w:r w:rsidRPr="00A73561">
        <w:rPr>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6754FE" w:rsidRPr="00A73561" w:rsidRDefault="006754FE" w:rsidP="006754FE">
      <w:pPr>
        <w:pStyle w:val="ConsPlusNormal0"/>
        <w:ind w:firstLine="709"/>
        <w:jc w:val="both"/>
        <w:rPr>
          <w:sz w:val="24"/>
          <w:szCs w:val="24"/>
        </w:rPr>
      </w:pPr>
      <w:r w:rsidRPr="00A73561">
        <w:rPr>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6754FE" w:rsidRPr="00A73561" w:rsidRDefault="006754FE" w:rsidP="006754FE">
      <w:pPr>
        <w:pStyle w:val="ConsPlusNormal0"/>
        <w:ind w:firstLine="709"/>
        <w:jc w:val="both"/>
        <w:rPr>
          <w:sz w:val="24"/>
          <w:szCs w:val="24"/>
        </w:rPr>
      </w:pPr>
      <w:r w:rsidRPr="00A73561">
        <w:rPr>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6754FE" w:rsidRPr="00A73561" w:rsidRDefault="006754FE" w:rsidP="006754FE">
      <w:pPr>
        <w:pStyle w:val="ConsPlusNormal0"/>
        <w:ind w:firstLine="709"/>
        <w:jc w:val="both"/>
        <w:rPr>
          <w:sz w:val="24"/>
          <w:szCs w:val="24"/>
        </w:rPr>
      </w:pPr>
      <w:r w:rsidRPr="00A73561">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754FE" w:rsidRPr="00A73561" w:rsidRDefault="006754FE" w:rsidP="006754FE">
      <w:pPr>
        <w:pStyle w:val="ConsPlusNormal0"/>
        <w:ind w:firstLine="709"/>
        <w:jc w:val="both"/>
        <w:rPr>
          <w:sz w:val="24"/>
          <w:szCs w:val="24"/>
        </w:rPr>
      </w:pPr>
      <w:r w:rsidRPr="00A73561">
        <w:rPr>
          <w:sz w:val="24"/>
          <w:szCs w:val="24"/>
        </w:rPr>
        <w:t xml:space="preserve">- допуск </w:t>
      </w:r>
      <w:proofErr w:type="spellStart"/>
      <w:r w:rsidRPr="00A73561">
        <w:rPr>
          <w:sz w:val="24"/>
          <w:szCs w:val="24"/>
        </w:rPr>
        <w:t>сурдопереводчика</w:t>
      </w:r>
      <w:proofErr w:type="spellEnd"/>
      <w:r w:rsidRPr="00A73561">
        <w:rPr>
          <w:sz w:val="24"/>
          <w:szCs w:val="24"/>
        </w:rPr>
        <w:t xml:space="preserve"> и </w:t>
      </w:r>
      <w:proofErr w:type="spellStart"/>
      <w:r w:rsidRPr="00A73561">
        <w:rPr>
          <w:sz w:val="24"/>
          <w:szCs w:val="24"/>
        </w:rPr>
        <w:t>тифлосурдопереводчика</w:t>
      </w:r>
      <w:proofErr w:type="spellEnd"/>
      <w:r w:rsidRPr="00A73561">
        <w:rPr>
          <w:sz w:val="24"/>
          <w:szCs w:val="24"/>
        </w:rPr>
        <w:t>;</w:t>
      </w:r>
    </w:p>
    <w:p w:rsidR="006754FE" w:rsidRPr="00A73561" w:rsidRDefault="006754FE" w:rsidP="006754FE">
      <w:pPr>
        <w:pStyle w:val="ConsPlusNormal0"/>
        <w:ind w:firstLine="709"/>
        <w:jc w:val="both"/>
        <w:rPr>
          <w:sz w:val="24"/>
          <w:szCs w:val="24"/>
        </w:rPr>
      </w:pPr>
      <w:proofErr w:type="gramStart"/>
      <w:r w:rsidRPr="00A73561">
        <w:rPr>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754FE" w:rsidRPr="00A73561" w:rsidRDefault="006754FE" w:rsidP="006754FE">
      <w:pPr>
        <w:pStyle w:val="ConsPlusNormal0"/>
        <w:ind w:firstLine="709"/>
        <w:jc w:val="both"/>
        <w:rPr>
          <w:sz w:val="24"/>
          <w:szCs w:val="24"/>
        </w:rPr>
      </w:pPr>
      <w:r w:rsidRPr="00A73561">
        <w:rPr>
          <w:sz w:val="24"/>
          <w:szCs w:val="24"/>
        </w:rPr>
        <w:t>- предоставление при необходимости услуги по месту жительства инвалида или в дистанционном режиме;</w:t>
      </w:r>
    </w:p>
    <w:p w:rsidR="006754FE" w:rsidRPr="00A73561" w:rsidRDefault="006754FE" w:rsidP="006754FE">
      <w:pPr>
        <w:pStyle w:val="ConsPlusNormal0"/>
        <w:ind w:firstLine="709"/>
        <w:jc w:val="both"/>
        <w:rPr>
          <w:sz w:val="24"/>
          <w:szCs w:val="24"/>
        </w:rPr>
      </w:pPr>
      <w:r w:rsidRPr="00A73561">
        <w:rPr>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6754FE" w:rsidRPr="00A73561" w:rsidRDefault="006754FE" w:rsidP="006754FE">
      <w:pPr>
        <w:pStyle w:val="ConsPlusNonformat"/>
        <w:ind w:right="-16" w:firstLine="709"/>
        <w:jc w:val="both"/>
        <w:rPr>
          <w:rFonts w:ascii="Arial" w:hAnsi="Arial" w:cs="Arial"/>
          <w:sz w:val="24"/>
          <w:szCs w:val="24"/>
        </w:rPr>
      </w:pPr>
      <w:r w:rsidRPr="00A73561">
        <w:rPr>
          <w:rFonts w:ascii="Arial" w:hAnsi="Arial" w:cs="Arial"/>
          <w:sz w:val="24"/>
          <w:szCs w:val="24"/>
        </w:rPr>
        <w:t xml:space="preserve">2.14. </w:t>
      </w:r>
      <w:proofErr w:type="gramStart"/>
      <w:r w:rsidRPr="00A73561">
        <w:rPr>
          <w:rFonts w:ascii="Arial" w:hAnsi="Arial" w:cs="Arial"/>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A73561">
        <w:rPr>
          <w:rFonts w:ascii="Arial" w:hAnsi="Arial" w:cs="Arial"/>
          <w:bCs/>
          <w:sz w:val="24"/>
          <w:szCs w:val="24"/>
        </w:rPr>
        <w:t xml:space="preserve">уполномоченного органа </w:t>
      </w:r>
      <w:r w:rsidRPr="00A73561">
        <w:rPr>
          <w:rFonts w:ascii="Arial" w:hAnsi="Arial" w:cs="Arial"/>
          <w:sz w:val="24"/>
          <w:szCs w:val="24"/>
        </w:rPr>
        <w:t>и должностных лиц</w:t>
      </w:r>
      <w:proofErr w:type="gramEnd"/>
      <w:r w:rsidRPr="00A73561">
        <w:rPr>
          <w:rFonts w:ascii="Arial" w:hAnsi="Arial" w:cs="Arial"/>
          <w:bCs/>
          <w:i/>
          <w:sz w:val="24"/>
          <w:szCs w:val="24"/>
        </w:rPr>
        <w:t xml:space="preserve"> </w:t>
      </w:r>
      <w:r w:rsidRPr="00A73561">
        <w:rPr>
          <w:rFonts w:ascii="Arial" w:hAnsi="Arial" w:cs="Arial"/>
          <w:bCs/>
          <w:sz w:val="24"/>
          <w:szCs w:val="24"/>
        </w:rPr>
        <w:t>уполномоченного органа</w:t>
      </w:r>
      <w:r w:rsidRPr="00A73561">
        <w:rPr>
          <w:rFonts w:ascii="Arial" w:hAnsi="Arial" w:cs="Arial"/>
          <w:sz w:val="24"/>
          <w:szCs w:val="24"/>
        </w:rPr>
        <w:t xml:space="preserve">. </w:t>
      </w:r>
    </w:p>
    <w:p w:rsidR="006754FE" w:rsidRPr="00A73561" w:rsidRDefault="006754FE" w:rsidP="006754FE">
      <w:pPr>
        <w:ind w:firstLine="709"/>
        <w:jc w:val="both"/>
        <w:rPr>
          <w:rFonts w:ascii="Arial" w:hAnsi="Arial" w:cs="Arial"/>
          <w:b/>
          <w:bCs/>
          <w:color w:val="FF0000"/>
          <w:sz w:val="24"/>
          <w:szCs w:val="24"/>
        </w:rPr>
      </w:pPr>
      <w:r w:rsidRPr="00A73561">
        <w:rPr>
          <w:rFonts w:ascii="Arial" w:hAnsi="Arial" w:cs="Arial"/>
          <w:sz w:val="24"/>
          <w:szCs w:val="24"/>
        </w:rPr>
        <w:t>2.15.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A73561">
        <w:rPr>
          <w:rFonts w:ascii="Arial" w:hAnsi="Arial" w:cs="Arial"/>
          <w:bCs/>
          <w:sz w:val="24"/>
          <w:szCs w:val="24"/>
        </w:rPr>
        <w:t>.</w:t>
      </w:r>
    </w:p>
    <w:p w:rsidR="006754FE" w:rsidRPr="00A73561" w:rsidRDefault="006754FE" w:rsidP="006754FE">
      <w:pPr>
        <w:ind w:left="900" w:right="771"/>
        <w:jc w:val="both"/>
        <w:outlineLvl w:val="0"/>
        <w:rPr>
          <w:rFonts w:ascii="Arial" w:hAnsi="Arial" w:cs="Arial"/>
          <w:b/>
          <w:sz w:val="24"/>
          <w:szCs w:val="24"/>
        </w:rPr>
      </w:pPr>
    </w:p>
    <w:p w:rsidR="006754FE" w:rsidRPr="00A73561" w:rsidRDefault="006754FE" w:rsidP="006754FE">
      <w:pPr>
        <w:ind w:right="-2"/>
        <w:jc w:val="center"/>
        <w:outlineLvl w:val="0"/>
        <w:rPr>
          <w:rFonts w:ascii="Arial" w:hAnsi="Arial" w:cs="Arial"/>
          <w:b/>
          <w:sz w:val="24"/>
          <w:szCs w:val="24"/>
        </w:rPr>
      </w:pPr>
      <w:r w:rsidRPr="00A73561">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754FE" w:rsidRPr="00A73561" w:rsidRDefault="006754FE" w:rsidP="006754FE">
      <w:pPr>
        <w:ind w:firstLine="540"/>
        <w:jc w:val="both"/>
        <w:rPr>
          <w:rFonts w:ascii="Arial" w:hAnsi="Arial" w:cs="Arial"/>
          <w:sz w:val="24"/>
          <w:szCs w:val="24"/>
        </w:rPr>
      </w:pP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Предоставление муниципальной услуги включает в себя следующие административные процедуры: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2) возврат заявления о предварительном согласовании и приложенных к нему документов;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 приостановление срока рассмотрения заявления о предварительном согласовании;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6) рассмотрение заявления о предварительном согласовании, принятие решения по итогам рассмотрения;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8) </w:t>
      </w:r>
      <w:bookmarkStart w:id="4" w:name="Par5"/>
      <w:bookmarkEnd w:id="4"/>
      <w:r w:rsidRPr="00A73561">
        <w:rPr>
          <w:rFonts w:ascii="Arial" w:hAnsi="Arial" w:cs="Arial"/>
          <w:sz w:val="24"/>
          <w:szCs w:val="24"/>
        </w:rPr>
        <w:t>возврат заявления о предоставлении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10) рассмотрение заявления о предоставлении земельного участка,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3.1. </w:t>
      </w:r>
      <w:r w:rsidRPr="00A73561">
        <w:rPr>
          <w:rFonts w:ascii="Arial" w:hAnsi="Arial" w:cs="Arial"/>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A73561">
        <w:rPr>
          <w:rFonts w:ascii="Arial" w:hAnsi="Arial" w:cs="Arial"/>
          <w:sz w:val="24"/>
          <w:szCs w:val="24"/>
        </w:rPr>
        <w:t xml:space="preserve"> либо отказ в приеме к рассмотрению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2.5.1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 xml:space="preserve">3.1.5. </w:t>
      </w:r>
      <w:proofErr w:type="gramStart"/>
      <w:r w:rsidRPr="00A73561">
        <w:rPr>
          <w:rFonts w:ascii="Arial" w:hAnsi="Arial" w:cs="Arial"/>
          <w:sz w:val="24"/>
          <w:szCs w:val="24"/>
        </w:rPr>
        <w:t>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A73561">
        <w:rPr>
          <w:rFonts w:ascii="Arial" w:hAnsi="Arial" w:cs="Arial"/>
          <w:sz w:val="24"/>
          <w:szCs w:val="24"/>
        </w:rPr>
        <w:t xml:space="preserve"> подписи.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В случае выявления в результате проверки в заявлении и прилагаемых к нему документов нарушений требований, установленных пунктом 2.5.1.1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A73561">
        <w:rPr>
          <w:rFonts w:ascii="Arial" w:hAnsi="Arial" w:cs="Arial"/>
          <w:sz w:val="24"/>
          <w:szCs w:val="24"/>
        </w:rPr>
        <w:t xml:space="preserve"> </w:t>
      </w:r>
      <w:proofErr w:type="gramStart"/>
      <w:r w:rsidRPr="00A73561">
        <w:rPr>
          <w:rFonts w:ascii="Arial" w:hAnsi="Arial" w:cs="Arial"/>
          <w:sz w:val="24"/>
          <w:szCs w:val="24"/>
        </w:rPr>
        <w:t>соответствии</w:t>
      </w:r>
      <w:proofErr w:type="gramEnd"/>
      <w:r w:rsidRPr="00A73561">
        <w:rPr>
          <w:rFonts w:ascii="Arial" w:hAnsi="Arial" w:cs="Arial"/>
          <w:sz w:val="24"/>
          <w:szCs w:val="24"/>
        </w:rPr>
        <w:t xml:space="preserve"> с которыми должно быть представлено заявление.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9" w:tooltip="consultantplus://offline/ref=68B2E88CB8B712B9737DC70F538D7A7DC20B347DC75FE7DDB99EB8750862DB36765E782B544DCD4EeAwCK" w:history="1">
        <w:r w:rsidRPr="00A73561">
          <w:rPr>
            <w:rStyle w:val="af9"/>
            <w:rFonts w:ascii="Arial" w:hAnsi="Arial" w:cs="Arial"/>
            <w:sz w:val="24"/>
            <w:szCs w:val="24"/>
          </w:rPr>
          <w:t>статьи 11</w:t>
        </w:r>
      </w:hyperlink>
      <w:r w:rsidRPr="00A73561">
        <w:rPr>
          <w:rFonts w:ascii="Arial" w:hAnsi="Arial" w:cs="Arial"/>
          <w:sz w:val="24"/>
          <w:szCs w:val="24"/>
        </w:rPr>
        <w:t xml:space="preserve"> Федерального закона «Об электронной подписи», которые послужили основанием для принятия указанного решения.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3.1.6. Максимальный срок исполнения административной процедуры:</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 при личном приеме граждан  –  не  более 20* минут;</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 при поступлении заявления и документов по почте, через МФЦ – не более 3* дней со дня поступления в уполномоченный орган;</w:t>
      </w:r>
    </w:p>
    <w:p w:rsidR="006754FE" w:rsidRPr="00A73561" w:rsidRDefault="006754FE" w:rsidP="006754FE">
      <w:pPr>
        <w:ind w:firstLine="709"/>
        <w:jc w:val="both"/>
        <w:rPr>
          <w:rFonts w:ascii="Arial" w:hAnsi="Arial" w:cs="Arial"/>
          <w:sz w:val="24"/>
          <w:szCs w:val="24"/>
        </w:rPr>
      </w:pPr>
      <w:r w:rsidRPr="00A73561">
        <w:rPr>
          <w:rFonts w:ascii="Arial" w:hAnsi="Arial" w:cs="Arial"/>
          <w:i/>
          <w:sz w:val="24"/>
          <w:szCs w:val="24"/>
        </w:rPr>
        <w:t>(максимальный срок не может превышать 3 дней и должен соответствовать сроку, установленному в пункте 2.13 настоящего административного регламента)</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 xml:space="preserve">- при поступлении заявления в электронной форме, в том числе посредством </w:t>
      </w:r>
      <w:r w:rsidRPr="00A73561">
        <w:rPr>
          <w:rFonts w:ascii="Arial" w:hAnsi="Arial" w:cs="Arial"/>
          <w:sz w:val="24"/>
          <w:szCs w:val="24"/>
        </w:rPr>
        <w:t>Единого портала государственных и муниципальных услуг</w:t>
      </w:r>
      <w:r w:rsidRPr="00A73561">
        <w:rPr>
          <w:rFonts w:ascii="Arial" w:hAnsi="Arial" w:cs="Arial"/>
          <w:iCs/>
          <w:sz w:val="24"/>
          <w:szCs w:val="24"/>
        </w:rPr>
        <w:t>:</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регистрация заявления осуществляется не позднее 1 рабочего дня</w:t>
      </w:r>
      <w:r w:rsidRPr="00A73561">
        <w:rPr>
          <w:rFonts w:ascii="Arial" w:hAnsi="Arial" w:cs="Arial"/>
          <w:sz w:val="24"/>
          <w:szCs w:val="24"/>
        </w:rPr>
        <w:t>, следующего за днем поступления заявления в уполномоченный о</w:t>
      </w:r>
      <w:r w:rsidRPr="00A73561">
        <w:rPr>
          <w:rFonts w:ascii="Arial" w:hAnsi="Arial" w:cs="Arial"/>
          <w:iCs/>
          <w:sz w:val="24"/>
          <w:szCs w:val="24"/>
        </w:rPr>
        <w:t>рган;</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6754FE" w:rsidRPr="00A73561" w:rsidRDefault="006754FE" w:rsidP="006754FE">
      <w:pPr>
        <w:ind w:firstLine="709"/>
        <w:jc w:val="both"/>
        <w:rPr>
          <w:rFonts w:ascii="Arial" w:hAnsi="Arial" w:cs="Arial"/>
          <w:sz w:val="24"/>
          <w:szCs w:val="24"/>
        </w:rPr>
      </w:pPr>
      <w:r w:rsidRPr="00A73561">
        <w:rPr>
          <w:rFonts w:ascii="Arial" w:hAnsi="Arial" w:cs="Arial"/>
          <w:iCs/>
          <w:sz w:val="24"/>
          <w:szCs w:val="24"/>
        </w:rPr>
        <w:t xml:space="preserve">уведомление </w:t>
      </w:r>
      <w:r w:rsidRPr="00A73561">
        <w:rPr>
          <w:rFonts w:ascii="Arial" w:hAnsi="Arial" w:cs="Arial"/>
          <w:sz w:val="24"/>
          <w:szCs w:val="24"/>
        </w:rPr>
        <w:t xml:space="preserve">об отказе в приеме к рассмотрению заявления, в случае выявления в ходе </w:t>
      </w:r>
      <w:proofErr w:type="gramStart"/>
      <w:r w:rsidRPr="00A73561">
        <w:rPr>
          <w:rFonts w:ascii="Arial" w:hAnsi="Arial" w:cs="Arial"/>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A73561">
        <w:rPr>
          <w:rFonts w:ascii="Arial" w:hAnsi="Arial" w:cs="Arial"/>
          <w:sz w:val="24"/>
          <w:szCs w:val="24"/>
        </w:rPr>
        <w:t xml:space="preserve"> </w:t>
      </w:r>
      <w:r w:rsidRPr="00A73561">
        <w:rPr>
          <w:rFonts w:ascii="Arial" w:hAnsi="Arial" w:cs="Arial"/>
          <w:iCs/>
          <w:sz w:val="24"/>
          <w:szCs w:val="24"/>
        </w:rPr>
        <w:t xml:space="preserve">направляется в течение 3 дней со дня </w:t>
      </w:r>
      <w:r w:rsidRPr="00A73561">
        <w:rPr>
          <w:rFonts w:ascii="Arial" w:hAnsi="Arial" w:cs="Arial"/>
          <w:sz w:val="24"/>
          <w:szCs w:val="24"/>
        </w:rPr>
        <w:t>завершения проведения такой проверки.</w:t>
      </w:r>
      <w:r w:rsidRPr="00A73561">
        <w:rPr>
          <w:rFonts w:ascii="Arial" w:hAnsi="Arial" w:cs="Arial"/>
          <w:iCs/>
          <w:sz w:val="24"/>
          <w:szCs w:val="24"/>
        </w:rPr>
        <w:t xml:space="preserve"> </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3.1.7. Результатом исполнения административной процедуры является: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73561">
        <w:rPr>
          <w:rFonts w:ascii="Arial" w:hAnsi="Arial" w:cs="Arial"/>
          <w:iCs/>
          <w:sz w:val="24"/>
          <w:szCs w:val="24"/>
        </w:rPr>
        <w:t xml:space="preserve">уведомления </w:t>
      </w:r>
      <w:r w:rsidRPr="00A73561">
        <w:rPr>
          <w:rFonts w:ascii="Arial" w:hAnsi="Arial" w:cs="Arial"/>
          <w:sz w:val="24"/>
          <w:szCs w:val="24"/>
        </w:rPr>
        <w:t xml:space="preserve">об отказе в приеме к рассмотрению заявления                 (в случае </w:t>
      </w:r>
      <w:proofErr w:type="gramStart"/>
      <w:r w:rsidRPr="00A73561">
        <w:rPr>
          <w:rFonts w:ascii="Arial" w:hAnsi="Arial" w:cs="Arial"/>
          <w:sz w:val="24"/>
          <w:szCs w:val="24"/>
        </w:rPr>
        <w:lastRenderedPageBreak/>
        <w:t>выявления несоблюдения установленных условий признания действительности квалифицированной подписи</w:t>
      </w:r>
      <w:proofErr w:type="gramEnd"/>
      <w:r w:rsidRPr="00A73561">
        <w:rPr>
          <w:rFonts w:ascii="Arial" w:hAnsi="Arial" w:cs="Arial"/>
          <w:sz w:val="24"/>
          <w:szCs w:val="24"/>
        </w:rPr>
        <w:t>).</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t>3.2. Возврат заявления о предварительном согласовании и приложенных к нему документов.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3.2.2. </w:t>
      </w:r>
      <w:proofErr w:type="gramStart"/>
      <w:r w:rsidRPr="00A73561">
        <w:rPr>
          <w:rFonts w:ascii="Arial" w:hAnsi="Arial" w:cs="Arial"/>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2.7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A73561">
        <w:rPr>
          <w:rFonts w:ascii="Arial" w:hAnsi="Arial" w:cs="Arial"/>
          <w:sz w:val="24"/>
          <w:szCs w:val="24"/>
        </w:rPr>
        <w:t xml:space="preserve"> должностному лицу.</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 отсутствия оснований для возврата заявления о предварительном согласовании, указанных в пункте 2.7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3.2.5. Максимальный срок исполнения административной процедуры – 10 дней  со дня поступления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t xml:space="preserve">3.3. Приостановление срока рассмотрения заявления о предварительном согласовании.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3.3.2. 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Pr="00A73561">
        <w:rPr>
          <w:rFonts w:ascii="Arial" w:hAnsi="Arial" w:cs="Arial"/>
          <w:sz w:val="24"/>
          <w:szCs w:val="24"/>
        </w:rPr>
        <w:t>согласовании</w:t>
      </w:r>
      <w:proofErr w:type="gramEnd"/>
      <w:r w:rsidRPr="00A73561">
        <w:rPr>
          <w:rFonts w:ascii="Arial" w:hAnsi="Arial" w:cs="Arial"/>
          <w:sz w:val="24"/>
          <w:szCs w:val="24"/>
        </w:rPr>
        <w:t>.</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A73561">
        <w:rPr>
          <w:rFonts w:ascii="Arial" w:hAnsi="Arial" w:cs="Arial"/>
          <w:i/>
          <w:sz w:val="24"/>
          <w:szCs w:val="24"/>
        </w:rPr>
        <w:t xml:space="preserve"> </w:t>
      </w:r>
      <w:r w:rsidRPr="00A73561">
        <w:rPr>
          <w:rFonts w:ascii="Arial" w:hAnsi="Arial" w:cs="Arial"/>
          <w:sz w:val="24"/>
          <w:szCs w:val="24"/>
        </w:rPr>
        <w:t>или до принятия решения об отказе в утверждении указанной схемы.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3.3.3. В случае отсутствия обстоятельств, предусмотренных пунктом 3.3.2 настоящего административного регламента, должностное лицо уполномоченного </w:t>
      </w:r>
      <w:r w:rsidRPr="00A73561">
        <w:rPr>
          <w:rFonts w:ascii="Arial" w:hAnsi="Arial" w:cs="Arial"/>
          <w:sz w:val="24"/>
          <w:szCs w:val="24"/>
        </w:rPr>
        <w:lastRenderedPageBreak/>
        <w:t>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3.3.4. Максимальный срок исполнения административной процедуры – 1* день со дня окончания приема документов и регистрации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w:t>
      </w: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2.5.3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3.4.2. </w:t>
      </w:r>
      <w:proofErr w:type="gramStart"/>
      <w:r w:rsidRPr="00A73561">
        <w:rPr>
          <w:rFonts w:ascii="Arial" w:hAnsi="Arial" w:cs="Arial"/>
          <w:sz w:val="24"/>
          <w:szCs w:val="24"/>
        </w:rPr>
        <w:t xml:space="preserve">В случае если документы (информация), предусмотренные пунктом 2.5.3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3.4.4. Максимальный срок исполнения административной процедуры – 3* дня со дня окончания приема документов и регистрации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w:t>
      </w: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 с приложением схемы расположения земельного участка, государственная собственность на который не разграничена.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3.5.2. Уполномоченный орган направляет схему расположения земельного участка на согласование в комитет природных ресурсов, лесного хозяйства и </w:t>
      </w:r>
      <w:r w:rsidRPr="00A73561">
        <w:rPr>
          <w:rFonts w:ascii="Arial" w:hAnsi="Arial" w:cs="Arial"/>
          <w:sz w:val="24"/>
          <w:szCs w:val="24"/>
        </w:rPr>
        <w:lastRenderedPageBreak/>
        <w:t>экологии Волгоградской области за исключением случаев, предусмотренных пунктом 3.5.3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1) в границах населенного пункта;</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 в границах территориальной зоны, </w:t>
      </w:r>
      <w:proofErr w:type="gramStart"/>
      <w:r w:rsidRPr="00A73561">
        <w:rPr>
          <w:rFonts w:ascii="Arial" w:hAnsi="Arial" w:cs="Arial"/>
          <w:sz w:val="24"/>
          <w:szCs w:val="24"/>
        </w:rPr>
        <w:t>сведения</w:t>
      </w:r>
      <w:proofErr w:type="gramEnd"/>
      <w:r w:rsidRPr="00A73561">
        <w:rPr>
          <w:rFonts w:ascii="Arial" w:hAnsi="Arial" w:cs="Arial"/>
          <w:sz w:val="24"/>
          <w:szCs w:val="24"/>
        </w:rPr>
        <w:t xml:space="preserve"> о границах которой внесены в Единый государственный реестр недвижимости;</w:t>
      </w:r>
    </w:p>
    <w:p w:rsidR="00BB501A" w:rsidRPr="00A73561" w:rsidRDefault="00BB501A" w:rsidP="00BB501A">
      <w:pPr>
        <w:autoSpaceDE w:val="0"/>
        <w:autoSpaceDN w:val="0"/>
        <w:adjustRightInd w:val="0"/>
        <w:ind w:firstLine="709"/>
        <w:jc w:val="both"/>
        <w:rPr>
          <w:rFonts w:ascii="Arial" w:eastAsia="Calibri" w:hAnsi="Arial" w:cs="Arial"/>
          <w:sz w:val="24"/>
          <w:szCs w:val="24"/>
        </w:rPr>
      </w:pPr>
      <w:r w:rsidRPr="00A73561">
        <w:rPr>
          <w:rFonts w:ascii="Arial" w:eastAsia="Calibri" w:hAnsi="Arial" w:cs="Arial"/>
          <w:sz w:val="24"/>
          <w:szCs w:val="24"/>
        </w:rPr>
        <w:t xml:space="preserve">4) в границах администрации </w:t>
      </w:r>
      <w:proofErr w:type="spellStart"/>
      <w:r w:rsidRPr="00A73561">
        <w:rPr>
          <w:rFonts w:ascii="Arial" w:eastAsia="Calibri" w:hAnsi="Arial" w:cs="Arial"/>
          <w:sz w:val="24"/>
          <w:szCs w:val="24"/>
        </w:rPr>
        <w:t>Мокроольховского</w:t>
      </w:r>
      <w:proofErr w:type="spellEnd"/>
      <w:r w:rsidRPr="00A73561">
        <w:rPr>
          <w:rFonts w:ascii="Arial" w:eastAsia="Calibri" w:hAnsi="Arial" w:cs="Arial"/>
          <w:sz w:val="24"/>
          <w:szCs w:val="24"/>
        </w:rPr>
        <w:t xml:space="preserve"> сельского поселения, в которых отсутствуют лесничества;</w:t>
      </w:r>
    </w:p>
    <w:p w:rsidR="00BB501A" w:rsidRPr="00A73561" w:rsidRDefault="00BB501A" w:rsidP="00BB501A">
      <w:pPr>
        <w:autoSpaceDE w:val="0"/>
        <w:autoSpaceDN w:val="0"/>
        <w:adjustRightInd w:val="0"/>
        <w:ind w:firstLine="709"/>
        <w:jc w:val="both"/>
        <w:rPr>
          <w:rFonts w:ascii="Arial" w:eastAsia="Calibri" w:hAnsi="Arial" w:cs="Arial"/>
          <w:sz w:val="24"/>
          <w:szCs w:val="24"/>
        </w:rPr>
      </w:pPr>
      <w:r w:rsidRPr="00A73561">
        <w:rPr>
          <w:rFonts w:ascii="Arial" w:eastAsia="Calibri" w:hAnsi="Arial" w:cs="Arial"/>
          <w:sz w:val="24"/>
          <w:szCs w:val="24"/>
        </w:rPr>
        <w:t xml:space="preserve">5) в границах администрации </w:t>
      </w:r>
      <w:proofErr w:type="spellStart"/>
      <w:r w:rsidRPr="00A73561">
        <w:rPr>
          <w:rFonts w:ascii="Arial" w:eastAsia="Calibri" w:hAnsi="Arial" w:cs="Arial"/>
          <w:sz w:val="24"/>
          <w:szCs w:val="24"/>
        </w:rPr>
        <w:t>Мокроольховского</w:t>
      </w:r>
      <w:proofErr w:type="spellEnd"/>
      <w:r w:rsidRPr="00A73561">
        <w:rPr>
          <w:rFonts w:ascii="Arial" w:eastAsia="Calibri" w:hAnsi="Arial" w:cs="Arial"/>
          <w:sz w:val="24"/>
          <w:szCs w:val="24"/>
        </w:rPr>
        <w:t xml:space="preserve"> сельского поселения, которых сведения о границах лесничеств внесены в Единый государственный реестр недвижимости.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3.5.5. Максимальный срок исполнения административной процедуры –                в течение 10* дней со дня поступления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6754FE" w:rsidRPr="00A73561" w:rsidRDefault="006754FE" w:rsidP="006754FE">
      <w:pPr>
        <w:ind w:firstLine="709"/>
        <w:jc w:val="both"/>
        <w:rPr>
          <w:rFonts w:ascii="Arial" w:hAnsi="Arial" w:cs="Arial"/>
          <w:b/>
          <w:color w:val="FF0000"/>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t xml:space="preserve">3.6. Рассмотрение заявления о предварительном согласовании, принятие решения по итогам рассмотрения.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6754FE" w:rsidRPr="00A73561" w:rsidRDefault="006754FE" w:rsidP="006754FE">
      <w:pPr>
        <w:ind w:firstLine="709"/>
        <w:jc w:val="both"/>
        <w:rPr>
          <w:rFonts w:ascii="Arial" w:hAnsi="Arial" w:cs="Arial"/>
          <w:color w:val="000000"/>
          <w:sz w:val="24"/>
          <w:szCs w:val="24"/>
        </w:rPr>
      </w:pPr>
      <w:proofErr w:type="gramStart"/>
      <w:r w:rsidRPr="00A73561">
        <w:rPr>
          <w:rFonts w:ascii="Arial" w:hAnsi="Arial" w:cs="Arial"/>
          <w:sz w:val="24"/>
          <w:szCs w:val="24"/>
        </w:rPr>
        <w:t>О</w:t>
      </w:r>
      <w:r w:rsidRPr="00A73561">
        <w:rPr>
          <w:rFonts w:ascii="Arial" w:hAnsi="Arial" w:cs="Arial"/>
          <w:color w:val="000000"/>
          <w:sz w:val="24"/>
          <w:szCs w:val="24"/>
        </w:rPr>
        <w:t xml:space="preserve">снованием для начала выполнения административной процедуры является также истечение определенного </w:t>
      </w:r>
      <w:hyperlink r:id="rId30" w:tooltip="blocked::C:UsersDoronin.ADesktopconsultantplus://offline/ref=3EDECE97BF4BB806CFF89E7744FAC8B7FED539836A009FE982771A36AEEC99E2E255ECBA54F66DB43CECFF81D9BA9C3127FDA04BE6cBU4M" w:history="1">
        <w:r w:rsidRPr="00A73561">
          <w:rPr>
            <w:rStyle w:val="af9"/>
            <w:rFonts w:ascii="Arial" w:hAnsi="Arial" w:cs="Arial"/>
            <w:color w:val="000000"/>
            <w:sz w:val="24"/>
            <w:szCs w:val="24"/>
          </w:rPr>
          <w:t>пунктом 4</w:t>
        </w:r>
      </w:hyperlink>
      <w:r w:rsidRPr="00A73561">
        <w:rPr>
          <w:rFonts w:ascii="Arial" w:hAnsi="Arial" w:cs="Arial"/>
          <w:color w:val="000000"/>
          <w:sz w:val="24"/>
          <w:szCs w:val="24"/>
        </w:rPr>
        <w:t xml:space="preserve"> статьи 3.5 Федерального закона от 25.10.2001 № 137-ФЗ «О введении в действие Земельного кодекса Российской Федерации» (далее – Федеральный закон  № 137-ФЗ) 20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w:t>
      </w:r>
      <w:proofErr w:type="gramEnd"/>
      <w:r w:rsidRPr="00A73561">
        <w:rPr>
          <w:rFonts w:ascii="Arial" w:hAnsi="Arial" w:cs="Arial"/>
          <w:color w:val="000000"/>
          <w:sz w:val="24"/>
          <w:szCs w:val="24"/>
        </w:rPr>
        <w:t xml:space="preserve"> </w:t>
      </w:r>
      <w:proofErr w:type="spellStart"/>
      <w:r w:rsidRPr="00A73561">
        <w:rPr>
          <w:rFonts w:ascii="Arial" w:hAnsi="Arial" w:cs="Arial"/>
          <w:color w:val="000000"/>
          <w:sz w:val="24"/>
          <w:szCs w:val="24"/>
        </w:rPr>
        <w:t>непоступление</w:t>
      </w:r>
      <w:proofErr w:type="spellEnd"/>
      <w:r w:rsidRPr="00A73561">
        <w:rPr>
          <w:rFonts w:ascii="Arial" w:hAnsi="Arial" w:cs="Arial"/>
          <w:color w:val="000000"/>
          <w:sz w:val="24"/>
          <w:szCs w:val="24"/>
        </w:rPr>
        <w:t xml:space="preserve"> в уполномоченный орган уведомления об отказе в согласовании схемы. В данном случае в соответствии с </w:t>
      </w:r>
      <w:hyperlink r:id="rId31" w:tooltip="blocked::C:UsersDoronin.ADesktopconsultantplus://offline/ref=3EDECE97BF4BB806CFF89E7744FAC8B7FED539836A009FE982771A36AEEC99E2E255ECBA54F66DB43CECFF81D9BA9C3127FDA04BE6cBU4M" w:history="1">
        <w:r w:rsidRPr="00A73561">
          <w:rPr>
            <w:rStyle w:val="af9"/>
            <w:rFonts w:ascii="Arial" w:hAnsi="Arial" w:cs="Arial"/>
            <w:color w:val="000000"/>
            <w:sz w:val="24"/>
            <w:szCs w:val="24"/>
          </w:rPr>
          <w:t xml:space="preserve">пунктом </w:t>
        </w:r>
      </w:hyperlink>
      <w:r w:rsidRPr="00A73561">
        <w:rPr>
          <w:rFonts w:ascii="Arial" w:hAnsi="Arial" w:cs="Arial"/>
          <w:color w:val="000000"/>
          <w:sz w:val="24"/>
          <w:szCs w:val="24"/>
        </w:rPr>
        <w:t>9 статьи 3.5 Федерального закона № 137-ФЗ схема считается согласованной.</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32" w:tooltip="consultantplus://offline/ref=3FF3696CC0E72D30E85EBEEAAA3143DAF3E21AFADAAFBAF6A9CE31AAB438CFC3EDD6F931E2FC16FDA45070cACAI" w:history="1">
        <w:r w:rsidRPr="00A73561">
          <w:rPr>
            <w:rStyle w:val="af9"/>
            <w:rFonts w:ascii="Arial" w:hAnsi="Arial" w:cs="Arial"/>
            <w:sz w:val="24"/>
            <w:szCs w:val="24"/>
          </w:rPr>
          <w:t>пунктом 2.</w:t>
        </w:r>
      </w:hyperlink>
      <w:r w:rsidRPr="00A73561">
        <w:rPr>
          <w:rFonts w:ascii="Arial" w:hAnsi="Arial" w:cs="Arial"/>
          <w:sz w:val="24"/>
          <w:szCs w:val="24"/>
        </w:rPr>
        <w:t>9.2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3.6.3. По итогам рассмотрения должностное лицо уполномоченного органа, ответственное за предоставление муниципальной услуги, готовит проект решения </w:t>
      </w:r>
      <w:r w:rsidRPr="00A73561">
        <w:rPr>
          <w:rFonts w:ascii="Arial" w:hAnsi="Arial" w:cs="Arial"/>
          <w:sz w:val="24"/>
          <w:szCs w:val="24"/>
        </w:rPr>
        <w:lastRenderedPageBreak/>
        <w:t>о предварительном согласовании или проект решения об отказе в предварительном согласовании.</w:t>
      </w:r>
    </w:p>
    <w:p w:rsidR="006754FE" w:rsidRPr="00A73561" w:rsidRDefault="006754FE" w:rsidP="006754FE">
      <w:pPr>
        <w:spacing w:line="228" w:lineRule="auto"/>
        <w:ind w:firstLine="709"/>
        <w:jc w:val="both"/>
        <w:rPr>
          <w:rFonts w:ascii="Arial" w:hAnsi="Arial" w:cs="Arial"/>
          <w:sz w:val="24"/>
          <w:szCs w:val="24"/>
        </w:rPr>
      </w:pPr>
      <w:r w:rsidRPr="00A73561">
        <w:rPr>
          <w:rFonts w:ascii="Arial" w:hAnsi="Arial" w:cs="Arial"/>
          <w:sz w:val="24"/>
          <w:szCs w:val="24"/>
        </w:rPr>
        <w:t xml:space="preserve">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33" w:tooltip="consultantplus://offline/ref=3FF3696CC0E72D30E85EBEEAAA3143DAF3E21AFADAAFBAF6A9CE31AAB438CFC3EDD6F931E2FC16FDA45070cACAI" w:history="1">
        <w:r w:rsidRPr="00A73561">
          <w:rPr>
            <w:rStyle w:val="af9"/>
            <w:rFonts w:ascii="Arial" w:hAnsi="Arial" w:cs="Arial"/>
            <w:sz w:val="24"/>
            <w:szCs w:val="24"/>
          </w:rPr>
          <w:t>пунктом 2.</w:t>
        </w:r>
      </w:hyperlink>
      <w:r w:rsidRPr="00A73561">
        <w:rPr>
          <w:rFonts w:ascii="Arial" w:hAnsi="Arial" w:cs="Arial"/>
          <w:sz w:val="24"/>
          <w:szCs w:val="24"/>
        </w:rPr>
        <w:t>9.2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3.6.4. </w:t>
      </w:r>
      <w:proofErr w:type="gramStart"/>
      <w:r w:rsidRPr="00A73561">
        <w:rPr>
          <w:rFonts w:ascii="Arial" w:hAnsi="Arial" w:cs="Arial"/>
          <w:sz w:val="24"/>
          <w:szCs w:val="24"/>
        </w:rPr>
        <w:t>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w:t>
      </w:r>
      <w:proofErr w:type="gramEnd"/>
      <w:r w:rsidRPr="00A73561">
        <w:rPr>
          <w:rFonts w:ascii="Arial" w:hAnsi="Arial" w:cs="Arial"/>
          <w:sz w:val="24"/>
          <w:szCs w:val="24"/>
        </w:rPr>
        <w:t xml:space="preserve"> в форме документа на бумажном носителе.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3.6.5. 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3.6.8. Решение об отказе в предварительном согласовании должно быть обоснованным и содержать все основания отказа. 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6754FE" w:rsidRPr="00A73561" w:rsidRDefault="006754FE" w:rsidP="006754FE">
      <w:pPr>
        <w:tabs>
          <w:tab w:val="left" w:pos="567"/>
        </w:tabs>
        <w:ind w:firstLine="709"/>
        <w:jc w:val="both"/>
        <w:rPr>
          <w:rFonts w:ascii="Arial" w:hAnsi="Arial" w:cs="Arial"/>
          <w:sz w:val="24"/>
          <w:szCs w:val="24"/>
        </w:rPr>
      </w:pPr>
      <w:r w:rsidRPr="00A73561">
        <w:rPr>
          <w:rFonts w:ascii="Arial" w:hAnsi="Arial" w:cs="Arial"/>
          <w:sz w:val="24"/>
          <w:szCs w:val="24"/>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A73561">
        <w:rPr>
          <w:rFonts w:ascii="Arial" w:hAnsi="Arial" w:cs="Arial"/>
          <w:sz w:val="24"/>
          <w:szCs w:val="24"/>
          <w:lang w:eastAsia="ar-SA"/>
        </w:rPr>
        <w:t>.</w:t>
      </w:r>
    </w:p>
    <w:p w:rsidR="006754FE" w:rsidRPr="00A73561" w:rsidRDefault="006754FE" w:rsidP="006754FE">
      <w:pPr>
        <w:tabs>
          <w:tab w:val="left" w:pos="-100"/>
        </w:tabs>
        <w:ind w:firstLine="709"/>
        <w:jc w:val="both"/>
        <w:rPr>
          <w:rFonts w:ascii="Arial" w:hAnsi="Arial" w:cs="Arial"/>
          <w:sz w:val="24"/>
          <w:szCs w:val="24"/>
        </w:rPr>
      </w:pPr>
      <w:r w:rsidRPr="00A73561">
        <w:rPr>
          <w:rFonts w:ascii="Arial" w:hAnsi="Arial" w:cs="Arial"/>
          <w:sz w:val="24"/>
          <w:szCs w:val="24"/>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3.6.12. </w:t>
      </w:r>
      <w:proofErr w:type="gramStart"/>
      <w:r w:rsidRPr="00A73561">
        <w:rPr>
          <w:rFonts w:ascii="Arial" w:hAnsi="Arial" w:cs="Arial"/>
          <w:sz w:val="24"/>
          <w:szCs w:val="24"/>
        </w:rPr>
        <w:t>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посредством почтового отправления (по адресу, указанному в заявлении);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в виде электронного документа, который направляется уполномоченным органом заявителю посредством электронной почты.</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3.6.13. Максимальный срок исполнения административной процедуры –                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6754FE" w:rsidRPr="00A73561" w:rsidRDefault="006754FE" w:rsidP="006754FE">
      <w:pPr>
        <w:ind w:firstLine="709"/>
        <w:jc w:val="both"/>
        <w:rPr>
          <w:rFonts w:ascii="Arial" w:hAnsi="Arial" w:cs="Arial"/>
          <w:color w:val="FF0000"/>
          <w:sz w:val="24"/>
          <w:szCs w:val="24"/>
        </w:rPr>
      </w:pPr>
      <w:proofErr w:type="gramStart"/>
      <w:r w:rsidRPr="00A73561">
        <w:rPr>
          <w:rFonts w:ascii="Arial" w:hAnsi="Arial" w:cs="Arial"/>
          <w:sz w:val="24"/>
          <w:szCs w:val="24"/>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34" w:tooltip="consultantplus://offline/ref=3EDECE97BF4BB806CFF89E7744FAC8B7FED539836A009FE982771A36AEEC99E2E255ECBA54F66DB43CECFF81D9BA9C3127FDA04BE6cBU4M" w:history="1">
        <w:r w:rsidRPr="00A73561">
          <w:rPr>
            <w:rStyle w:val="af9"/>
            <w:rFonts w:ascii="Arial" w:hAnsi="Arial" w:cs="Arial"/>
            <w:sz w:val="24"/>
            <w:szCs w:val="24"/>
          </w:rPr>
          <w:t>пунктом 4</w:t>
        </w:r>
      </w:hyperlink>
      <w:r w:rsidRPr="00A73561">
        <w:rPr>
          <w:rFonts w:ascii="Arial" w:hAnsi="Arial" w:cs="Arial"/>
          <w:sz w:val="24"/>
          <w:szCs w:val="24"/>
        </w:rPr>
        <w:t xml:space="preserve"> статьи 3.5 Федерального закона</w:t>
      </w:r>
      <w:proofErr w:type="gramEnd"/>
      <w:r w:rsidRPr="00A73561">
        <w:rPr>
          <w:rFonts w:ascii="Arial" w:hAnsi="Arial" w:cs="Arial"/>
          <w:sz w:val="24"/>
          <w:szCs w:val="24"/>
        </w:rPr>
        <w:t xml:space="preserve"> от 25.10.2001 № 137-ФЗ).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3.6.14. Результатом исполнения административной процедуры является:</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решение уполномоченного органа о предварительном согласовании;</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решение уполномоченного органа об отказе в предварительном согласовании.</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rPr>
        <w:t xml:space="preserve">3.7. </w:t>
      </w:r>
      <w:r w:rsidRPr="00A73561">
        <w:rPr>
          <w:rFonts w:ascii="Arial" w:hAnsi="Arial" w:cs="Arial"/>
          <w:sz w:val="24"/>
          <w:szCs w:val="24"/>
          <w:u w:val="single"/>
        </w:rPr>
        <w:t>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2.5.2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3.7.5. </w:t>
      </w:r>
      <w:proofErr w:type="gramStart"/>
      <w:r w:rsidRPr="00A73561">
        <w:rPr>
          <w:rFonts w:ascii="Arial" w:hAnsi="Arial" w:cs="Arial"/>
          <w:sz w:val="24"/>
          <w:szCs w:val="24"/>
        </w:rPr>
        <w:t xml:space="preserve">В случае представления заявления о предоставлении земельного участка  в форме электронного документа должностное лицо уполномоченного </w:t>
      </w:r>
      <w:r w:rsidRPr="00A73561">
        <w:rPr>
          <w:rFonts w:ascii="Arial" w:hAnsi="Arial" w:cs="Arial"/>
          <w:sz w:val="24"/>
          <w:szCs w:val="24"/>
        </w:rPr>
        <w:lastRenderedPageBreak/>
        <w:t>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2.5.2.1 настоящего административного регламента, Приказа № 7, а также на предмет соблюдения установленных условий признания действительности в заявлении</w:t>
      </w:r>
      <w:proofErr w:type="gramEnd"/>
      <w:r w:rsidRPr="00A73561">
        <w:rPr>
          <w:rFonts w:ascii="Arial" w:hAnsi="Arial" w:cs="Arial"/>
          <w:sz w:val="24"/>
          <w:szCs w:val="24"/>
        </w:rPr>
        <w:t xml:space="preserve"> квалифицированной подписи.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В случае выявления в результате проверки в заявлении и прилагаемых к нему документов нарушений требований, установленных пунктом 2.5.2.1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A73561">
        <w:rPr>
          <w:rFonts w:ascii="Arial" w:hAnsi="Arial" w:cs="Arial"/>
          <w:sz w:val="24"/>
          <w:szCs w:val="24"/>
        </w:rPr>
        <w:t xml:space="preserve"> </w:t>
      </w:r>
      <w:proofErr w:type="gramStart"/>
      <w:r w:rsidRPr="00A73561">
        <w:rPr>
          <w:rFonts w:ascii="Arial" w:hAnsi="Arial" w:cs="Arial"/>
          <w:sz w:val="24"/>
          <w:szCs w:val="24"/>
        </w:rPr>
        <w:t>соответствии</w:t>
      </w:r>
      <w:proofErr w:type="gramEnd"/>
      <w:r w:rsidRPr="00A73561">
        <w:rPr>
          <w:rFonts w:ascii="Arial" w:hAnsi="Arial" w:cs="Arial"/>
          <w:sz w:val="24"/>
          <w:szCs w:val="24"/>
        </w:rPr>
        <w:t xml:space="preserve"> с которыми должно быть представлено заявление.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В случае</w:t>
      </w:r>
      <w:proofErr w:type="gramStart"/>
      <w:r w:rsidRPr="00A73561">
        <w:rPr>
          <w:rFonts w:ascii="Arial" w:hAnsi="Arial" w:cs="Arial"/>
          <w:sz w:val="24"/>
          <w:szCs w:val="24"/>
        </w:rPr>
        <w:t>,</w:t>
      </w:r>
      <w:proofErr w:type="gramEnd"/>
      <w:r w:rsidRPr="00A73561">
        <w:rPr>
          <w:rFonts w:ascii="Arial" w:hAnsi="Arial" w:cs="Arial"/>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5" w:tooltip="consultantplus://offline/ref=68B2E88CB8B712B9737DC70F538D7A7DC20B347DC75FE7DDB99EB8750862DB36765E782B544DCD4EeAwCK" w:history="1">
        <w:r w:rsidRPr="00A73561">
          <w:rPr>
            <w:rStyle w:val="af9"/>
            <w:rFonts w:ascii="Arial" w:hAnsi="Arial" w:cs="Arial"/>
            <w:sz w:val="24"/>
            <w:szCs w:val="24"/>
          </w:rPr>
          <w:t>статьи 11</w:t>
        </w:r>
      </w:hyperlink>
      <w:r w:rsidRPr="00A73561">
        <w:rPr>
          <w:rFonts w:ascii="Arial" w:hAnsi="Arial" w:cs="Arial"/>
          <w:sz w:val="24"/>
          <w:szCs w:val="24"/>
        </w:rPr>
        <w:t xml:space="preserve"> Федерального закона «Об электронной подписи», которые послужили основанием для принятия указанного решения.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3.7.6. Максимальный срок исполнения административной процедуры:</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 при личном приеме граждан  –  не  более 20* минут;</w:t>
      </w:r>
    </w:p>
    <w:p w:rsidR="006754FE" w:rsidRPr="00A73561" w:rsidRDefault="006754FE" w:rsidP="006754FE">
      <w:pPr>
        <w:pStyle w:val="aa"/>
        <w:ind w:firstLine="709"/>
        <w:jc w:val="both"/>
        <w:rPr>
          <w:rFonts w:ascii="Arial" w:hAnsi="Arial" w:cs="Arial"/>
          <w:sz w:val="24"/>
          <w:szCs w:val="24"/>
        </w:rPr>
      </w:pPr>
      <w:r w:rsidRPr="00A73561">
        <w:rPr>
          <w:rFonts w:ascii="Arial" w:hAnsi="Arial" w:cs="Arial"/>
          <w:sz w:val="24"/>
          <w:szCs w:val="24"/>
        </w:rPr>
        <w:t>- при поступлении заявления и документов по почте, через МФЦ – не более 3* дней со дня поступления в уполномоченный орган;</w:t>
      </w:r>
    </w:p>
    <w:p w:rsidR="006754FE" w:rsidRPr="00A73561" w:rsidRDefault="006754FE" w:rsidP="006754FE">
      <w:pPr>
        <w:ind w:firstLine="709"/>
        <w:jc w:val="both"/>
        <w:rPr>
          <w:rFonts w:ascii="Arial" w:hAnsi="Arial" w:cs="Arial"/>
          <w:sz w:val="24"/>
          <w:szCs w:val="24"/>
        </w:rPr>
      </w:pPr>
      <w:r w:rsidRPr="00A73561">
        <w:rPr>
          <w:rFonts w:ascii="Arial" w:hAnsi="Arial" w:cs="Arial"/>
          <w:i/>
          <w:sz w:val="24"/>
          <w:szCs w:val="24"/>
        </w:rPr>
        <w:t>(максимальный срок не может превышать 3 дней и должен соответствовать сроку, установленному в пункте 2.13 настоящего административного регламента)</w:t>
      </w:r>
    </w:p>
    <w:p w:rsidR="006754FE" w:rsidRPr="00A73561" w:rsidRDefault="006754FE" w:rsidP="006754FE">
      <w:pPr>
        <w:autoSpaceDE w:val="0"/>
        <w:autoSpaceDN w:val="0"/>
        <w:adjustRightInd w:val="0"/>
        <w:ind w:firstLine="709"/>
        <w:jc w:val="both"/>
        <w:rPr>
          <w:rFonts w:ascii="Arial" w:hAnsi="Arial" w:cs="Arial"/>
          <w:iCs/>
          <w:sz w:val="24"/>
          <w:szCs w:val="24"/>
        </w:rPr>
      </w:pPr>
      <w:r w:rsidRPr="00A73561">
        <w:rPr>
          <w:rFonts w:ascii="Arial" w:hAnsi="Arial" w:cs="Arial"/>
          <w:iCs/>
          <w:sz w:val="24"/>
          <w:szCs w:val="24"/>
        </w:rPr>
        <w:t xml:space="preserve">- при поступлении заявления в электронной форме, в том числе посредством </w:t>
      </w:r>
      <w:r w:rsidRPr="00A73561">
        <w:rPr>
          <w:rFonts w:ascii="Arial" w:hAnsi="Arial" w:cs="Arial"/>
          <w:sz w:val="24"/>
          <w:szCs w:val="24"/>
        </w:rPr>
        <w:t>Единого портала государственных и муниципальных услуг</w:t>
      </w:r>
      <w:r w:rsidRPr="00A73561">
        <w:rPr>
          <w:rFonts w:ascii="Arial" w:hAnsi="Arial" w:cs="Arial"/>
          <w:iCs/>
          <w:sz w:val="24"/>
          <w:szCs w:val="24"/>
        </w:rPr>
        <w:t>:</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регистрация заявления осуществляется не позднее 1 рабочего дня</w:t>
      </w:r>
      <w:r w:rsidRPr="00A73561">
        <w:rPr>
          <w:rFonts w:ascii="Arial" w:hAnsi="Arial" w:cs="Arial"/>
          <w:sz w:val="24"/>
          <w:szCs w:val="24"/>
        </w:rPr>
        <w:t>, следующего за днем поступления заявления в уполномоченный о</w:t>
      </w:r>
      <w:r w:rsidRPr="00A73561">
        <w:rPr>
          <w:rFonts w:ascii="Arial" w:hAnsi="Arial" w:cs="Arial"/>
          <w:iCs/>
          <w:sz w:val="24"/>
          <w:szCs w:val="24"/>
        </w:rPr>
        <w:t>рган;</w:t>
      </w:r>
    </w:p>
    <w:p w:rsidR="006754FE" w:rsidRPr="00A73561" w:rsidRDefault="006754FE" w:rsidP="006754FE">
      <w:pPr>
        <w:ind w:firstLine="709"/>
        <w:jc w:val="both"/>
        <w:rPr>
          <w:rFonts w:ascii="Arial" w:hAnsi="Arial" w:cs="Arial"/>
          <w:iCs/>
          <w:sz w:val="24"/>
          <w:szCs w:val="24"/>
        </w:rPr>
      </w:pPr>
      <w:r w:rsidRPr="00A73561">
        <w:rPr>
          <w:rFonts w:ascii="Arial" w:hAnsi="Arial" w:cs="Arial"/>
          <w:iCs/>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6754FE" w:rsidRPr="00A73561" w:rsidRDefault="006754FE" w:rsidP="006754FE">
      <w:pPr>
        <w:ind w:firstLine="709"/>
        <w:jc w:val="both"/>
        <w:rPr>
          <w:rFonts w:ascii="Arial" w:hAnsi="Arial" w:cs="Arial"/>
          <w:sz w:val="24"/>
          <w:szCs w:val="24"/>
        </w:rPr>
      </w:pPr>
      <w:r w:rsidRPr="00A73561">
        <w:rPr>
          <w:rFonts w:ascii="Arial" w:hAnsi="Arial" w:cs="Arial"/>
          <w:iCs/>
          <w:sz w:val="24"/>
          <w:szCs w:val="24"/>
        </w:rPr>
        <w:t xml:space="preserve">уведомление </w:t>
      </w:r>
      <w:r w:rsidRPr="00A73561">
        <w:rPr>
          <w:rFonts w:ascii="Arial" w:hAnsi="Arial" w:cs="Arial"/>
          <w:sz w:val="24"/>
          <w:szCs w:val="24"/>
        </w:rPr>
        <w:t xml:space="preserve">об отказе в приеме к рассмотрению заявления, в случае выявления в ходе </w:t>
      </w:r>
      <w:proofErr w:type="gramStart"/>
      <w:r w:rsidRPr="00A73561">
        <w:rPr>
          <w:rFonts w:ascii="Arial" w:hAnsi="Arial" w:cs="Arial"/>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A73561">
        <w:rPr>
          <w:rFonts w:ascii="Arial" w:hAnsi="Arial" w:cs="Arial"/>
          <w:sz w:val="24"/>
          <w:szCs w:val="24"/>
        </w:rPr>
        <w:t xml:space="preserve"> </w:t>
      </w:r>
      <w:r w:rsidRPr="00A73561">
        <w:rPr>
          <w:rFonts w:ascii="Arial" w:hAnsi="Arial" w:cs="Arial"/>
          <w:iCs/>
          <w:sz w:val="24"/>
          <w:szCs w:val="24"/>
        </w:rPr>
        <w:t xml:space="preserve">направляется в течение 3 дней со дня </w:t>
      </w:r>
      <w:r w:rsidRPr="00A73561">
        <w:rPr>
          <w:rFonts w:ascii="Arial" w:hAnsi="Arial" w:cs="Arial"/>
          <w:sz w:val="24"/>
          <w:szCs w:val="24"/>
        </w:rPr>
        <w:t>завершения проведения такой проверки.</w:t>
      </w:r>
      <w:r w:rsidRPr="00A73561">
        <w:rPr>
          <w:rFonts w:ascii="Arial" w:hAnsi="Arial" w:cs="Arial"/>
          <w:iCs/>
          <w:sz w:val="24"/>
          <w:szCs w:val="24"/>
        </w:rPr>
        <w:t xml:space="preserve">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3.7.7. Результатом исполнения административной процедуры является: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73561">
        <w:rPr>
          <w:rFonts w:ascii="Arial" w:hAnsi="Arial" w:cs="Arial"/>
          <w:iCs/>
          <w:sz w:val="24"/>
          <w:szCs w:val="24"/>
        </w:rPr>
        <w:t xml:space="preserve">уведомления </w:t>
      </w:r>
      <w:r w:rsidRPr="00A73561">
        <w:rPr>
          <w:rFonts w:ascii="Arial" w:hAnsi="Arial" w:cs="Arial"/>
          <w:sz w:val="24"/>
          <w:szCs w:val="24"/>
        </w:rPr>
        <w:t xml:space="preserve">об отказе в приеме к рассмотрению заявления (в случае </w:t>
      </w:r>
      <w:proofErr w:type="gramStart"/>
      <w:r w:rsidRPr="00A73561">
        <w:rPr>
          <w:rFonts w:ascii="Arial" w:hAnsi="Arial" w:cs="Arial"/>
          <w:sz w:val="24"/>
          <w:szCs w:val="24"/>
        </w:rPr>
        <w:t>выявления несоблюдения установленных условий признания действительности квалифицированной подписи</w:t>
      </w:r>
      <w:proofErr w:type="gramEnd"/>
      <w:r w:rsidRPr="00A73561">
        <w:rPr>
          <w:rFonts w:ascii="Arial" w:hAnsi="Arial" w:cs="Arial"/>
          <w:sz w:val="24"/>
          <w:szCs w:val="24"/>
        </w:rPr>
        <w:t>).</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lastRenderedPageBreak/>
        <w:t>3.8. Возврат заявления о предоставлении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3.8.1. Основанием для начала административной процедуры является прием и регистрация заявления о предоставлении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3.8.2. </w:t>
      </w:r>
      <w:proofErr w:type="gramStart"/>
      <w:r w:rsidRPr="00A73561">
        <w:rPr>
          <w:rFonts w:ascii="Arial" w:hAnsi="Arial" w:cs="Arial"/>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A73561">
        <w:rPr>
          <w:rFonts w:ascii="Arial" w:hAnsi="Arial" w:cs="Arial"/>
          <w:sz w:val="24"/>
          <w:szCs w:val="24"/>
        </w:rPr>
        <w:t xml:space="preserve"> должностному лицу.</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В случае отсутствия оснований для возврата заявления о предоставлении земельного участка,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3.8.5. Максимальный срок исполнения административной процедуры –                  10 дней  со дня поступления заявления о предоставлении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rPr>
        <w:t xml:space="preserve">3.9. </w:t>
      </w:r>
      <w:r w:rsidRPr="00A73561">
        <w:rPr>
          <w:rFonts w:ascii="Arial" w:hAnsi="Arial" w:cs="Arial"/>
          <w:sz w:val="24"/>
          <w:szCs w:val="24"/>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2.5.3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3.9.2. </w:t>
      </w:r>
      <w:proofErr w:type="gramStart"/>
      <w:r w:rsidRPr="00A73561">
        <w:rPr>
          <w:rFonts w:ascii="Arial" w:hAnsi="Arial" w:cs="Arial"/>
          <w:sz w:val="24"/>
          <w:szCs w:val="24"/>
        </w:rPr>
        <w:t xml:space="preserve">В случае если документы (информация), предусмотренные пунктом 2.5.3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3.9.3. В случае если заявителем самостоятельно представлены все документы, необходимые для предоставления муниципальной услуги и в </w:t>
      </w:r>
      <w:r w:rsidRPr="00A73561">
        <w:rPr>
          <w:rFonts w:ascii="Arial" w:hAnsi="Arial" w:cs="Arial"/>
          <w:sz w:val="24"/>
          <w:szCs w:val="24"/>
        </w:rPr>
        <w:lastRenderedPageBreak/>
        <w:t>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3.9.4. Максимальный срок исполнения административной процедуры – 3* дня со дня окончания приема документов и регистрации заявления.</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3.9.5.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firstLine="709"/>
        <w:jc w:val="both"/>
        <w:rPr>
          <w:rFonts w:ascii="Arial" w:hAnsi="Arial" w:cs="Arial"/>
          <w:sz w:val="24"/>
          <w:szCs w:val="24"/>
          <w:u w:val="single"/>
        </w:rPr>
      </w:pPr>
      <w:r w:rsidRPr="00A73561">
        <w:rPr>
          <w:rFonts w:ascii="Arial" w:hAnsi="Arial" w:cs="Arial"/>
          <w:sz w:val="24"/>
          <w:szCs w:val="24"/>
          <w:u w:val="single"/>
        </w:rPr>
        <w:t>3.10. Рассмотрение заявления о предоставлении земельного участка,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xml:space="preserve">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36" w:tooltip="consultantplus://offline/ref=3FF3696CC0E72D30E85EBEEAAA3143DAF3E21AFADAAFBAF6A9CE31AAB438CFC3EDD6F931E2FC16FDA45070cACAI" w:history="1">
        <w:r w:rsidRPr="00A73561">
          <w:rPr>
            <w:rStyle w:val="af9"/>
            <w:rFonts w:ascii="Arial" w:hAnsi="Arial" w:cs="Arial"/>
            <w:sz w:val="24"/>
            <w:szCs w:val="24"/>
          </w:rPr>
          <w:t>пунктом 2.</w:t>
        </w:r>
      </w:hyperlink>
      <w:r w:rsidRPr="00A73561">
        <w:rPr>
          <w:rFonts w:ascii="Arial" w:hAnsi="Arial" w:cs="Arial"/>
          <w:sz w:val="24"/>
          <w:szCs w:val="24"/>
        </w:rPr>
        <w:t>9.3 настоящего административного регламента.</w:t>
      </w:r>
    </w:p>
    <w:p w:rsidR="006754FE" w:rsidRPr="00A73561" w:rsidRDefault="006754FE" w:rsidP="006754FE">
      <w:pPr>
        <w:autoSpaceDE w:val="0"/>
        <w:autoSpaceDN w:val="0"/>
        <w:adjustRightInd w:val="0"/>
        <w:ind w:firstLine="709"/>
        <w:jc w:val="both"/>
        <w:rPr>
          <w:rFonts w:ascii="Arial" w:hAnsi="Arial" w:cs="Arial"/>
          <w:sz w:val="24"/>
          <w:szCs w:val="24"/>
        </w:rPr>
      </w:pPr>
      <w:r w:rsidRPr="00A73561">
        <w:rPr>
          <w:rFonts w:ascii="Arial" w:hAnsi="Arial" w:cs="Arial"/>
          <w:sz w:val="24"/>
          <w:szCs w:val="24"/>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купли-продажи земельного участка или проект решения об отказе в предоставлении земельного участка при наличии оснований, предусмотренных пунктом 2.9.3 настоящего административного регламента.</w:t>
      </w:r>
    </w:p>
    <w:p w:rsidR="006754FE" w:rsidRPr="00A73561" w:rsidRDefault="006754FE" w:rsidP="006754FE">
      <w:pPr>
        <w:ind w:firstLine="709"/>
        <w:jc w:val="both"/>
        <w:rPr>
          <w:rFonts w:ascii="Arial" w:hAnsi="Arial" w:cs="Arial"/>
          <w:sz w:val="24"/>
          <w:szCs w:val="24"/>
        </w:rPr>
      </w:pPr>
      <w:proofErr w:type="gramStart"/>
      <w:r w:rsidRPr="00A73561">
        <w:rPr>
          <w:rFonts w:ascii="Arial" w:hAnsi="Arial" w:cs="Arial"/>
          <w:sz w:val="24"/>
          <w:szCs w:val="24"/>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roofErr w:type="gramEnd"/>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3.10.4.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6754FE" w:rsidRPr="00A73561" w:rsidRDefault="006754FE" w:rsidP="006754FE">
      <w:pPr>
        <w:ind w:firstLine="709"/>
        <w:jc w:val="both"/>
        <w:rPr>
          <w:rFonts w:ascii="Arial" w:hAnsi="Arial" w:cs="Arial"/>
          <w:sz w:val="24"/>
          <w:szCs w:val="24"/>
          <w:lang w:eastAsia="ar-SA"/>
        </w:rPr>
      </w:pPr>
      <w:r w:rsidRPr="00A73561">
        <w:rPr>
          <w:rFonts w:ascii="Arial" w:hAnsi="Arial" w:cs="Arial"/>
          <w:sz w:val="24"/>
          <w:szCs w:val="24"/>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Pr="00A73561">
        <w:rPr>
          <w:rFonts w:ascii="Arial" w:hAnsi="Arial" w:cs="Arial"/>
          <w:sz w:val="24"/>
          <w:szCs w:val="24"/>
          <w:lang w:eastAsia="ar-SA"/>
        </w:rPr>
        <w:t>.</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3.10.7. Подписанные проекты договора купли-продажи земельного участка в трех экземплярах либо решение об отказе в предоставлении земельного участка,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lastRenderedPageBreak/>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3.10.8. Максимальный срок исполнения административной процедуры –             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3.10.9. Результатом исполнения административной процедуры является:</w:t>
      </w:r>
    </w:p>
    <w:p w:rsidR="006754FE" w:rsidRPr="00A73561" w:rsidRDefault="006754FE" w:rsidP="006754FE">
      <w:pPr>
        <w:widowControl w:val="0"/>
        <w:ind w:firstLine="709"/>
        <w:jc w:val="both"/>
        <w:rPr>
          <w:rFonts w:ascii="Arial" w:hAnsi="Arial" w:cs="Arial"/>
          <w:sz w:val="24"/>
          <w:szCs w:val="24"/>
        </w:rPr>
      </w:pPr>
      <w:r w:rsidRPr="00A73561">
        <w:rPr>
          <w:rFonts w:ascii="Arial" w:hAnsi="Arial" w:cs="Arial"/>
          <w:sz w:val="24"/>
          <w:szCs w:val="24"/>
        </w:rPr>
        <w:t xml:space="preserve">- направление (вручение) заявителю проекта договора купли-продажи земельного участка в трех экземплярах; </w:t>
      </w:r>
    </w:p>
    <w:p w:rsidR="006754FE" w:rsidRPr="00A73561" w:rsidRDefault="006754FE" w:rsidP="006754FE">
      <w:pPr>
        <w:ind w:firstLine="709"/>
        <w:jc w:val="both"/>
        <w:rPr>
          <w:rFonts w:ascii="Arial" w:hAnsi="Arial" w:cs="Arial"/>
          <w:sz w:val="24"/>
          <w:szCs w:val="24"/>
        </w:rPr>
      </w:pPr>
      <w:r w:rsidRPr="00A73561">
        <w:rPr>
          <w:rFonts w:ascii="Arial" w:hAnsi="Arial" w:cs="Arial"/>
          <w:sz w:val="24"/>
          <w:szCs w:val="24"/>
        </w:rPr>
        <w:t>- направление (вручение) решения уполномоченного органа об отказе в предоставлении земельного участка.</w:t>
      </w:r>
    </w:p>
    <w:p w:rsidR="006754FE" w:rsidRPr="00A73561" w:rsidRDefault="006754FE" w:rsidP="006754FE">
      <w:pPr>
        <w:autoSpaceDE w:val="0"/>
        <w:autoSpaceDN w:val="0"/>
        <w:adjustRightInd w:val="0"/>
        <w:ind w:firstLine="708"/>
        <w:jc w:val="both"/>
        <w:rPr>
          <w:rFonts w:ascii="Arial" w:hAnsi="Arial" w:cs="Arial"/>
          <w:sz w:val="24"/>
          <w:szCs w:val="24"/>
          <w:highlight w:val="lightGray"/>
        </w:rPr>
      </w:pPr>
    </w:p>
    <w:p w:rsidR="006754FE" w:rsidRPr="00A73561" w:rsidRDefault="006754FE" w:rsidP="006754FE">
      <w:pPr>
        <w:autoSpaceDE w:val="0"/>
        <w:autoSpaceDN w:val="0"/>
        <w:adjustRightInd w:val="0"/>
        <w:ind w:firstLine="708"/>
        <w:jc w:val="both"/>
        <w:rPr>
          <w:rFonts w:ascii="Arial" w:hAnsi="Arial" w:cs="Arial"/>
          <w:sz w:val="24"/>
          <w:szCs w:val="24"/>
          <w:u w:val="single"/>
        </w:rPr>
      </w:pPr>
      <w:r w:rsidRPr="00A73561">
        <w:rPr>
          <w:rFonts w:ascii="Arial" w:hAnsi="Arial" w:cs="Arial"/>
          <w:sz w:val="24"/>
          <w:szCs w:val="24"/>
          <w:u w:val="single"/>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6754FE" w:rsidRPr="00A73561" w:rsidRDefault="006754FE" w:rsidP="006754FE">
      <w:pPr>
        <w:widowControl w:val="0"/>
        <w:tabs>
          <w:tab w:val="left" w:pos="0"/>
          <w:tab w:val="left" w:pos="709"/>
        </w:tabs>
        <w:autoSpaceDE w:val="0"/>
        <w:autoSpaceDN w:val="0"/>
        <w:adjustRightInd w:val="0"/>
        <w:ind w:firstLine="720"/>
        <w:jc w:val="both"/>
        <w:rPr>
          <w:rFonts w:ascii="Arial" w:hAnsi="Arial" w:cs="Arial"/>
          <w:sz w:val="24"/>
          <w:szCs w:val="24"/>
        </w:rPr>
      </w:pPr>
      <w:r w:rsidRPr="00A73561">
        <w:rPr>
          <w:rFonts w:ascii="Arial" w:hAnsi="Arial" w:cs="Arial"/>
          <w:sz w:val="24"/>
          <w:szCs w:val="24"/>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6754FE" w:rsidRPr="00A73561" w:rsidRDefault="006754FE" w:rsidP="006754FE">
      <w:pPr>
        <w:ind w:firstLine="708"/>
        <w:jc w:val="both"/>
        <w:rPr>
          <w:rFonts w:ascii="Arial" w:hAnsi="Arial" w:cs="Arial"/>
          <w:sz w:val="24"/>
          <w:szCs w:val="24"/>
        </w:rPr>
      </w:pPr>
      <w:r w:rsidRPr="00A73561">
        <w:rPr>
          <w:rFonts w:ascii="Arial" w:hAnsi="Arial" w:cs="Arial"/>
          <w:sz w:val="24"/>
          <w:szCs w:val="24"/>
        </w:rPr>
        <w:t>получение информации о порядке и сроках предоставления муниципальной услуги;</w:t>
      </w:r>
    </w:p>
    <w:p w:rsidR="006754FE" w:rsidRPr="00A73561" w:rsidRDefault="006754FE" w:rsidP="006754FE">
      <w:pPr>
        <w:autoSpaceDE w:val="0"/>
        <w:autoSpaceDN w:val="0"/>
        <w:adjustRightInd w:val="0"/>
        <w:ind w:firstLine="708"/>
        <w:jc w:val="both"/>
        <w:rPr>
          <w:rFonts w:ascii="Arial" w:hAnsi="Arial" w:cs="Arial"/>
          <w:bCs/>
          <w:sz w:val="24"/>
          <w:szCs w:val="24"/>
        </w:rPr>
      </w:pPr>
      <w:r w:rsidRPr="00A73561">
        <w:rPr>
          <w:rFonts w:ascii="Arial" w:hAnsi="Arial" w:cs="Arial"/>
          <w:bCs/>
          <w:sz w:val="24"/>
          <w:szCs w:val="24"/>
        </w:rPr>
        <w:t xml:space="preserve">запись на прием в уполномоченный орган для подачи запроса </w:t>
      </w:r>
      <w:r w:rsidRPr="00A73561">
        <w:rPr>
          <w:rFonts w:ascii="Arial" w:hAnsi="Arial" w:cs="Arial"/>
          <w:bCs/>
          <w:sz w:val="24"/>
          <w:szCs w:val="24"/>
        </w:rPr>
        <w:br/>
        <w:t>о предоставлении муниципальной услуги (далее – запрос);</w:t>
      </w:r>
    </w:p>
    <w:p w:rsidR="006754FE" w:rsidRPr="00A73561" w:rsidRDefault="006754FE" w:rsidP="006754FE">
      <w:pPr>
        <w:autoSpaceDE w:val="0"/>
        <w:autoSpaceDN w:val="0"/>
        <w:adjustRightInd w:val="0"/>
        <w:ind w:firstLine="708"/>
        <w:jc w:val="both"/>
        <w:rPr>
          <w:rFonts w:ascii="Arial" w:hAnsi="Arial" w:cs="Arial"/>
          <w:bCs/>
          <w:sz w:val="24"/>
          <w:szCs w:val="24"/>
        </w:rPr>
      </w:pPr>
      <w:r w:rsidRPr="00A73561">
        <w:rPr>
          <w:rFonts w:ascii="Arial" w:hAnsi="Arial" w:cs="Arial"/>
          <w:bCs/>
          <w:sz w:val="24"/>
          <w:szCs w:val="24"/>
        </w:rPr>
        <w:t>формирование запроса;</w:t>
      </w:r>
    </w:p>
    <w:p w:rsidR="006754FE" w:rsidRPr="00A73561" w:rsidRDefault="006754FE" w:rsidP="006754FE">
      <w:pPr>
        <w:autoSpaceDE w:val="0"/>
        <w:autoSpaceDN w:val="0"/>
        <w:adjustRightInd w:val="0"/>
        <w:ind w:firstLine="708"/>
        <w:jc w:val="both"/>
        <w:rPr>
          <w:rFonts w:ascii="Arial" w:hAnsi="Arial" w:cs="Arial"/>
          <w:bCs/>
          <w:sz w:val="24"/>
          <w:szCs w:val="24"/>
        </w:rPr>
      </w:pPr>
      <w:r w:rsidRPr="00A73561">
        <w:rPr>
          <w:rFonts w:ascii="Arial" w:hAnsi="Arial" w:cs="Arial"/>
          <w:bCs/>
          <w:sz w:val="24"/>
          <w:szCs w:val="24"/>
        </w:rPr>
        <w:t>прием и регистрация уполномоченным органом запроса и иных документов, необходимых для предоставления муниципальной услуги;</w:t>
      </w:r>
    </w:p>
    <w:p w:rsidR="006754FE" w:rsidRPr="00A73561" w:rsidRDefault="006754FE" w:rsidP="006754FE">
      <w:pPr>
        <w:autoSpaceDE w:val="0"/>
        <w:autoSpaceDN w:val="0"/>
        <w:adjustRightInd w:val="0"/>
        <w:ind w:firstLine="708"/>
        <w:jc w:val="both"/>
        <w:rPr>
          <w:rFonts w:ascii="Arial" w:hAnsi="Arial" w:cs="Arial"/>
          <w:bCs/>
          <w:sz w:val="24"/>
          <w:szCs w:val="24"/>
        </w:rPr>
      </w:pPr>
      <w:r w:rsidRPr="00A73561">
        <w:rPr>
          <w:rFonts w:ascii="Arial" w:hAnsi="Arial" w:cs="Arial"/>
          <w:bCs/>
          <w:sz w:val="24"/>
          <w:szCs w:val="24"/>
        </w:rPr>
        <w:t>получение результата предоставления муниципальной услуги;</w:t>
      </w:r>
    </w:p>
    <w:p w:rsidR="006754FE" w:rsidRPr="00A73561" w:rsidRDefault="006754FE" w:rsidP="006754FE">
      <w:pPr>
        <w:autoSpaceDE w:val="0"/>
        <w:autoSpaceDN w:val="0"/>
        <w:adjustRightInd w:val="0"/>
        <w:ind w:firstLine="708"/>
        <w:jc w:val="both"/>
        <w:rPr>
          <w:rFonts w:ascii="Arial" w:hAnsi="Arial" w:cs="Arial"/>
          <w:bCs/>
          <w:sz w:val="24"/>
          <w:szCs w:val="24"/>
        </w:rPr>
      </w:pPr>
      <w:r w:rsidRPr="00A73561">
        <w:rPr>
          <w:rFonts w:ascii="Arial" w:hAnsi="Arial" w:cs="Arial"/>
          <w:bCs/>
          <w:sz w:val="24"/>
          <w:szCs w:val="24"/>
        </w:rPr>
        <w:t>получение сведений о ходе выполнения запроса;</w:t>
      </w:r>
    </w:p>
    <w:p w:rsidR="006754FE" w:rsidRPr="00A73561" w:rsidRDefault="006754FE" w:rsidP="006754FE">
      <w:pPr>
        <w:autoSpaceDE w:val="0"/>
        <w:autoSpaceDN w:val="0"/>
        <w:adjustRightInd w:val="0"/>
        <w:ind w:firstLine="708"/>
        <w:jc w:val="both"/>
        <w:rPr>
          <w:rFonts w:ascii="Arial" w:hAnsi="Arial" w:cs="Arial"/>
          <w:bCs/>
          <w:sz w:val="24"/>
          <w:szCs w:val="24"/>
        </w:rPr>
      </w:pPr>
      <w:r w:rsidRPr="00A73561">
        <w:rPr>
          <w:rFonts w:ascii="Arial" w:hAnsi="Arial" w:cs="Arial"/>
          <w:bCs/>
          <w:sz w:val="24"/>
          <w:szCs w:val="24"/>
        </w:rPr>
        <w:t>осуществление оценки качества предоставления муниципальной услуги;</w:t>
      </w:r>
    </w:p>
    <w:p w:rsidR="006754FE" w:rsidRPr="00A73561" w:rsidRDefault="006754FE" w:rsidP="006754FE">
      <w:pPr>
        <w:autoSpaceDE w:val="0"/>
        <w:autoSpaceDN w:val="0"/>
        <w:adjustRightInd w:val="0"/>
        <w:ind w:firstLine="708"/>
        <w:jc w:val="both"/>
        <w:rPr>
          <w:rFonts w:ascii="Arial" w:hAnsi="Arial" w:cs="Arial"/>
          <w:sz w:val="24"/>
          <w:szCs w:val="24"/>
        </w:rPr>
      </w:pPr>
      <w:proofErr w:type="gramStart"/>
      <w:r w:rsidRPr="00A73561">
        <w:rPr>
          <w:rFonts w:ascii="Arial" w:hAnsi="Arial" w:cs="Arial"/>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6754FE" w:rsidRPr="00A73561" w:rsidRDefault="006754FE" w:rsidP="006754FE">
      <w:pPr>
        <w:autoSpaceDE w:val="0"/>
        <w:autoSpaceDN w:val="0"/>
        <w:adjustRightInd w:val="0"/>
        <w:ind w:firstLine="708"/>
        <w:jc w:val="both"/>
        <w:rPr>
          <w:rFonts w:ascii="Arial" w:hAnsi="Arial" w:cs="Arial"/>
          <w:sz w:val="24"/>
          <w:szCs w:val="24"/>
        </w:rPr>
      </w:pPr>
      <w:r w:rsidRPr="00A73561">
        <w:rPr>
          <w:rFonts w:ascii="Arial" w:hAnsi="Arial" w:cs="Arial"/>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6754FE" w:rsidRPr="00A73561" w:rsidRDefault="006754FE" w:rsidP="006754FE">
      <w:pPr>
        <w:autoSpaceDE w:val="0"/>
        <w:autoSpaceDN w:val="0"/>
        <w:adjustRightInd w:val="0"/>
        <w:ind w:firstLine="708"/>
        <w:jc w:val="both"/>
        <w:rPr>
          <w:rFonts w:ascii="Arial" w:hAnsi="Arial" w:cs="Arial"/>
          <w:sz w:val="24"/>
          <w:szCs w:val="24"/>
        </w:rPr>
      </w:pPr>
      <w:r w:rsidRPr="00A73561">
        <w:rPr>
          <w:rFonts w:ascii="Arial" w:hAnsi="Arial" w:cs="Arial"/>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6754FE" w:rsidRPr="00A73561" w:rsidRDefault="006754FE" w:rsidP="006754FE">
      <w:pPr>
        <w:autoSpaceDE w:val="0"/>
        <w:autoSpaceDN w:val="0"/>
        <w:adjustRightInd w:val="0"/>
        <w:ind w:firstLine="709"/>
        <w:jc w:val="both"/>
        <w:rPr>
          <w:rFonts w:ascii="Arial" w:hAnsi="Arial" w:cs="Arial"/>
          <w:sz w:val="24"/>
          <w:szCs w:val="24"/>
        </w:rPr>
      </w:pPr>
      <w:r w:rsidRPr="00A73561">
        <w:rPr>
          <w:rFonts w:ascii="Arial" w:hAnsi="Arial" w:cs="Arial"/>
          <w:sz w:val="24"/>
          <w:szCs w:val="24"/>
        </w:rPr>
        <w:t>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6754FE" w:rsidRPr="00A73561" w:rsidRDefault="006754FE" w:rsidP="006754FE">
      <w:pPr>
        <w:autoSpaceDE w:val="0"/>
        <w:autoSpaceDN w:val="0"/>
        <w:adjustRightInd w:val="0"/>
        <w:ind w:firstLine="539"/>
        <w:jc w:val="both"/>
        <w:rPr>
          <w:rFonts w:ascii="Arial" w:hAnsi="Arial" w:cs="Arial"/>
          <w:sz w:val="24"/>
          <w:szCs w:val="24"/>
        </w:rPr>
      </w:pPr>
      <w:r w:rsidRPr="00A73561">
        <w:rPr>
          <w:rFonts w:ascii="Arial" w:hAnsi="Arial" w:cs="Arial"/>
          <w:sz w:val="24"/>
          <w:szCs w:val="24"/>
        </w:rPr>
        <w:t>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6754FE" w:rsidRPr="00A73561" w:rsidRDefault="006754FE" w:rsidP="006754FE">
      <w:pPr>
        <w:autoSpaceDE w:val="0"/>
        <w:autoSpaceDN w:val="0"/>
        <w:adjustRightInd w:val="0"/>
        <w:ind w:firstLine="539"/>
        <w:jc w:val="both"/>
        <w:rPr>
          <w:rFonts w:ascii="Arial" w:hAnsi="Arial" w:cs="Arial"/>
          <w:sz w:val="24"/>
          <w:szCs w:val="24"/>
        </w:rPr>
      </w:pPr>
      <w:r w:rsidRPr="00A73561">
        <w:rPr>
          <w:rFonts w:ascii="Arial" w:hAnsi="Arial" w:cs="Arial"/>
          <w:sz w:val="24"/>
          <w:szCs w:val="24"/>
        </w:rPr>
        <w:t xml:space="preserve">  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6754FE" w:rsidRPr="00A73561" w:rsidRDefault="006754FE" w:rsidP="006754FE">
      <w:pPr>
        <w:autoSpaceDE w:val="0"/>
        <w:autoSpaceDN w:val="0"/>
        <w:adjustRightInd w:val="0"/>
        <w:ind w:firstLine="539"/>
        <w:jc w:val="both"/>
        <w:rPr>
          <w:rFonts w:ascii="Arial" w:hAnsi="Arial" w:cs="Arial"/>
          <w:sz w:val="24"/>
          <w:szCs w:val="24"/>
        </w:rPr>
      </w:pPr>
      <w:r w:rsidRPr="00A73561">
        <w:rPr>
          <w:rFonts w:ascii="Arial" w:hAnsi="Arial" w:cs="Arial"/>
          <w:sz w:val="24"/>
          <w:szCs w:val="24"/>
        </w:rPr>
        <w:lastRenderedPageBreak/>
        <w:t xml:space="preserve">  3.11.5. Заявителю в качестве результата предоставления услуги обеспечивается по его выбору возможность: </w:t>
      </w:r>
    </w:p>
    <w:p w:rsidR="006754FE" w:rsidRPr="00A73561" w:rsidRDefault="006754FE" w:rsidP="006754FE">
      <w:pPr>
        <w:autoSpaceDE w:val="0"/>
        <w:autoSpaceDN w:val="0"/>
        <w:adjustRightInd w:val="0"/>
        <w:ind w:firstLine="709"/>
        <w:jc w:val="both"/>
        <w:rPr>
          <w:rFonts w:ascii="Arial" w:hAnsi="Arial" w:cs="Arial"/>
          <w:sz w:val="24"/>
          <w:szCs w:val="24"/>
        </w:rPr>
      </w:pPr>
      <w:r w:rsidRPr="00A73561">
        <w:rPr>
          <w:rFonts w:ascii="Arial" w:hAnsi="Arial" w:cs="Arial"/>
          <w:sz w:val="24"/>
          <w:szCs w:val="24"/>
        </w:rPr>
        <w:t>- получения электронного документа, подписанного с использованием квалифицированной подписи;</w:t>
      </w:r>
    </w:p>
    <w:p w:rsidR="006754FE" w:rsidRPr="00A73561" w:rsidRDefault="006754FE" w:rsidP="006754FE">
      <w:pPr>
        <w:autoSpaceDE w:val="0"/>
        <w:autoSpaceDN w:val="0"/>
        <w:adjustRightInd w:val="0"/>
        <w:ind w:firstLine="709"/>
        <w:jc w:val="both"/>
        <w:rPr>
          <w:rFonts w:ascii="Arial" w:hAnsi="Arial" w:cs="Arial"/>
          <w:sz w:val="24"/>
          <w:szCs w:val="24"/>
        </w:rPr>
      </w:pPr>
      <w:r w:rsidRPr="00A73561">
        <w:rPr>
          <w:rFonts w:ascii="Arial" w:hAnsi="Arial" w:cs="Arial"/>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A73561">
        <w:rPr>
          <w:rFonts w:ascii="Arial" w:hAnsi="Arial" w:cs="Arial"/>
          <w:color w:val="FF0000"/>
          <w:sz w:val="24"/>
          <w:szCs w:val="24"/>
        </w:rPr>
        <w:t xml:space="preserve"> </w:t>
      </w:r>
    </w:p>
    <w:p w:rsidR="006754FE" w:rsidRPr="00A73561" w:rsidRDefault="006754FE" w:rsidP="006754FE">
      <w:pPr>
        <w:autoSpaceDE w:val="0"/>
        <w:autoSpaceDN w:val="0"/>
        <w:adjustRightInd w:val="0"/>
        <w:ind w:firstLine="539"/>
        <w:jc w:val="both"/>
        <w:rPr>
          <w:rFonts w:ascii="Arial" w:hAnsi="Arial" w:cs="Arial"/>
          <w:sz w:val="24"/>
          <w:szCs w:val="24"/>
        </w:rPr>
      </w:pPr>
      <w:r w:rsidRPr="00A73561">
        <w:rPr>
          <w:rFonts w:ascii="Arial" w:hAnsi="Arial" w:cs="Arial"/>
          <w:sz w:val="24"/>
          <w:szCs w:val="24"/>
        </w:rP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6754FE" w:rsidRPr="00A73561" w:rsidRDefault="006754FE" w:rsidP="006754FE">
      <w:pPr>
        <w:autoSpaceDE w:val="0"/>
        <w:autoSpaceDN w:val="0"/>
        <w:adjustRightInd w:val="0"/>
        <w:ind w:firstLine="539"/>
        <w:jc w:val="both"/>
        <w:rPr>
          <w:rFonts w:ascii="Arial" w:hAnsi="Arial" w:cs="Arial"/>
          <w:sz w:val="24"/>
          <w:szCs w:val="24"/>
        </w:rPr>
      </w:pPr>
      <w:r w:rsidRPr="00A73561">
        <w:rPr>
          <w:rFonts w:ascii="Arial" w:hAnsi="Arial" w:cs="Arial"/>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6754FE" w:rsidRPr="00A73561" w:rsidRDefault="006754FE" w:rsidP="006754FE">
      <w:pPr>
        <w:autoSpaceDE w:val="0"/>
        <w:autoSpaceDN w:val="0"/>
        <w:adjustRightInd w:val="0"/>
        <w:ind w:firstLine="539"/>
        <w:jc w:val="both"/>
        <w:rPr>
          <w:rFonts w:ascii="Arial" w:eastAsia="Calibri" w:hAnsi="Arial" w:cs="Arial"/>
          <w:sz w:val="24"/>
          <w:szCs w:val="24"/>
        </w:rPr>
      </w:pPr>
      <w:r w:rsidRPr="00A73561">
        <w:rPr>
          <w:rFonts w:ascii="Arial" w:hAnsi="Arial" w:cs="Arial"/>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6754FE" w:rsidRPr="00A73561" w:rsidRDefault="006754FE" w:rsidP="006754FE">
      <w:pPr>
        <w:ind w:firstLine="709"/>
        <w:jc w:val="both"/>
        <w:rPr>
          <w:rFonts w:ascii="Arial" w:hAnsi="Arial" w:cs="Arial"/>
          <w:sz w:val="24"/>
          <w:szCs w:val="24"/>
        </w:rPr>
      </w:pPr>
    </w:p>
    <w:p w:rsidR="006754FE" w:rsidRPr="00A73561" w:rsidRDefault="006754FE" w:rsidP="006754FE">
      <w:pPr>
        <w:ind w:right="-16"/>
        <w:jc w:val="both"/>
        <w:rPr>
          <w:rFonts w:ascii="Arial" w:hAnsi="Arial" w:cs="Arial"/>
          <w:sz w:val="24"/>
          <w:szCs w:val="24"/>
          <w:u w:val="single"/>
        </w:rPr>
      </w:pPr>
    </w:p>
    <w:p w:rsidR="006754FE" w:rsidRPr="00A73561" w:rsidRDefault="006754FE" w:rsidP="006754FE">
      <w:pPr>
        <w:ind w:right="-16"/>
        <w:jc w:val="both"/>
        <w:rPr>
          <w:rFonts w:ascii="Arial" w:hAnsi="Arial" w:cs="Arial"/>
          <w:sz w:val="24"/>
          <w:szCs w:val="24"/>
          <w:u w:val="single"/>
        </w:rPr>
      </w:pPr>
    </w:p>
    <w:p w:rsidR="006754FE" w:rsidRPr="00A73561" w:rsidRDefault="006754FE" w:rsidP="006754FE">
      <w:pPr>
        <w:ind w:right="-16"/>
        <w:jc w:val="both"/>
        <w:rPr>
          <w:rFonts w:ascii="Arial" w:hAnsi="Arial" w:cs="Arial"/>
          <w:sz w:val="24"/>
          <w:szCs w:val="24"/>
          <w:u w:val="single"/>
        </w:rPr>
      </w:pPr>
    </w:p>
    <w:p w:rsidR="006754FE" w:rsidRPr="00A73561" w:rsidRDefault="006754FE" w:rsidP="006754FE">
      <w:pPr>
        <w:ind w:right="-16"/>
        <w:jc w:val="both"/>
        <w:rPr>
          <w:rFonts w:ascii="Arial" w:hAnsi="Arial" w:cs="Arial"/>
          <w:sz w:val="24"/>
          <w:szCs w:val="24"/>
          <w:u w:val="single"/>
        </w:rPr>
      </w:pPr>
    </w:p>
    <w:p w:rsidR="006754FE" w:rsidRPr="00A73561" w:rsidRDefault="006754FE" w:rsidP="006754FE">
      <w:pPr>
        <w:ind w:right="-16"/>
        <w:jc w:val="both"/>
        <w:rPr>
          <w:rFonts w:ascii="Arial" w:hAnsi="Arial" w:cs="Arial"/>
          <w:sz w:val="24"/>
          <w:szCs w:val="24"/>
          <w:u w:val="single"/>
        </w:rPr>
      </w:pPr>
    </w:p>
    <w:p w:rsidR="006754FE" w:rsidRPr="00A73561" w:rsidRDefault="006754FE" w:rsidP="006754FE">
      <w:pPr>
        <w:ind w:right="-16"/>
        <w:jc w:val="both"/>
        <w:rPr>
          <w:rFonts w:ascii="Arial" w:hAnsi="Arial" w:cs="Arial"/>
          <w:sz w:val="24"/>
          <w:szCs w:val="24"/>
          <w:u w:val="single"/>
        </w:rPr>
      </w:pPr>
    </w:p>
    <w:p w:rsidR="006754FE" w:rsidRPr="00A73561" w:rsidRDefault="006754FE" w:rsidP="006754FE">
      <w:pPr>
        <w:widowControl w:val="0"/>
        <w:autoSpaceDE w:val="0"/>
        <w:autoSpaceDN w:val="0"/>
        <w:adjustRightInd w:val="0"/>
        <w:jc w:val="right"/>
        <w:outlineLvl w:val="1"/>
        <w:rPr>
          <w:rFonts w:ascii="Arial" w:hAnsi="Arial" w:cs="Arial"/>
          <w:sz w:val="24"/>
          <w:szCs w:val="24"/>
        </w:rPr>
      </w:pPr>
      <w:r w:rsidRPr="00A73561">
        <w:rPr>
          <w:rFonts w:ascii="Arial" w:hAnsi="Arial" w:cs="Arial"/>
          <w:sz w:val="24"/>
          <w:szCs w:val="24"/>
        </w:rPr>
        <w:t>Приложение  N 1</w:t>
      </w:r>
    </w:p>
    <w:p w:rsidR="006754FE" w:rsidRPr="00A73561" w:rsidRDefault="006754FE" w:rsidP="006754FE">
      <w:pPr>
        <w:jc w:val="right"/>
        <w:rPr>
          <w:rFonts w:ascii="Arial" w:hAnsi="Arial" w:cs="Arial"/>
          <w:sz w:val="24"/>
          <w:szCs w:val="24"/>
        </w:rPr>
      </w:pPr>
      <w:r w:rsidRPr="00A73561">
        <w:rPr>
          <w:rFonts w:ascii="Arial" w:hAnsi="Arial" w:cs="Arial"/>
          <w:sz w:val="24"/>
          <w:szCs w:val="24"/>
        </w:rPr>
        <w:t xml:space="preserve">к  административному  регламенту </w:t>
      </w:r>
    </w:p>
    <w:p w:rsidR="006754FE" w:rsidRPr="00A73561" w:rsidRDefault="006754FE" w:rsidP="006754FE">
      <w:pPr>
        <w:jc w:val="right"/>
        <w:rPr>
          <w:rFonts w:ascii="Arial" w:hAnsi="Arial" w:cs="Arial"/>
          <w:sz w:val="24"/>
          <w:szCs w:val="24"/>
        </w:rPr>
      </w:pPr>
      <w:r w:rsidRPr="00A73561">
        <w:rPr>
          <w:rFonts w:ascii="Arial" w:hAnsi="Arial" w:cs="Arial"/>
          <w:sz w:val="24"/>
          <w:szCs w:val="24"/>
        </w:rPr>
        <w:t xml:space="preserve">предоставления муниципальной услуги: </w:t>
      </w:r>
    </w:p>
    <w:p w:rsidR="006754FE" w:rsidRPr="00A73561" w:rsidRDefault="006754FE" w:rsidP="006754FE">
      <w:pPr>
        <w:jc w:val="right"/>
        <w:rPr>
          <w:rFonts w:ascii="Arial" w:hAnsi="Arial" w:cs="Arial"/>
          <w:sz w:val="24"/>
          <w:szCs w:val="24"/>
        </w:rPr>
      </w:pPr>
      <w:r w:rsidRPr="00A73561">
        <w:rPr>
          <w:rFonts w:ascii="Arial" w:hAnsi="Arial" w:cs="Arial"/>
          <w:sz w:val="24"/>
          <w:szCs w:val="24"/>
        </w:rPr>
        <w:t>«</w:t>
      </w:r>
      <w:r w:rsidR="00DD35BD" w:rsidRPr="00A73561">
        <w:rPr>
          <w:rFonts w:ascii="Arial" w:hAnsi="Arial" w:cs="Arial"/>
          <w:sz w:val="24"/>
          <w:szCs w:val="24"/>
        </w:rPr>
        <w:t xml:space="preserve">Продажа земельных участков, находящихся в муниципальной собственности </w:t>
      </w:r>
      <w:proofErr w:type="spellStart"/>
      <w:r w:rsidR="00DD35BD" w:rsidRPr="00A73561">
        <w:rPr>
          <w:rFonts w:ascii="Arial" w:hAnsi="Arial" w:cs="Arial"/>
          <w:sz w:val="24"/>
          <w:szCs w:val="24"/>
        </w:rPr>
        <w:t>Мокроольховского</w:t>
      </w:r>
      <w:proofErr w:type="spellEnd"/>
      <w:r w:rsidR="00DD35BD" w:rsidRPr="00A73561">
        <w:rPr>
          <w:rFonts w:ascii="Arial" w:hAnsi="Arial" w:cs="Arial"/>
          <w:sz w:val="24"/>
          <w:szCs w:val="24"/>
        </w:rPr>
        <w:t xml:space="preserve"> сельского поселения Котовского муниципального района Волгоградской области, и земельных участков, государственная собственность на которые не </w:t>
      </w:r>
      <w:proofErr w:type="spellStart"/>
      <w:r w:rsidR="00DD35BD" w:rsidRPr="00A73561">
        <w:rPr>
          <w:rFonts w:ascii="Arial" w:hAnsi="Arial" w:cs="Arial"/>
          <w:sz w:val="24"/>
          <w:szCs w:val="24"/>
        </w:rPr>
        <w:t>разгроничена</w:t>
      </w:r>
      <w:proofErr w:type="spellEnd"/>
      <w:r w:rsidR="00DD35BD" w:rsidRPr="00A73561">
        <w:rPr>
          <w:rFonts w:ascii="Arial" w:hAnsi="Arial" w:cs="Arial"/>
          <w:sz w:val="24"/>
          <w:szCs w:val="24"/>
        </w:rPr>
        <w:t xml:space="preserve">, расположенных на территории администрации </w:t>
      </w:r>
      <w:proofErr w:type="spellStart"/>
      <w:r w:rsidR="00DD35BD" w:rsidRPr="00A73561">
        <w:rPr>
          <w:rFonts w:ascii="Arial" w:hAnsi="Arial" w:cs="Arial"/>
          <w:sz w:val="24"/>
          <w:szCs w:val="24"/>
        </w:rPr>
        <w:t>Мокроольховского</w:t>
      </w:r>
      <w:proofErr w:type="spellEnd"/>
      <w:r w:rsidR="00DD35BD" w:rsidRPr="00A73561">
        <w:rPr>
          <w:rFonts w:ascii="Arial" w:hAnsi="Arial" w:cs="Arial"/>
          <w:sz w:val="24"/>
          <w:szCs w:val="24"/>
        </w:rPr>
        <w:t xml:space="preserve"> сельского поселения, без проведения торгов</w:t>
      </w:r>
      <w:r w:rsidRPr="00A73561">
        <w:rPr>
          <w:rFonts w:ascii="Arial" w:hAnsi="Arial" w:cs="Arial"/>
          <w:sz w:val="24"/>
          <w:szCs w:val="24"/>
        </w:rPr>
        <w:t>»</w:t>
      </w:r>
    </w:p>
    <w:p w:rsidR="006754FE" w:rsidRPr="00A73561" w:rsidRDefault="006754FE" w:rsidP="006754FE">
      <w:pPr>
        <w:widowControl w:val="0"/>
        <w:autoSpaceDE w:val="0"/>
        <w:autoSpaceDN w:val="0"/>
        <w:adjustRightInd w:val="0"/>
        <w:jc w:val="both"/>
        <w:rPr>
          <w:rFonts w:ascii="Arial" w:hAnsi="Arial" w:cs="Arial"/>
          <w:sz w:val="24"/>
          <w:szCs w:val="24"/>
        </w:rPr>
      </w:pPr>
    </w:p>
    <w:p w:rsidR="006754FE" w:rsidRPr="00A73561" w:rsidRDefault="006754FE" w:rsidP="000C5093">
      <w:pPr>
        <w:pStyle w:val="ConsPlusNonformat"/>
        <w:jc w:val="right"/>
        <w:rPr>
          <w:rFonts w:ascii="Arial" w:hAnsi="Arial" w:cs="Arial"/>
          <w:sz w:val="24"/>
          <w:szCs w:val="24"/>
        </w:rPr>
      </w:pPr>
      <w:r w:rsidRPr="00A73561">
        <w:rPr>
          <w:rFonts w:ascii="Arial" w:hAnsi="Arial" w:cs="Arial"/>
          <w:sz w:val="24"/>
          <w:szCs w:val="24"/>
        </w:rPr>
        <w:tab/>
        <w:t xml:space="preserve">В </w:t>
      </w:r>
      <w:bookmarkStart w:id="5" w:name="Par412"/>
      <w:bookmarkEnd w:id="5"/>
      <w:r w:rsidRPr="00A73561">
        <w:rPr>
          <w:rFonts w:ascii="Arial" w:hAnsi="Arial" w:cs="Arial"/>
          <w:sz w:val="24"/>
          <w:szCs w:val="24"/>
        </w:rPr>
        <w:t xml:space="preserve">администрацию  </w:t>
      </w:r>
      <w:proofErr w:type="spellStart"/>
      <w:r w:rsidR="000C5093" w:rsidRPr="00A73561">
        <w:rPr>
          <w:rFonts w:ascii="Arial" w:hAnsi="Arial" w:cs="Arial"/>
          <w:sz w:val="24"/>
          <w:szCs w:val="24"/>
        </w:rPr>
        <w:t>Мокроольховского</w:t>
      </w:r>
      <w:proofErr w:type="spellEnd"/>
      <w:r w:rsidR="000C5093" w:rsidRPr="00A73561">
        <w:rPr>
          <w:rFonts w:ascii="Arial" w:hAnsi="Arial" w:cs="Arial"/>
          <w:sz w:val="24"/>
          <w:szCs w:val="24"/>
        </w:rPr>
        <w:t xml:space="preserve"> сельского поселения</w:t>
      </w:r>
    </w:p>
    <w:p w:rsidR="006754FE" w:rsidRPr="00A73561" w:rsidRDefault="006754FE" w:rsidP="006754FE">
      <w:pPr>
        <w:pStyle w:val="ConsPlusNonformat"/>
        <w:jc w:val="right"/>
        <w:rPr>
          <w:rFonts w:ascii="Arial" w:hAnsi="Arial" w:cs="Arial"/>
          <w:sz w:val="24"/>
          <w:szCs w:val="24"/>
        </w:rPr>
      </w:pPr>
    </w:p>
    <w:p w:rsidR="006754FE" w:rsidRPr="00A73561" w:rsidRDefault="006754FE" w:rsidP="006754FE">
      <w:pPr>
        <w:pStyle w:val="ConsPlusNonformat"/>
        <w:jc w:val="center"/>
        <w:rPr>
          <w:rFonts w:ascii="Arial" w:hAnsi="Arial" w:cs="Arial"/>
          <w:b/>
          <w:sz w:val="24"/>
          <w:szCs w:val="24"/>
        </w:rPr>
      </w:pPr>
    </w:p>
    <w:p w:rsidR="006754FE" w:rsidRPr="00A73561" w:rsidRDefault="006754FE" w:rsidP="006754FE">
      <w:pPr>
        <w:pStyle w:val="ConsPlusNonformat"/>
        <w:jc w:val="center"/>
        <w:rPr>
          <w:rFonts w:ascii="Arial" w:hAnsi="Arial" w:cs="Arial"/>
          <w:sz w:val="24"/>
          <w:szCs w:val="24"/>
        </w:rPr>
      </w:pPr>
      <w:r w:rsidRPr="00A73561">
        <w:rPr>
          <w:rFonts w:ascii="Arial" w:hAnsi="Arial" w:cs="Arial"/>
          <w:sz w:val="24"/>
          <w:szCs w:val="24"/>
        </w:rPr>
        <w:t>ЗАЯВЛЕНИЕ</w:t>
      </w:r>
    </w:p>
    <w:p w:rsidR="006754FE" w:rsidRPr="00A73561" w:rsidRDefault="006754FE" w:rsidP="006754FE">
      <w:pPr>
        <w:pStyle w:val="ConsPlusNonformat"/>
        <w:jc w:val="center"/>
        <w:rPr>
          <w:rFonts w:ascii="Arial" w:hAnsi="Arial" w:cs="Arial"/>
          <w:sz w:val="24"/>
          <w:szCs w:val="24"/>
        </w:rPr>
      </w:pPr>
      <w:r w:rsidRPr="00A73561">
        <w:rPr>
          <w:rFonts w:ascii="Arial" w:hAnsi="Arial" w:cs="Arial"/>
          <w:sz w:val="24"/>
          <w:szCs w:val="24"/>
        </w:rPr>
        <w:t xml:space="preserve">о предварительном согласовании  предоставления земельного участка </w:t>
      </w:r>
    </w:p>
    <w:p w:rsidR="006754FE" w:rsidRPr="00A73561" w:rsidRDefault="006754FE" w:rsidP="006754FE">
      <w:pPr>
        <w:pStyle w:val="ConsPlusNonformat"/>
        <w:jc w:val="center"/>
        <w:rPr>
          <w:rFonts w:ascii="Arial" w:hAnsi="Arial" w:cs="Arial"/>
          <w:sz w:val="24"/>
          <w:szCs w:val="24"/>
        </w:rPr>
      </w:pPr>
      <w:r w:rsidRPr="00A73561">
        <w:rPr>
          <w:rFonts w:ascii="Arial" w:hAnsi="Arial" w:cs="Arial"/>
          <w:sz w:val="24"/>
          <w:szCs w:val="24"/>
        </w:rPr>
        <w:t>в собственность  без проведения торгов</w:t>
      </w:r>
    </w:p>
    <w:p w:rsidR="006754FE" w:rsidRPr="00A73561" w:rsidRDefault="006754FE" w:rsidP="006754FE">
      <w:pPr>
        <w:pStyle w:val="ConsPlusNonformat"/>
        <w:jc w:val="center"/>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1. ______________________________________________________________________________________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(полное наименование  юридического  лица</w:t>
      </w:r>
      <w:proofErr w:type="gramStart"/>
      <w:r w:rsidRPr="00A73561">
        <w:rPr>
          <w:rFonts w:ascii="Arial" w:hAnsi="Arial" w:cs="Arial"/>
          <w:sz w:val="24"/>
          <w:szCs w:val="24"/>
        </w:rPr>
        <w:t xml:space="preserve">,, </w:t>
      </w:r>
      <w:proofErr w:type="gramEnd"/>
      <w:r w:rsidRPr="00A73561">
        <w:rPr>
          <w:rFonts w:ascii="Arial" w:hAnsi="Arial" w:cs="Arial"/>
          <w:sz w:val="24"/>
          <w:szCs w:val="24"/>
        </w:rPr>
        <w:t>сведения о государственной регистрации в ЕГРЮЛ (номер регистрации, дата), ИНН; __________________________________________________________________________________________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для физических лиц - фамилия, имя, отчество, реквизиты документа удостоверяющего личность заявителя)</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lastRenderedPageBreak/>
        <w:t>__________________________________________________________________________________________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(далее именуется - заявитель)</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2. Адрес (</w:t>
      </w:r>
      <w:proofErr w:type="gramStart"/>
      <w:r w:rsidRPr="00A73561">
        <w:rPr>
          <w:rFonts w:ascii="Arial" w:hAnsi="Arial" w:cs="Arial"/>
          <w:sz w:val="24"/>
          <w:szCs w:val="24"/>
        </w:rPr>
        <w:t>место нахождение</w:t>
      </w:r>
      <w:proofErr w:type="gramEnd"/>
      <w:r w:rsidRPr="00A73561">
        <w:rPr>
          <w:rFonts w:ascii="Arial" w:hAnsi="Arial" w:cs="Arial"/>
          <w:sz w:val="24"/>
          <w:szCs w:val="24"/>
        </w:rPr>
        <w:t>) заявителя 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(местонахождение юридического лица; место жительства физического лица)</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Прошу  предварительно  согласовать  предоставление  земельного  участка    без  проведения   торгов.</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w:t>
      </w:r>
      <w:bookmarkStart w:id="6" w:name="Par391"/>
      <w:bookmarkEnd w:id="6"/>
      <w:r w:rsidRPr="00A73561">
        <w:rPr>
          <w:rFonts w:ascii="Arial" w:hAnsi="Arial" w:cs="Arial"/>
          <w:sz w:val="24"/>
          <w:szCs w:val="24"/>
        </w:rPr>
        <w:t xml:space="preserve">3. Кадастровый номер земельного участка:_____________________________, в случае если    границы  земельного участка подлежат  уточнению  в  соответствии с Федеральным законом «О государственной регистрации недвижимости» </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4. 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(номер, дата, название, наименование органа принявшего решение)</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pBdr>
          <w:bottom w:val="single" w:sz="12" w:space="1" w:color="auto"/>
        </w:pBdr>
        <w:jc w:val="both"/>
        <w:rPr>
          <w:rFonts w:ascii="Arial" w:hAnsi="Arial" w:cs="Arial"/>
          <w:sz w:val="24"/>
          <w:szCs w:val="24"/>
        </w:rPr>
      </w:pPr>
      <w:r w:rsidRPr="00A73561">
        <w:rPr>
          <w:rFonts w:ascii="Arial" w:hAnsi="Arial" w:cs="Arial"/>
          <w:sz w:val="24"/>
          <w:szCs w:val="24"/>
        </w:rPr>
        <w:t xml:space="preserve"> 6. Основание предоставления земельного участка  без проведения торгов из числа предусмотренных  пунктом 2 статьи 39.3 Земельного кодекса Российской Федерации</w:t>
      </w:r>
    </w:p>
    <w:p w:rsidR="006754FE" w:rsidRPr="00A73561" w:rsidRDefault="006754FE" w:rsidP="006754FE">
      <w:pPr>
        <w:pStyle w:val="ConsPlusNonformat"/>
        <w:pBdr>
          <w:bottom w:val="single" w:sz="12" w:space="1" w:color="auto"/>
        </w:pBdr>
        <w:jc w:val="both"/>
        <w:rPr>
          <w:rFonts w:ascii="Arial" w:hAnsi="Arial" w:cs="Arial"/>
          <w:sz w:val="24"/>
          <w:szCs w:val="24"/>
        </w:rPr>
      </w:pP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pBdr>
          <w:bottom w:val="single" w:sz="12" w:space="1" w:color="auto"/>
        </w:pBdr>
        <w:jc w:val="both"/>
        <w:rPr>
          <w:rFonts w:ascii="Arial" w:hAnsi="Arial" w:cs="Arial"/>
          <w:sz w:val="24"/>
          <w:szCs w:val="24"/>
        </w:rPr>
      </w:pPr>
      <w:r w:rsidRPr="00A73561">
        <w:rPr>
          <w:rFonts w:ascii="Arial" w:hAnsi="Arial" w:cs="Arial"/>
          <w:sz w:val="24"/>
          <w:szCs w:val="24"/>
        </w:rPr>
        <w:t xml:space="preserve">  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754FE" w:rsidRPr="00A73561" w:rsidRDefault="006754FE" w:rsidP="006754FE">
      <w:pPr>
        <w:pStyle w:val="ConsPlusNonformat"/>
        <w:pBdr>
          <w:bottom w:val="single" w:sz="12" w:space="1" w:color="auto"/>
        </w:pBdr>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8. Цель  использования   земельного участка___________________________________________</w:t>
      </w: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9.Реквизиты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754FE" w:rsidRPr="00A73561" w:rsidRDefault="006754FE" w:rsidP="006754FE">
      <w:pPr>
        <w:pStyle w:val="ConsPlusNonformat"/>
        <w:jc w:val="both"/>
        <w:rPr>
          <w:rFonts w:ascii="Arial" w:hAnsi="Arial" w:cs="Arial"/>
          <w:color w:val="FF0000"/>
          <w:sz w:val="24"/>
          <w:szCs w:val="24"/>
        </w:rPr>
      </w:pPr>
      <w:r w:rsidRPr="00A73561">
        <w:rPr>
          <w:rFonts w:ascii="Arial" w:hAnsi="Arial" w:cs="Arial"/>
          <w:sz w:val="24"/>
          <w:szCs w:val="24"/>
        </w:rPr>
        <w:lastRenderedPageBreak/>
        <w:t>___________________________________________________________________________</w:t>
      </w:r>
      <w:r w:rsidRPr="00A73561">
        <w:rPr>
          <w:rFonts w:ascii="Arial" w:hAnsi="Arial" w:cs="Arial"/>
          <w:color w:val="FF0000"/>
          <w:sz w:val="24"/>
          <w:szCs w:val="24"/>
        </w:rPr>
        <w:t xml:space="preserve"> </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 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11. Почтовый адрес  и  (или) адрес  электронной   почты    для   связи  с заявителем: __________________________________________________________________________________________ </w:t>
      </w: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__________________________________________________________________________________________</w:t>
      </w: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Заявитель:</w:t>
      </w: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____________________________   </w:t>
      </w:r>
    </w:p>
    <w:p w:rsidR="006754FE" w:rsidRPr="00A73561" w:rsidRDefault="006754FE" w:rsidP="006754FE">
      <w:pPr>
        <w:pStyle w:val="ConsPlusNonformat"/>
        <w:tabs>
          <w:tab w:val="left" w:pos="3673"/>
          <w:tab w:val="left" w:pos="5178"/>
        </w:tabs>
        <w:rPr>
          <w:rFonts w:ascii="Arial" w:hAnsi="Arial" w:cs="Arial"/>
          <w:sz w:val="24"/>
          <w:szCs w:val="24"/>
        </w:rPr>
      </w:pPr>
      <w:r w:rsidRPr="00A73561">
        <w:rPr>
          <w:rFonts w:ascii="Arial" w:hAnsi="Arial" w:cs="Arial"/>
          <w:sz w:val="24"/>
          <w:szCs w:val="24"/>
        </w:rPr>
        <w:t>____________________________</w:t>
      </w:r>
      <w:r w:rsidRPr="00A73561">
        <w:rPr>
          <w:rFonts w:ascii="Arial" w:hAnsi="Arial" w:cs="Arial"/>
          <w:sz w:val="24"/>
          <w:szCs w:val="24"/>
        </w:rPr>
        <w:tab/>
        <w:t>________</w:t>
      </w:r>
      <w:r w:rsidRPr="00A73561">
        <w:rPr>
          <w:rFonts w:ascii="Arial" w:hAnsi="Arial" w:cs="Arial"/>
          <w:sz w:val="24"/>
          <w:szCs w:val="24"/>
        </w:rPr>
        <w:tab/>
        <w:t xml:space="preserve">  ______________________________</w:t>
      </w:r>
    </w:p>
    <w:p w:rsidR="006754FE" w:rsidRPr="00A73561" w:rsidRDefault="006754FE" w:rsidP="006754FE">
      <w:pPr>
        <w:pStyle w:val="ConsPlusNonformat"/>
        <w:rPr>
          <w:rFonts w:ascii="Arial" w:hAnsi="Arial" w:cs="Arial"/>
          <w:sz w:val="24"/>
          <w:szCs w:val="24"/>
        </w:rPr>
      </w:pPr>
      <w:proofErr w:type="gramStart"/>
      <w:r w:rsidRPr="00A73561">
        <w:rPr>
          <w:rFonts w:ascii="Arial" w:hAnsi="Arial" w:cs="Arial"/>
          <w:sz w:val="24"/>
          <w:szCs w:val="24"/>
        </w:rPr>
        <w:t>(должность представителя                              (подпись)                    (инициалы имени, отчества,  фамилия)</w:t>
      </w:r>
      <w:proofErr w:type="gramEnd"/>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юридического лица)</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М.П.                                                                                           "__" _______________ 20__ г.</w:t>
      </w:r>
    </w:p>
    <w:p w:rsidR="006754FE" w:rsidRPr="00A73561" w:rsidRDefault="006754FE" w:rsidP="006754FE">
      <w:pPr>
        <w:shd w:val="clear" w:color="auto" w:fill="FFFFFF"/>
        <w:tabs>
          <w:tab w:val="left" w:leader="underscore" w:pos="3499"/>
          <w:tab w:val="left" w:leader="underscore" w:pos="4742"/>
          <w:tab w:val="left" w:leader="underscore" w:pos="5395"/>
          <w:tab w:val="left" w:leader="underscore" w:pos="6658"/>
          <w:tab w:val="left" w:leader="underscore" w:pos="8160"/>
        </w:tabs>
        <w:ind w:left="538"/>
        <w:rPr>
          <w:rFonts w:ascii="Arial" w:hAnsi="Arial" w:cs="Arial"/>
          <w:spacing w:val="-6"/>
          <w:sz w:val="24"/>
          <w:szCs w:val="24"/>
        </w:rPr>
      </w:pPr>
    </w:p>
    <w:p w:rsidR="006754FE" w:rsidRPr="00A73561" w:rsidRDefault="006754FE" w:rsidP="006754FE">
      <w:pPr>
        <w:shd w:val="clear" w:color="auto" w:fill="FFFFFF"/>
        <w:tabs>
          <w:tab w:val="left" w:leader="underscore" w:pos="3499"/>
          <w:tab w:val="left" w:leader="underscore" w:pos="4742"/>
          <w:tab w:val="left" w:leader="underscore" w:pos="5395"/>
          <w:tab w:val="left" w:leader="underscore" w:pos="6658"/>
          <w:tab w:val="left" w:leader="underscore" w:pos="8160"/>
        </w:tabs>
        <w:ind w:left="538"/>
        <w:rPr>
          <w:rFonts w:ascii="Arial" w:hAnsi="Arial" w:cs="Arial"/>
          <w:spacing w:val="-6"/>
          <w:sz w:val="24"/>
          <w:szCs w:val="24"/>
        </w:rPr>
      </w:pPr>
    </w:p>
    <w:p w:rsidR="006754FE" w:rsidRPr="00A73561" w:rsidRDefault="006754FE" w:rsidP="006754FE">
      <w:pPr>
        <w:shd w:val="clear" w:color="auto" w:fill="FFFFFF"/>
        <w:tabs>
          <w:tab w:val="left" w:leader="underscore" w:pos="3499"/>
          <w:tab w:val="left" w:leader="underscore" w:pos="4742"/>
          <w:tab w:val="left" w:leader="underscore" w:pos="5395"/>
          <w:tab w:val="left" w:leader="underscore" w:pos="6658"/>
          <w:tab w:val="left" w:leader="underscore" w:pos="8160"/>
        </w:tabs>
        <w:ind w:left="538"/>
        <w:rPr>
          <w:rFonts w:ascii="Arial" w:hAnsi="Arial" w:cs="Arial"/>
          <w:spacing w:val="-6"/>
          <w:sz w:val="24"/>
          <w:szCs w:val="24"/>
        </w:rPr>
      </w:pPr>
    </w:p>
    <w:p w:rsidR="006754FE" w:rsidRPr="00A73561" w:rsidRDefault="006754FE" w:rsidP="006754FE">
      <w:pPr>
        <w:shd w:val="clear" w:color="auto" w:fill="FFFFFF"/>
        <w:jc w:val="both"/>
        <w:rPr>
          <w:rFonts w:ascii="Arial" w:hAnsi="Arial" w:cs="Arial"/>
          <w:sz w:val="24"/>
          <w:szCs w:val="24"/>
        </w:rPr>
      </w:pPr>
      <w:r w:rsidRPr="00A73561">
        <w:rPr>
          <w:rFonts w:ascii="Arial" w:hAnsi="Arial" w:cs="Arial"/>
          <w:spacing w:val="-6"/>
          <w:sz w:val="24"/>
          <w:szCs w:val="24"/>
        </w:rPr>
        <w:t>Заявление  принято  «</w:t>
      </w:r>
      <w:r w:rsidRPr="00A73561">
        <w:rPr>
          <w:rFonts w:ascii="Arial" w:hAnsi="Arial" w:cs="Arial"/>
          <w:sz w:val="24"/>
          <w:szCs w:val="24"/>
        </w:rPr>
        <w:tab/>
        <w:t xml:space="preserve">______» _______ </w:t>
      </w:r>
      <w:r w:rsidRPr="00A73561">
        <w:rPr>
          <w:rFonts w:ascii="Arial" w:hAnsi="Arial" w:cs="Arial"/>
          <w:spacing w:val="-12"/>
          <w:sz w:val="24"/>
          <w:szCs w:val="24"/>
        </w:rPr>
        <w:t>20__</w:t>
      </w:r>
      <w:r w:rsidRPr="00A73561">
        <w:rPr>
          <w:rFonts w:ascii="Arial" w:hAnsi="Arial" w:cs="Arial"/>
          <w:sz w:val="24"/>
          <w:szCs w:val="24"/>
        </w:rPr>
        <w:t>г.  в  «____</w:t>
      </w:r>
      <w:r w:rsidRPr="00A73561">
        <w:rPr>
          <w:rFonts w:ascii="Arial" w:hAnsi="Arial" w:cs="Arial"/>
          <w:spacing w:val="-2"/>
          <w:sz w:val="24"/>
          <w:szCs w:val="24"/>
        </w:rPr>
        <w:t>»  часов  «</w:t>
      </w:r>
      <w:r w:rsidRPr="00A73561">
        <w:rPr>
          <w:rFonts w:ascii="Arial" w:hAnsi="Arial" w:cs="Arial"/>
          <w:sz w:val="24"/>
          <w:szCs w:val="24"/>
        </w:rPr>
        <w:t>____</w:t>
      </w:r>
      <w:r w:rsidRPr="00A73561">
        <w:rPr>
          <w:rFonts w:ascii="Arial" w:hAnsi="Arial" w:cs="Arial"/>
          <w:spacing w:val="-5"/>
          <w:sz w:val="24"/>
          <w:szCs w:val="24"/>
        </w:rPr>
        <w:t>»  минут  и</w:t>
      </w:r>
      <w:r w:rsidRPr="00A73561">
        <w:rPr>
          <w:rFonts w:ascii="Arial" w:hAnsi="Arial" w:cs="Arial"/>
          <w:sz w:val="24"/>
          <w:szCs w:val="24"/>
        </w:rPr>
        <w:t xml:space="preserve"> </w:t>
      </w:r>
      <w:r w:rsidRPr="00A73561">
        <w:rPr>
          <w:rFonts w:ascii="Arial" w:hAnsi="Arial" w:cs="Arial"/>
          <w:spacing w:val="-11"/>
          <w:sz w:val="24"/>
          <w:szCs w:val="24"/>
        </w:rPr>
        <w:t xml:space="preserve">зарегистрировано в  журнале  учета   заявлений   </w:t>
      </w:r>
      <w:proofErr w:type="gramStart"/>
      <w:r w:rsidRPr="00A73561">
        <w:rPr>
          <w:rFonts w:ascii="Arial" w:hAnsi="Arial" w:cs="Arial"/>
          <w:spacing w:val="-11"/>
          <w:sz w:val="24"/>
          <w:szCs w:val="24"/>
        </w:rPr>
        <w:t>за</w:t>
      </w:r>
      <w:proofErr w:type="gramEnd"/>
      <w:r w:rsidRPr="00A73561">
        <w:rPr>
          <w:rFonts w:ascii="Arial" w:hAnsi="Arial" w:cs="Arial"/>
          <w:spacing w:val="-11"/>
          <w:sz w:val="24"/>
          <w:szCs w:val="24"/>
        </w:rPr>
        <w:t xml:space="preserve">   №____</w:t>
      </w:r>
      <w:r w:rsidRPr="00A73561">
        <w:rPr>
          <w:rFonts w:ascii="Arial" w:hAnsi="Arial" w:cs="Arial"/>
          <w:sz w:val="24"/>
          <w:szCs w:val="24"/>
        </w:rPr>
        <w:t>.</w:t>
      </w: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r w:rsidRPr="00A73561">
        <w:rPr>
          <w:rFonts w:ascii="Arial" w:hAnsi="Arial" w:cs="Arial"/>
          <w:sz w:val="24"/>
          <w:szCs w:val="24"/>
        </w:rPr>
        <w:t>______________________________                                               ____________________</w:t>
      </w:r>
    </w:p>
    <w:p w:rsidR="006754FE" w:rsidRPr="00A73561" w:rsidRDefault="006754FE" w:rsidP="006754FE">
      <w:pPr>
        <w:rPr>
          <w:rFonts w:ascii="Arial" w:hAnsi="Arial" w:cs="Arial"/>
          <w:sz w:val="24"/>
          <w:szCs w:val="24"/>
        </w:rPr>
      </w:pPr>
      <w:r w:rsidRPr="00A73561">
        <w:rPr>
          <w:rFonts w:ascii="Arial" w:hAnsi="Arial" w:cs="Arial"/>
          <w:spacing w:val="-1"/>
          <w:sz w:val="24"/>
          <w:szCs w:val="24"/>
        </w:rPr>
        <w:t xml:space="preserve">Фамилия, инициалы специалиста                                     </w:t>
      </w:r>
      <w:r w:rsidRPr="00A73561">
        <w:rPr>
          <w:rFonts w:ascii="Arial" w:hAnsi="Arial" w:cs="Arial"/>
          <w:sz w:val="24"/>
          <w:szCs w:val="24"/>
        </w:rPr>
        <w:t xml:space="preserve">                  </w:t>
      </w:r>
      <w:r w:rsidRPr="00A73561">
        <w:rPr>
          <w:rFonts w:ascii="Arial" w:hAnsi="Arial" w:cs="Arial"/>
          <w:spacing w:val="-4"/>
          <w:sz w:val="24"/>
          <w:szCs w:val="24"/>
        </w:rPr>
        <w:t>подпись</w:t>
      </w: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p>
    <w:p w:rsidR="000C5093" w:rsidRPr="00A73561" w:rsidRDefault="000C5093" w:rsidP="000C5093">
      <w:pPr>
        <w:widowControl w:val="0"/>
        <w:autoSpaceDE w:val="0"/>
        <w:autoSpaceDN w:val="0"/>
        <w:adjustRightInd w:val="0"/>
        <w:outlineLvl w:val="1"/>
        <w:rPr>
          <w:rFonts w:ascii="Arial" w:hAnsi="Arial" w:cs="Arial"/>
          <w:sz w:val="24"/>
          <w:szCs w:val="24"/>
        </w:rPr>
      </w:pPr>
    </w:p>
    <w:p w:rsidR="006754FE" w:rsidRPr="00A73561" w:rsidRDefault="000C5093" w:rsidP="000C5093">
      <w:pPr>
        <w:widowControl w:val="0"/>
        <w:autoSpaceDE w:val="0"/>
        <w:autoSpaceDN w:val="0"/>
        <w:adjustRightInd w:val="0"/>
        <w:outlineLvl w:val="1"/>
        <w:rPr>
          <w:rFonts w:ascii="Arial" w:hAnsi="Arial" w:cs="Arial"/>
          <w:sz w:val="24"/>
          <w:szCs w:val="24"/>
        </w:rPr>
      </w:pPr>
      <w:r w:rsidRPr="00A73561">
        <w:rPr>
          <w:rFonts w:ascii="Arial" w:hAnsi="Arial" w:cs="Arial"/>
          <w:sz w:val="24"/>
          <w:szCs w:val="24"/>
        </w:rPr>
        <w:t xml:space="preserve">                                                                                                        </w:t>
      </w:r>
      <w:r w:rsidR="006754FE" w:rsidRPr="00A73561">
        <w:rPr>
          <w:rFonts w:ascii="Arial" w:hAnsi="Arial" w:cs="Arial"/>
          <w:sz w:val="24"/>
          <w:szCs w:val="24"/>
        </w:rPr>
        <w:t>Приложение  N 2</w:t>
      </w:r>
    </w:p>
    <w:p w:rsidR="006754FE" w:rsidRPr="00A73561" w:rsidRDefault="006754FE" w:rsidP="006754FE">
      <w:pPr>
        <w:widowControl w:val="0"/>
        <w:autoSpaceDE w:val="0"/>
        <w:autoSpaceDN w:val="0"/>
        <w:adjustRightInd w:val="0"/>
        <w:jc w:val="right"/>
        <w:outlineLvl w:val="1"/>
        <w:rPr>
          <w:rFonts w:ascii="Arial" w:hAnsi="Arial" w:cs="Arial"/>
          <w:sz w:val="24"/>
          <w:szCs w:val="24"/>
        </w:rPr>
      </w:pPr>
      <w:r w:rsidRPr="00A73561">
        <w:rPr>
          <w:rFonts w:ascii="Arial" w:hAnsi="Arial" w:cs="Arial"/>
          <w:sz w:val="24"/>
          <w:szCs w:val="24"/>
        </w:rPr>
        <w:t xml:space="preserve">к  административному  регламенту предоставления муниципальной услуги: </w:t>
      </w:r>
    </w:p>
    <w:p w:rsidR="006754FE" w:rsidRPr="00A73561" w:rsidRDefault="006754FE" w:rsidP="006754FE">
      <w:pPr>
        <w:jc w:val="right"/>
        <w:rPr>
          <w:rFonts w:ascii="Arial" w:hAnsi="Arial" w:cs="Arial"/>
          <w:sz w:val="24"/>
          <w:szCs w:val="24"/>
        </w:rPr>
      </w:pPr>
      <w:r w:rsidRPr="00A73561">
        <w:rPr>
          <w:rFonts w:ascii="Arial" w:hAnsi="Arial" w:cs="Arial"/>
          <w:sz w:val="24"/>
          <w:szCs w:val="24"/>
        </w:rPr>
        <w:t>«</w:t>
      </w:r>
      <w:r w:rsidR="00DD35BD" w:rsidRPr="00A73561">
        <w:rPr>
          <w:rFonts w:ascii="Arial" w:hAnsi="Arial" w:cs="Arial"/>
          <w:sz w:val="24"/>
          <w:szCs w:val="24"/>
        </w:rPr>
        <w:t xml:space="preserve">Продажа земельных участков, находящихся в муниципальной собственности </w:t>
      </w:r>
      <w:proofErr w:type="spellStart"/>
      <w:r w:rsidR="00DD35BD" w:rsidRPr="00A73561">
        <w:rPr>
          <w:rFonts w:ascii="Arial" w:hAnsi="Arial" w:cs="Arial"/>
          <w:sz w:val="24"/>
          <w:szCs w:val="24"/>
        </w:rPr>
        <w:t>Мокроольховского</w:t>
      </w:r>
      <w:proofErr w:type="spellEnd"/>
      <w:r w:rsidR="00DD35BD" w:rsidRPr="00A73561">
        <w:rPr>
          <w:rFonts w:ascii="Arial" w:hAnsi="Arial" w:cs="Arial"/>
          <w:sz w:val="24"/>
          <w:szCs w:val="24"/>
        </w:rPr>
        <w:t xml:space="preserve"> сельского поселения Котовского муниципального района Волгоградской области, и земельных участков, государственная собственность на которые не </w:t>
      </w:r>
      <w:proofErr w:type="spellStart"/>
      <w:r w:rsidR="00DD35BD" w:rsidRPr="00A73561">
        <w:rPr>
          <w:rFonts w:ascii="Arial" w:hAnsi="Arial" w:cs="Arial"/>
          <w:sz w:val="24"/>
          <w:szCs w:val="24"/>
        </w:rPr>
        <w:t>разгроничена</w:t>
      </w:r>
      <w:proofErr w:type="spellEnd"/>
      <w:r w:rsidR="00DD35BD" w:rsidRPr="00A73561">
        <w:rPr>
          <w:rFonts w:ascii="Arial" w:hAnsi="Arial" w:cs="Arial"/>
          <w:sz w:val="24"/>
          <w:szCs w:val="24"/>
        </w:rPr>
        <w:t xml:space="preserve">, расположенных на территории администрации </w:t>
      </w:r>
      <w:proofErr w:type="spellStart"/>
      <w:r w:rsidR="00DD35BD" w:rsidRPr="00A73561">
        <w:rPr>
          <w:rFonts w:ascii="Arial" w:hAnsi="Arial" w:cs="Arial"/>
          <w:sz w:val="24"/>
          <w:szCs w:val="24"/>
        </w:rPr>
        <w:t>Мокроольховского</w:t>
      </w:r>
      <w:proofErr w:type="spellEnd"/>
      <w:r w:rsidR="00DD35BD" w:rsidRPr="00A73561">
        <w:rPr>
          <w:rFonts w:ascii="Arial" w:hAnsi="Arial" w:cs="Arial"/>
          <w:sz w:val="24"/>
          <w:szCs w:val="24"/>
        </w:rPr>
        <w:t xml:space="preserve"> сельского поселения, без проведения торгов</w:t>
      </w:r>
      <w:r w:rsidRPr="00A73561">
        <w:rPr>
          <w:rFonts w:ascii="Arial" w:hAnsi="Arial" w:cs="Arial"/>
          <w:sz w:val="24"/>
          <w:szCs w:val="24"/>
        </w:rPr>
        <w:t>»</w:t>
      </w:r>
    </w:p>
    <w:p w:rsidR="006754FE" w:rsidRPr="00A73561" w:rsidRDefault="006754FE" w:rsidP="006754FE">
      <w:pPr>
        <w:pStyle w:val="ConsPlusNonformat"/>
        <w:jc w:val="right"/>
        <w:rPr>
          <w:rFonts w:ascii="Arial" w:hAnsi="Arial" w:cs="Arial"/>
          <w:sz w:val="24"/>
          <w:szCs w:val="24"/>
        </w:rPr>
      </w:pPr>
    </w:p>
    <w:p w:rsidR="006754FE" w:rsidRPr="00A73561" w:rsidRDefault="006754FE" w:rsidP="000C5093">
      <w:pPr>
        <w:pStyle w:val="ConsPlusNonformat"/>
        <w:jc w:val="right"/>
        <w:rPr>
          <w:rFonts w:ascii="Arial" w:hAnsi="Arial" w:cs="Arial"/>
          <w:sz w:val="24"/>
          <w:szCs w:val="24"/>
        </w:rPr>
      </w:pPr>
      <w:r w:rsidRPr="00A73561">
        <w:rPr>
          <w:rFonts w:ascii="Arial" w:hAnsi="Arial" w:cs="Arial"/>
          <w:sz w:val="24"/>
          <w:szCs w:val="24"/>
        </w:rPr>
        <w:t xml:space="preserve">В администрацию  </w:t>
      </w:r>
      <w:proofErr w:type="spellStart"/>
      <w:r w:rsidR="000C5093" w:rsidRPr="00A73561">
        <w:rPr>
          <w:rFonts w:ascii="Arial" w:hAnsi="Arial" w:cs="Arial"/>
          <w:sz w:val="24"/>
          <w:szCs w:val="24"/>
        </w:rPr>
        <w:t>Мокроольховского</w:t>
      </w:r>
      <w:proofErr w:type="spellEnd"/>
      <w:r w:rsidR="000C5093" w:rsidRPr="00A73561">
        <w:rPr>
          <w:rFonts w:ascii="Arial" w:hAnsi="Arial" w:cs="Arial"/>
          <w:sz w:val="24"/>
          <w:szCs w:val="24"/>
        </w:rPr>
        <w:t xml:space="preserve"> сельского поселения</w:t>
      </w:r>
    </w:p>
    <w:p w:rsidR="006754FE" w:rsidRPr="00A73561" w:rsidRDefault="006754FE" w:rsidP="006754FE">
      <w:pPr>
        <w:pStyle w:val="ConsPlusNonformat"/>
        <w:jc w:val="right"/>
        <w:rPr>
          <w:rFonts w:ascii="Arial" w:hAnsi="Arial" w:cs="Arial"/>
          <w:sz w:val="24"/>
          <w:szCs w:val="24"/>
        </w:rPr>
      </w:pPr>
    </w:p>
    <w:p w:rsidR="006754FE" w:rsidRPr="00A73561" w:rsidRDefault="006754FE" w:rsidP="006754FE">
      <w:pPr>
        <w:pStyle w:val="ConsPlusNonformat"/>
        <w:jc w:val="center"/>
        <w:rPr>
          <w:rFonts w:ascii="Arial" w:hAnsi="Arial" w:cs="Arial"/>
          <w:sz w:val="24"/>
          <w:szCs w:val="24"/>
        </w:rPr>
      </w:pPr>
      <w:r w:rsidRPr="00A73561">
        <w:rPr>
          <w:rFonts w:ascii="Arial" w:hAnsi="Arial" w:cs="Arial"/>
          <w:sz w:val="24"/>
          <w:szCs w:val="24"/>
        </w:rPr>
        <w:t>ЗАЯВЛЕНИЕ</w:t>
      </w:r>
    </w:p>
    <w:p w:rsidR="006754FE" w:rsidRPr="00A73561" w:rsidRDefault="006754FE" w:rsidP="006754FE">
      <w:pPr>
        <w:pStyle w:val="ConsPlusNonformat"/>
        <w:jc w:val="center"/>
        <w:rPr>
          <w:rFonts w:ascii="Arial" w:hAnsi="Arial" w:cs="Arial"/>
          <w:sz w:val="24"/>
          <w:szCs w:val="24"/>
        </w:rPr>
      </w:pPr>
      <w:r w:rsidRPr="00A73561">
        <w:rPr>
          <w:rFonts w:ascii="Arial" w:hAnsi="Arial" w:cs="Arial"/>
          <w:sz w:val="24"/>
          <w:szCs w:val="24"/>
        </w:rPr>
        <w:t xml:space="preserve">на приобретение земельного участка, занятого строениями, </w:t>
      </w:r>
    </w:p>
    <w:p w:rsidR="006754FE" w:rsidRPr="00A73561" w:rsidRDefault="006754FE" w:rsidP="006754FE">
      <w:pPr>
        <w:pStyle w:val="ConsPlusNonformat"/>
        <w:jc w:val="center"/>
        <w:rPr>
          <w:rFonts w:ascii="Arial" w:hAnsi="Arial" w:cs="Arial"/>
          <w:sz w:val="24"/>
          <w:szCs w:val="24"/>
        </w:rPr>
      </w:pPr>
      <w:r w:rsidRPr="00A73561">
        <w:rPr>
          <w:rFonts w:ascii="Arial" w:hAnsi="Arial" w:cs="Arial"/>
          <w:sz w:val="24"/>
          <w:szCs w:val="24"/>
        </w:rPr>
        <w:t>сооружениями в собственность без проведения торгов</w:t>
      </w:r>
    </w:p>
    <w:p w:rsidR="006754FE" w:rsidRPr="00A73561" w:rsidRDefault="006754FE" w:rsidP="006754FE">
      <w:pPr>
        <w:pStyle w:val="ConsPlusNonformat"/>
        <w:jc w:val="center"/>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1.__________________________________________________________________________</w:t>
      </w:r>
    </w:p>
    <w:p w:rsidR="006754FE" w:rsidRPr="00A73561" w:rsidRDefault="006754FE" w:rsidP="006754FE">
      <w:pPr>
        <w:pStyle w:val="ConsPlusNonformat"/>
        <w:pBdr>
          <w:bottom w:val="single" w:sz="12" w:space="1" w:color="auto"/>
        </w:pBdr>
        <w:rPr>
          <w:rFonts w:ascii="Arial" w:hAnsi="Arial" w:cs="Arial"/>
          <w:sz w:val="24"/>
          <w:szCs w:val="24"/>
        </w:rPr>
      </w:pPr>
      <w:r w:rsidRPr="00A73561">
        <w:rPr>
          <w:rFonts w:ascii="Arial" w:hAnsi="Arial" w:cs="Arial"/>
          <w:sz w:val="24"/>
          <w:szCs w:val="24"/>
        </w:rPr>
        <w:t xml:space="preserve"> (полное наименование юридического лица, номер, дата  государственной регистрации в ЕГРН, ИНН;      для физических лиц - фамилия, </w:t>
      </w:r>
      <w:proofErr w:type="spellStart"/>
      <w:r w:rsidRPr="00A73561">
        <w:rPr>
          <w:rFonts w:ascii="Arial" w:hAnsi="Arial" w:cs="Arial"/>
          <w:sz w:val="24"/>
          <w:szCs w:val="24"/>
        </w:rPr>
        <w:t>имя</w:t>
      </w:r>
      <w:proofErr w:type="gramStart"/>
      <w:r w:rsidRPr="00A73561">
        <w:rPr>
          <w:rFonts w:ascii="Arial" w:hAnsi="Arial" w:cs="Arial"/>
          <w:sz w:val="24"/>
          <w:szCs w:val="24"/>
        </w:rPr>
        <w:t>,о</w:t>
      </w:r>
      <w:proofErr w:type="gramEnd"/>
      <w:r w:rsidRPr="00A73561">
        <w:rPr>
          <w:rFonts w:ascii="Arial" w:hAnsi="Arial" w:cs="Arial"/>
          <w:sz w:val="24"/>
          <w:szCs w:val="24"/>
        </w:rPr>
        <w:t>тчество</w:t>
      </w:r>
      <w:proofErr w:type="spellEnd"/>
      <w:r w:rsidRPr="00A73561">
        <w:rPr>
          <w:rFonts w:ascii="Arial" w:hAnsi="Arial" w:cs="Arial"/>
          <w:sz w:val="24"/>
          <w:szCs w:val="24"/>
        </w:rPr>
        <w:t>, паспортные данные, ИНН)</w:t>
      </w:r>
    </w:p>
    <w:p w:rsidR="006754FE" w:rsidRPr="00A73561" w:rsidRDefault="006754FE" w:rsidP="006754FE">
      <w:pPr>
        <w:pStyle w:val="ConsPlusNonformat"/>
        <w:pBdr>
          <w:bottom w:val="single" w:sz="12" w:space="1" w:color="auto"/>
        </w:pBdr>
        <w:rPr>
          <w:rFonts w:ascii="Arial" w:hAnsi="Arial" w:cs="Arial"/>
          <w:sz w:val="24"/>
          <w:szCs w:val="24"/>
        </w:rPr>
      </w:pP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(далее именуется - заявитель)</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2. Место жительства (место нахождения)  заявителя: 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rPr>
          <w:rFonts w:ascii="Arial" w:hAnsi="Arial" w:cs="Arial"/>
          <w:sz w:val="24"/>
          <w:szCs w:val="24"/>
        </w:rPr>
      </w:pP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Прошу  предоставить  земельный участок   за плату   без проведения торгов.</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3.  Кадастровый  номер земельного участка: 34:25:________________________,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4. Основание  предоставления земельного участка без проведения торгов из числа предусмотренных пунктом 2 статьи 39.3 Земельного кодекса   Российской Федерации</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______________________________________________________________________________________________________________________________________________________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_________________________________________________________________ </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6. Реквизиты решения об изъятии земельного участка для государственных или муниципальных ну</w:t>
      </w:r>
      <w:proofErr w:type="gramStart"/>
      <w:r w:rsidRPr="00A73561">
        <w:rPr>
          <w:rFonts w:ascii="Arial" w:hAnsi="Arial" w:cs="Arial"/>
          <w:sz w:val="24"/>
          <w:szCs w:val="24"/>
        </w:rPr>
        <w:t>жд   в сл</w:t>
      </w:r>
      <w:proofErr w:type="gramEnd"/>
      <w:r w:rsidRPr="00A73561">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6754FE" w:rsidRPr="00A73561" w:rsidRDefault="006754FE" w:rsidP="006754FE">
      <w:pPr>
        <w:pStyle w:val="ConsPlusNonformat"/>
        <w:jc w:val="both"/>
        <w:rPr>
          <w:rFonts w:ascii="Arial" w:hAnsi="Arial" w:cs="Arial"/>
          <w:color w:val="FF0000"/>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7. Цель  использования земельного участка:</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lastRenderedPageBreak/>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10. Почтовый адрес  и  (или) адрес  электронной   почты    для   связи  с заявителем: __________________________________________________________________________________________ </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__________________________________________________________________________________________</w:t>
      </w:r>
    </w:p>
    <w:p w:rsidR="006754FE" w:rsidRPr="00A73561" w:rsidRDefault="006754FE" w:rsidP="006754FE">
      <w:pPr>
        <w:pStyle w:val="ConsPlusNonformat"/>
        <w:jc w:val="both"/>
        <w:rPr>
          <w:rFonts w:ascii="Arial" w:hAnsi="Arial" w:cs="Arial"/>
          <w:color w:val="FF0000"/>
          <w:sz w:val="24"/>
          <w:szCs w:val="24"/>
        </w:rPr>
      </w:pP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11. Сведения о земельном участке:</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Адрес (местоположение) испрашиваемого   земельного   участка:   Волгоградская область, </w:t>
      </w:r>
      <w:r w:rsidR="000C5093" w:rsidRPr="00A73561">
        <w:rPr>
          <w:rFonts w:ascii="Arial" w:hAnsi="Arial" w:cs="Arial"/>
          <w:sz w:val="24"/>
          <w:szCs w:val="24"/>
        </w:rPr>
        <w:t xml:space="preserve">Котовский </w:t>
      </w:r>
      <w:r w:rsidRPr="00A73561">
        <w:rPr>
          <w:rFonts w:ascii="Arial" w:hAnsi="Arial" w:cs="Arial"/>
          <w:sz w:val="24"/>
          <w:szCs w:val="24"/>
        </w:rPr>
        <w:t>район,</w:t>
      </w:r>
      <w:r w:rsidR="000C5093" w:rsidRPr="00A73561">
        <w:rPr>
          <w:rFonts w:ascii="Arial" w:hAnsi="Arial" w:cs="Arial"/>
          <w:sz w:val="24"/>
          <w:szCs w:val="24"/>
        </w:rPr>
        <w:t xml:space="preserve"> </w:t>
      </w:r>
      <w:proofErr w:type="gramStart"/>
      <w:r w:rsidR="000C5093" w:rsidRPr="00A73561">
        <w:rPr>
          <w:rFonts w:ascii="Arial" w:hAnsi="Arial" w:cs="Arial"/>
          <w:sz w:val="24"/>
          <w:szCs w:val="24"/>
        </w:rPr>
        <w:t>с</w:t>
      </w:r>
      <w:proofErr w:type="gramEnd"/>
      <w:r w:rsidR="000C5093" w:rsidRPr="00A73561">
        <w:rPr>
          <w:rFonts w:ascii="Arial" w:hAnsi="Arial" w:cs="Arial"/>
          <w:sz w:val="24"/>
          <w:szCs w:val="24"/>
        </w:rPr>
        <w:t xml:space="preserve">. Мокрая Ольховка </w:t>
      </w:r>
      <w:r w:rsidRPr="00A73561">
        <w:rPr>
          <w:rFonts w:ascii="Arial" w:hAnsi="Arial" w:cs="Arial"/>
          <w:sz w:val="24"/>
          <w:szCs w:val="24"/>
        </w:rPr>
        <w:t xml:space="preserve"> 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(город, село, улица, номер строения и иные адресные ориентиры)</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Категория земельного участка: 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Вид разрешенного  использования: 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Площадь _____________  кв. м </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Вид права, на котором используется земельный участок:</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(аренда, постоянное (бессрочное) пользование и др.)</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12. Реквизиты  документа,  удостоверяющего  право,  на  котором  заявитель использует земельный участок ________________________________________________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 xml:space="preserve">                             (название, номер, дата выдачи, выдавший орган)</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13. Сведения  об объектах недвижимости, расположенных на земельном  участке, перечень объектов недвижимости:</w:t>
      </w:r>
    </w:p>
    <w:p w:rsidR="006754FE" w:rsidRPr="00A73561" w:rsidRDefault="006754FE" w:rsidP="006754FE">
      <w:pPr>
        <w:widowControl w:val="0"/>
        <w:autoSpaceDE w:val="0"/>
        <w:autoSpaceDN w:val="0"/>
        <w:adjustRightInd w:val="0"/>
        <w:jc w:val="both"/>
        <w:rPr>
          <w:rFonts w:ascii="Arial" w:hAnsi="Arial" w:cs="Arial"/>
          <w:sz w:val="24"/>
          <w:szCs w:val="24"/>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600"/>
        <w:gridCol w:w="2040"/>
        <w:gridCol w:w="2160"/>
        <w:gridCol w:w="2760"/>
        <w:gridCol w:w="2221"/>
      </w:tblGrid>
      <w:tr w:rsidR="006754FE" w:rsidRPr="00A73561" w:rsidTr="006754FE">
        <w:trPr>
          <w:trHeight w:val="1000"/>
        </w:trPr>
        <w:tc>
          <w:tcPr>
            <w:tcW w:w="600" w:type="dxa"/>
            <w:tcBorders>
              <w:top w:val="single" w:sz="8" w:space="0" w:color="auto"/>
              <w:left w:val="single" w:sz="8" w:space="0" w:color="auto"/>
              <w:bottom w:val="single" w:sz="8" w:space="0" w:color="auto"/>
              <w:right w:val="single" w:sz="8" w:space="0" w:color="auto"/>
            </w:tcBorders>
            <w:hideMark/>
          </w:tcPr>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N</w:t>
            </w:r>
          </w:p>
          <w:p w:rsidR="006754FE" w:rsidRPr="00A73561" w:rsidRDefault="006754FE">
            <w:pPr>
              <w:widowControl w:val="0"/>
              <w:autoSpaceDE w:val="0"/>
              <w:autoSpaceDN w:val="0"/>
              <w:adjustRightInd w:val="0"/>
              <w:jc w:val="center"/>
              <w:rPr>
                <w:rFonts w:ascii="Arial" w:hAnsi="Arial" w:cs="Arial"/>
                <w:sz w:val="24"/>
                <w:szCs w:val="24"/>
              </w:rPr>
            </w:pPr>
            <w:proofErr w:type="gramStart"/>
            <w:r w:rsidRPr="00A73561">
              <w:rPr>
                <w:rFonts w:ascii="Arial" w:hAnsi="Arial" w:cs="Arial"/>
                <w:sz w:val="24"/>
                <w:szCs w:val="24"/>
              </w:rPr>
              <w:t>п</w:t>
            </w:r>
            <w:proofErr w:type="gramEnd"/>
            <w:r w:rsidRPr="00A73561">
              <w:rPr>
                <w:rFonts w:ascii="Arial" w:hAnsi="Arial" w:cs="Arial"/>
                <w:sz w:val="24"/>
                <w:szCs w:val="24"/>
              </w:rPr>
              <w:t>/п</w:t>
            </w:r>
          </w:p>
        </w:tc>
        <w:tc>
          <w:tcPr>
            <w:tcW w:w="2040" w:type="dxa"/>
            <w:tcBorders>
              <w:top w:val="single" w:sz="8" w:space="0" w:color="auto"/>
              <w:left w:val="single" w:sz="8" w:space="0" w:color="auto"/>
              <w:bottom w:val="single" w:sz="8" w:space="0" w:color="auto"/>
              <w:right w:val="single" w:sz="8" w:space="0" w:color="auto"/>
            </w:tcBorders>
            <w:hideMark/>
          </w:tcPr>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Наименование</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объекта</w:t>
            </w:r>
          </w:p>
        </w:tc>
        <w:tc>
          <w:tcPr>
            <w:tcW w:w="2160" w:type="dxa"/>
            <w:tcBorders>
              <w:top w:val="single" w:sz="8" w:space="0" w:color="auto"/>
              <w:left w:val="single" w:sz="8" w:space="0" w:color="auto"/>
              <w:bottom w:val="single" w:sz="8" w:space="0" w:color="auto"/>
              <w:right w:val="single" w:sz="8" w:space="0" w:color="auto"/>
            </w:tcBorders>
            <w:hideMark/>
          </w:tcPr>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Собственни</w:t>
            </w:r>
            <w:proofErr w:type="gramStart"/>
            <w:r w:rsidRPr="00A73561">
              <w:rPr>
                <w:rFonts w:ascii="Arial" w:hAnsi="Arial" w:cs="Arial"/>
                <w:sz w:val="24"/>
                <w:szCs w:val="24"/>
              </w:rPr>
              <w:t>к(</w:t>
            </w:r>
            <w:proofErr w:type="gramEnd"/>
            <w:r w:rsidRPr="00A73561">
              <w:rPr>
                <w:rFonts w:ascii="Arial" w:hAnsi="Arial" w:cs="Arial"/>
                <w:sz w:val="24"/>
                <w:szCs w:val="24"/>
              </w:rPr>
              <w:t>и)</w:t>
            </w:r>
          </w:p>
        </w:tc>
        <w:tc>
          <w:tcPr>
            <w:tcW w:w="2760" w:type="dxa"/>
            <w:tcBorders>
              <w:top w:val="single" w:sz="8" w:space="0" w:color="auto"/>
              <w:left w:val="single" w:sz="8" w:space="0" w:color="auto"/>
              <w:bottom w:val="single" w:sz="8" w:space="0" w:color="auto"/>
              <w:right w:val="single" w:sz="8" w:space="0" w:color="auto"/>
            </w:tcBorders>
            <w:hideMark/>
          </w:tcPr>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Реквизиты</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правоустанавливающих</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документов</w:t>
            </w:r>
          </w:p>
        </w:tc>
        <w:tc>
          <w:tcPr>
            <w:tcW w:w="2221" w:type="dxa"/>
            <w:tcBorders>
              <w:top w:val="single" w:sz="8" w:space="0" w:color="auto"/>
              <w:left w:val="single" w:sz="8" w:space="0" w:color="auto"/>
              <w:bottom w:val="single" w:sz="8" w:space="0" w:color="auto"/>
              <w:right w:val="single" w:sz="8" w:space="0" w:color="auto"/>
            </w:tcBorders>
            <w:hideMark/>
          </w:tcPr>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Распределение</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долей в праве</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собственности</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на объект</w:t>
            </w:r>
          </w:p>
          <w:p w:rsidR="006754FE" w:rsidRPr="00A73561" w:rsidRDefault="006754FE">
            <w:pPr>
              <w:widowControl w:val="0"/>
              <w:autoSpaceDE w:val="0"/>
              <w:autoSpaceDN w:val="0"/>
              <w:adjustRightInd w:val="0"/>
              <w:jc w:val="center"/>
              <w:rPr>
                <w:rFonts w:ascii="Arial" w:hAnsi="Arial" w:cs="Arial"/>
                <w:sz w:val="24"/>
                <w:szCs w:val="24"/>
              </w:rPr>
            </w:pPr>
            <w:r w:rsidRPr="00A73561">
              <w:rPr>
                <w:rFonts w:ascii="Arial" w:hAnsi="Arial" w:cs="Arial"/>
                <w:sz w:val="24"/>
                <w:szCs w:val="24"/>
              </w:rPr>
              <w:t>недвижимости *</w:t>
            </w:r>
          </w:p>
        </w:tc>
      </w:tr>
      <w:tr w:rsidR="006754FE" w:rsidRPr="00A73561" w:rsidTr="006754FE">
        <w:tc>
          <w:tcPr>
            <w:tcW w:w="60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04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1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7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221"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r>
      <w:tr w:rsidR="006754FE" w:rsidRPr="00A73561" w:rsidTr="006754FE">
        <w:tc>
          <w:tcPr>
            <w:tcW w:w="60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04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1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7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221"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r>
      <w:tr w:rsidR="006754FE" w:rsidRPr="00A73561" w:rsidTr="006754FE">
        <w:tc>
          <w:tcPr>
            <w:tcW w:w="60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04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1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7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221"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r>
      <w:tr w:rsidR="006754FE" w:rsidRPr="00A73561" w:rsidTr="006754FE">
        <w:tc>
          <w:tcPr>
            <w:tcW w:w="60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04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1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7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221"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r>
      <w:tr w:rsidR="006754FE" w:rsidRPr="00A73561" w:rsidTr="006754FE">
        <w:tc>
          <w:tcPr>
            <w:tcW w:w="60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04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1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760"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c>
          <w:tcPr>
            <w:tcW w:w="2221" w:type="dxa"/>
            <w:tcBorders>
              <w:top w:val="nil"/>
              <w:left w:val="single" w:sz="8" w:space="0" w:color="auto"/>
              <w:bottom w:val="single" w:sz="8" w:space="0" w:color="auto"/>
              <w:right w:val="single" w:sz="8" w:space="0" w:color="auto"/>
            </w:tcBorders>
          </w:tcPr>
          <w:p w:rsidR="006754FE" w:rsidRPr="00A73561" w:rsidRDefault="006754FE">
            <w:pPr>
              <w:widowControl w:val="0"/>
              <w:autoSpaceDE w:val="0"/>
              <w:autoSpaceDN w:val="0"/>
              <w:adjustRightInd w:val="0"/>
              <w:rPr>
                <w:rFonts w:ascii="Arial" w:hAnsi="Arial" w:cs="Arial"/>
                <w:sz w:val="24"/>
                <w:szCs w:val="24"/>
              </w:rPr>
            </w:pPr>
          </w:p>
        </w:tc>
      </w:tr>
    </w:tbl>
    <w:p w:rsidR="006754FE" w:rsidRPr="00A73561" w:rsidRDefault="006754FE" w:rsidP="006754FE">
      <w:pPr>
        <w:widowControl w:val="0"/>
        <w:autoSpaceDE w:val="0"/>
        <w:autoSpaceDN w:val="0"/>
        <w:adjustRightInd w:val="0"/>
        <w:jc w:val="both"/>
        <w:rPr>
          <w:rFonts w:ascii="Arial" w:hAnsi="Arial" w:cs="Arial"/>
          <w:sz w:val="24"/>
          <w:szCs w:val="24"/>
        </w:rPr>
      </w:pP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На земельном участке  отсутствуют  объекты недвижимости,  находящиеся в собственности иных лиц.</w:t>
      </w:r>
    </w:p>
    <w:p w:rsidR="006754FE" w:rsidRPr="00A73561" w:rsidRDefault="006754FE" w:rsidP="006754FE">
      <w:pPr>
        <w:pStyle w:val="ConsPlusNonformat"/>
        <w:jc w:val="both"/>
        <w:rPr>
          <w:rFonts w:ascii="Arial" w:hAnsi="Arial" w:cs="Arial"/>
          <w:sz w:val="24"/>
          <w:szCs w:val="24"/>
        </w:rPr>
      </w:pPr>
      <w:bookmarkStart w:id="7" w:name="Par451"/>
      <w:bookmarkEnd w:id="7"/>
      <w:r w:rsidRPr="00A73561">
        <w:rPr>
          <w:rFonts w:ascii="Arial" w:hAnsi="Arial" w:cs="Arial"/>
          <w:sz w:val="24"/>
          <w:szCs w:val="24"/>
        </w:rPr>
        <w:t>14. Основания  возникновения  права  собственности  на  объект  недвижимости  у</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заявителя (ей)   _____________________________________________________________</w:t>
      </w:r>
    </w:p>
    <w:p w:rsidR="006754FE" w:rsidRPr="00A73561" w:rsidRDefault="006754FE" w:rsidP="006754FE">
      <w:pPr>
        <w:pStyle w:val="ConsPlusNonformat"/>
        <w:jc w:val="both"/>
        <w:rPr>
          <w:rFonts w:ascii="Arial" w:hAnsi="Arial" w:cs="Arial"/>
          <w:sz w:val="24"/>
          <w:szCs w:val="24"/>
        </w:rPr>
      </w:pPr>
      <w:r w:rsidRPr="00A73561">
        <w:rPr>
          <w:rFonts w:ascii="Arial" w:hAnsi="Arial" w:cs="Arial"/>
          <w:sz w:val="24"/>
          <w:szCs w:val="24"/>
        </w:rPr>
        <w:t xml:space="preserve">               </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Заявитель:</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____________________________            ___________________________________</w:t>
      </w:r>
    </w:p>
    <w:p w:rsidR="006754FE" w:rsidRPr="00A73561" w:rsidRDefault="006754FE" w:rsidP="006754FE">
      <w:pPr>
        <w:pStyle w:val="ConsPlusNonformat"/>
        <w:rPr>
          <w:rFonts w:ascii="Arial" w:hAnsi="Arial" w:cs="Arial"/>
          <w:sz w:val="24"/>
          <w:szCs w:val="24"/>
        </w:rPr>
      </w:pPr>
      <w:proofErr w:type="gramStart"/>
      <w:r w:rsidRPr="00A73561">
        <w:rPr>
          <w:rFonts w:ascii="Arial" w:hAnsi="Arial" w:cs="Arial"/>
          <w:sz w:val="24"/>
          <w:szCs w:val="24"/>
        </w:rPr>
        <w:t>(должность представителя                                                                                (подпись)                                     (инициалы имени, фамилия)</w:t>
      </w:r>
      <w:proofErr w:type="gramEnd"/>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юридического лица)</w:t>
      </w:r>
    </w:p>
    <w:p w:rsidR="006754FE" w:rsidRPr="00A73561" w:rsidRDefault="006754FE" w:rsidP="006754FE">
      <w:pPr>
        <w:pStyle w:val="ConsPlusNonformat"/>
        <w:rPr>
          <w:rFonts w:ascii="Arial" w:hAnsi="Arial" w:cs="Arial"/>
          <w:sz w:val="24"/>
          <w:szCs w:val="24"/>
        </w:rPr>
      </w:pPr>
      <w:r w:rsidRPr="00A73561">
        <w:rPr>
          <w:rFonts w:ascii="Arial" w:hAnsi="Arial" w:cs="Arial"/>
          <w:sz w:val="24"/>
          <w:szCs w:val="24"/>
        </w:rPr>
        <w:t>М.П.                                                                                                        "__" _______________ 20__ г.</w:t>
      </w:r>
    </w:p>
    <w:p w:rsidR="006754FE" w:rsidRPr="00A73561" w:rsidRDefault="006754FE" w:rsidP="006754FE">
      <w:pPr>
        <w:shd w:val="clear" w:color="auto" w:fill="FFFFFF"/>
        <w:tabs>
          <w:tab w:val="left" w:leader="underscore" w:pos="3499"/>
          <w:tab w:val="left" w:leader="underscore" w:pos="4742"/>
          <w:tab w:val="left" w:leader="underscore" w:pos="5395"/>
          <w:tab w:val="left" w:leader="underscore" w:pos="6658"/>
          <w:tab w:val="left" w:leader="underscore" w:pos="8160"/>
        </w:tabs>
        <w:ind w:left="538"/>
        <w:rPr>
          <w:rFonts w:ascii="Arial" w:hAnsi="Arial" w:cs="Arial"/>
          <w:spacing w:val="-6"/>
          <w:sz w:val="24"/>
          <w:szCs w:val="24"/>
        </w:rPr>
      </w:pPr>
    </w:p>
    <w:p w:rsidR="006754FE" w:rsidRPr="00A73561" w:rsidRDefault="006754FE" w:rsidP="006754FE">
      <w:pPr>
        <w:shd w:val="clear" w:color="auto" w:fill="FFFFFF"/>
        <w:jc w:val="both"/>
        <w:rPr>
          <w:rFonts w:ascii="Arial" w:hAnsi="Arial" w:cs="Arial"/>
          <w:spacing w:val="-6"/>
          <w:sz w:val="24"/>
          <w:szCs w:val="24"/>
        </w:rPr>
      </w:pPr>
    </w:p>
    <w:p w:rsidR="006754FE" w:rsidRPr="00A73561" w:rsidRDefault="006754FE" w:rsidP="006754FE">
      <w:pPr>
        <w:shd w:val="clear" w:color="auto" w:fill="FFFFFF"/>
        <w:jc w:val="both"/>
        <w:rPr>
          <w:rFonts w:ascii="Arial" w:hAnsi="Arial" w:cs="Arial"/>
          <w:sz w:val="24"/>
          <w:szCs w:val="24"/>
        </w:rPr>
      </w:pPr>
      <w:r w:rsidRPr="00A73561">
        <w:rPr>
          <w:rFonts w:ascii="Arial" w:hAnsi="Arial" w:cs="Arial"/>
          <w:spacing w:val="-6"/>
          <w:sz w:val="24"/>
          <w:szCs w:val="24"/>
        </w:rPr>
        <w:t>Заявление  принято  «</w:t>
      </w:r>
      <w:r w:rsidRPr="00A73561">
        <w:rPr>
          <w:rFonts w:ascii="Arial" w:hAnsi="Arial" w:cs="Arial"/>
          <w:sz w:val="24"/>
          <w:szCs w:val="24"/>
        </w:rPr>
        <w:t xml:space="preserve">____» ____ </w:t>
      </w:r>
      <w:r w:rsidRPr="00A73561">
        <w:rPr>
          <w:rFonts w:ascii="Arial" w:hAnsi="Arial" w:cs="Arial"/>
          <w:spacing w:val="-12"/>
          <w:sz w:val="24"/>
          <w:szCs w:val="24"/>
        </w:rPr>
        <w:t>20</w:t>
      </w:r>
      <w:r w:rsidRPr="00A73561">
        <w:rPr>
          <w:rFonts w:ascii="Arial" w:hAnsi="Arial" w:cs="Arial"/>
          <w:sz w:val="24"/>
          <w:szCs w:val="24"/>
        </w:rPr>
        <w:t>__г.  в  «____</w:t>
      </w:r>
      <w:r w:rsidRPr="00A73561">
        <w:rPr>
          <w:rFonts w:ascii="Arial" w:hAnsi="Arial" w:cs="Arial"/>
          <w:spacing w:val="-2"/>
          <w:sz w:val="24"/>
          <w:szCs w:val="24"/>
        </w:rPr>
        <w:t>»  часов  «</w:t>
      </w:r>
      <w:r w:rsidRPr="00A73561">
        <w:rPr>
          <w:rFonts w:ascii="Arial" w:hAnsi="Arial" w:cs="Arial"/>
          <w:sz w:val="24"/>
          <w:szCs w:val="24"/>
        </w:rPr>
        <w:t>____</w:t>
      </w:r>
      <w:r w:rsidRPr="00A73561">
        <w:rPr>
          <w:rFonts w:ascii="Arial" w:hAnsi="Arial" w:cs="Arial"/>
          <w:spacing w:val="-5"/>
          <w:sz w:val="24"/>
          <w:szCs w:val="24"/>
        </w:rPr>
        <w:t>»  минут  и</w:t>
      </w:r>
      <w:r w:rsidRPr="00A73561">
        <w:rPr>
          <w:rFonts w:ascii="Arial" w:hAnsi="Arial" w:cs="Arial"/>
          <w:sz w:val="24"/>
          <w:szCs w:val="24"/>
        </w:rPr>
        <w:t xml:space="preserve"> </w:t>
      </w:r>
      <w:r w:rsidRPr="00A73561">
        <w:rPr>
          <w:rFonts w:ascii="Arial" w:hAnsi="Arial" w:cs="Arial"/>
          <w:spacing w:val="-11"/>
          <w:sz w:val="24"/>
          <w:szCs w:val="24"/>
        </w:rPr>
        <w:t xml:space="preserve">зарегистрировано в  журнале  учёта   заявлений   </w:t>
      </w:r>
      <w:proofErr w:type="gramStart"/>
      <w:r w:rsidRPr="00A73561">
        <w:rPr>
          <w:rFonts w:ascii="Arial" w:hAnsi="Arial" w:cs="Arial"/>
          <w:spacing w:val="-11"/>
          <w:sz w:val="24"/>
          <w:szCs w:val="24"/>
        </w:rPr>
        <w:t>за</w:t>
      </w:r>
      <w:proofErr w:type="gramEnd"/>
      <w:r w:rsidRPr="00A73561">
        <w:rPr>
          <w:rFonts w:ascii="Arial" w:hAnsi="Arial" w:cs="Arial"/>
          <w:spacing w:val="-11"/>
          <w:sz w:val="24"/>
          <w:szCs w:val="24"/>
        </w:rPr>
        <w:t xml:space="preserve">   № ____</w:t>
      </w:r>
      <w:r w:rsidRPr="00A73561">
        <w:rPr>
          <w:rFonts w:ascii="Arial" w:hAnsi="Arial" w:cs="Arial"/>
          <w:sz w:val="24"/>
          <w:szCs w:val="24"/>
        </w:rPr>
        <w:t>.</w:t>
      </w:r>
    </w:p>
    <w:p w:rsidR="006754FE" w:rsidRPr="00A73561" w:rsidRDefault="006754FE" w:rsidP="006754FE">
      <w:pPr>
        <w:rPr>
          <w:rFonts w:ascii="Arial" w:hAnsi="Arial" w:cs="Arial"/>
          <w:sz w:val="24"/>
          <w:szCs w:val="24"/>
        </w:rPr>
      </w:pPr>
    </w:p>
    <w:p w:rsidR="006754FE" w:rsidRPr="00A73561" w:rsidRDefault="006754FE" w:rsidP="006754FE">
      <w:pPr>
        <w:rPr>
          <w:rFonts w:ascii="Arial" w:hAnsi="Arial" w:cs="Arial"/>
          <w:sz w:val="24"/>
          <w:szCs w:val="24"/>
        </w:rPr>
      </w:pPr>
      <w:r w:rsidRPr="00A73561">
        <w:rPr>
          <w:rFonts w:ascii="Arial" w:hAnsi="Arial" w:cs="Arial"/>
          <w:sz w:val="24"/>
          <w:szCs w:val="24"/>
        </w:rPr>
        <w:t>__________________________                                 ____________________</w:t>
      </w:r>
    </w:p>
    <w:p w:rsidR="006754FE" w:rsidRPr="00A73561" w:rsidRDefault="006754FE" w:rsidP="006754FE">
      <w:pPr>
        <w:rPr>
          <w:rFonts w:ascii="Arial" w:hAnsi="Arial" w:cs="Arial"/>
          <w:spacing w:val="-4"/>
          <w:sz w:val="24"/>
          <w:szCs w:val="24"/>
        </w:rPr>
      </w:pPr>
      <w:r w:rsidRPr="00A73561">
        <w:rPr>
          <w:rFonts w:ascii="Arial" w:hAnsi="Arial" w:cs="Arial"/>
          <w:spacing w:val="-1"/>
          <w:sz w:val="24"/>
          <w:szCs w:val="24"/>
        </w:rPr>
        <w:t xml:space="preserve">Фамилия, инициалы специалиста                                         </w:t>
      </w:r>
      <w:r w:rsidRPr="00A73561">
        <w:rPr>
          <w:rFonts w:ascii="Arial" w:hAnsi="Arial" w:cs="Arial"/>
          <w:sz w:val="24"/>
          <w:szCs w:val="24"/>
        </w:rPr>
        <w:tab/>
        <w:t xml:space="preserve">                              </w:t>
      </w:r>
      <w:r w:rsidRPr="00A73561">
        <w:rPr>
          <w:rFonts w:ascii="Arial" w:hAnsi="Arial" w:cs="Arial"/>
          <w:spacing w:val="-4"/>
          <w:sz w:val="24"/>
          <w:szCs w:val="24"/>
        </w:rPr>
        <w:t>подпись</w:t>
      </w: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p w:rsidR="006754FE" w:rsidRPr="00A73561" w:rsidRDefault="006754FE" w:rsidP="006754FE">
      <w:pPr>
        <w:rPr>
          <w:rFonts w:ascii="Arial" w:hAnsi="Arial" w:cs="Arial"/>
          <w:spacing w:val="-4"/>
          <w:sz w:val="24"/>
          <w:szCs w:val="24"/>
        </w:rPr>
      </w:pPr>
    </w:p>
    <w:sectPr w:rsidR="006754FE" w:rsidRPr="00A73561" w:rsidSect="00F456C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4FE"/>
    <w:rsid w:val="000C5093"/>
    <w:rsid w:val="002E0C0C"/>
    <w:rsid w:val="006754FE"/>
    <w:rsid w:val="007D0576"/>
    <w:rsid w:val="00A73561"/>
    <w:rsid w:val="00AD3059"/>
    <w:rsid w:val="00BB501A"/>
    <w:rsid w:val="00D7582D"/>
    <w:rsid w:val="00DD35BD"/>
    <w:rsid w:val="00DE7876"/>
    <w:rsid w:val="00E825FE"/>
    <w:rsid w:val="00F45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4F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754FE"/>
    <w:pPr>
      <w:keepNext/>
      <w:jc w:val="right"/>
      <w:outlineLvl w:val="0"/>
    </w:pPr>
    <w:rPr>
      <w:sz w:val="24"/>
      <w:lang w:val="x-none"/>
    </w:rPr>
  </w:style>
  <w:style w:type="paragraph" w:styleId="2">
    <w:name w:val="heading 2"/>
    <w:basedOn w:val="a"/>
    <w:next w:val="a"/>
    <w:link w:val="20"/>
    <w:semiHidden/>
    <w:unhideWhenUsed/>
    <w:qFormat/>
    <w:rsid w:val="006754FE"/>
    <w:pPr>
      <w:keepNext/>
      <w:outlineLvl w:val="1"/>
    </w:pPr>
    <w:rPr>
      <w:b/>
      <w:sz w:val="24"/>
      <w:lang w:val="x-none"/>
    </w:rPr>
  </w:style>
  <w:style w:type="paragraph" w:styleId="3">
    <w:name w:val="heading 3"/>
    <w:basedOn w:val="a"/>
    <w:next w:val="a"/>
    <w:link w:val="30"/>
    <w:semiHidden/>
    <w:unhideWhenUsed/>
    <w:qFormat/>
    <w:rsid w:val="006754FE"/>
    <w:pPr>
      <w:keepNext/>
      <w:jc w:val="center"/>
      <w:outlineLvl w:val="2"/>
    </w:pPr>
    <w:rPr>
      <w:b/>
      <w:sz w:val="28"/>
      <w:lang w:val="x-none"/>
    </w:rPr>
  </w:style>
  <w:style w:type="paragraph" w:styleId="4">
    <w:name w:val="heading 4"/>
    <w:basedOn w:val="a"/>
    <w:next w:val="a"/>
    <w:link w:val="40"/>
    <w:semiHidden/>
    <w:unhideWhenUsed/>
    <w:qFormat/>
    <w:rsid w:val="006754FE"/>
    <w:pPr>
      <w:keepNext/>
      <w:jc w:val="center"/>
      <w:outlineLvl w:val="3"/>
    </w:pPr>
    <w:rPr>
      <w:b/>
      <w:sz w:val="24"/>
      <w:lang w:val="x-none"/>
    </w:rPr>
  </w:style>
  <w:style w:type="paragraph" w:styleId="5">
    <w:name w:val="heading 5"/>
    <w:basedOn w:val="a"/>
    <w:next w:val="a"/>
    <w:link w:val="50"/>
    <w:semiHidden/>
    <w:unhideWhenUsed/>
    <w:qFormat/>
    <w:rsid w:val="006754FE"/>
    <w:pPr>
      <w:keepNext/>
      <w:jc w:val="both"/>
      <w:outlineLvl w:val="4"/>
    </w:pPr>
    <w:rPr>
      <w:sz w:val="28"/>
      <w:lang w:val="x-none"/>
    </w:rPr>
  </w:style>
  <w:style w:type="paragraph" w:styleId="6">
    <w:name w:val="heading 6"/>
    <w:basedOn w:val="a"/>
    <w:next w:val="a"/>
    <w:link w:val="60"/>
    <w:semiHidden/>
    <w:unhideWhenUsed/>
    <w:qFormat/>
    <w:rsid w:val="006754FE"/>
    <w:pPr>
      <w:keepNext/>
      <w:jc w:val="right"/>
      <w:outlineLvl w:val="5"/>
    </w:pPr>
    <w:rPr>
      <w:b/>
      <w:sz w:val="24"/>
      <w:lang w:val="x-none"/>
    </w:rPr>
  </w:style>
  <w:style w:type="paragraph" w:styleId="7">
    <w:name w:val="heading 7"/>
    <w:basedOn w:val="a"/>
    <w:next w:val="a"/>
    <w:link w:val="70"/>
    <w:semiHidden/>
    <w:unhideWhenUsed/>
    <w:qFormat/>
    <w:rsid w:val="006754FE"/>
    <w:pPr>
      <w:keepNext/>
      <w:ind w:left="3969"/>
      <w:outlineLvl w:val="6"/>
    </w:pPr>
    <w:rPr>
      <w:b/>
      <w:sz w:val="28"/>
      <w:lang w:val="x-none"/>
    </w:rPr>
  </w:style>
  <w:style w:type="paragraph" w:styleId="8">
    <w:name w:val="heading 8"/>
    <w:basedOn w:val="a"/>
    <w:next w:val="a"/>
    <w:link w:val="80"/>
    <w:semiHidden/>
    <w:unhideWhenUsed/>
    <w:qFormat/>
    <w:rsid w:val="006754FE"/>
    <w:pPr>
      <w:keepNext/>
      <w:ind w:left="4820" w:right="-738"/>
      <w:outlineLvl w:val="7"/>
    </w:pPr>
    <w:rPr>
      <w:b/>
      <w:sz w:val="28"/>
      <w:lang w:val="x-none"/>
    </w:rPr>
  </w:style>
  <w:style w:type="paragraph" w:styleId="9">
    <w:name w:val="heading 9"/>
    <w:basedOn w:val="a"/>
    <w:next w:val="a"/>
    <w:link w:val="90"/>
    <w:uiPriority w:val="9"/>
    <w:semiHidden/>
    <w:unhideWhenUsed/>
    <w:qFormat/>
    <w:rsid w:val="006754FE"/>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4FE"/>
    <w:rPr>
      <w:rFonts w:ascii="Times New Roman" w:eastAsia="Times New Roman" w:hAnsi="Times New Roman" w:cs="Times New Roman"/>
      <w:sz w:val="24"/>
      <w:szCs w:val="20"/>
      <w:lang w:val="x-none" w:eastAsia="ru-RU"/>
    </w:rPr>
  </w:style>
  <w:style w:type="character" w:customStyle="1" w:styleId="20">
    <w:name w:val="Заголовок 2 Знак"/>
    <w:basedOn w:val="a0"/>
    <w:link w:val="2"/>
    <w:semiHidden/>
    <w:rsid w:val="006754FE"/>
    <w:rPr>
      <w:rFonts w:ascii="Times New Roman" w:eastAsia="Times New Roman" w:hAnsi="Times New Roman" w:cs="Times New Roman"/>
      <w:b/>
      <w:sz w:val="24"/>
      <w:szCs w:val="20"/>
      <w:lang w:val="x-none" w:eastAsia="ru-RU"/>
    </w:rPr>
  </w:style>
  <w:style w:type="character" w:customStyle="1" w:styleId="30">
    <w:name w:val="Заголовок 3 Знак"/>
    <w:basedOn w:val="a0"/>
    <w:link w:val="3"/>
    <w:semiHidden/>
    <w:rsid w:val="006754FE"/>
    <w:rPr>
      <w:rFonts w:ascii="Times New Roman" w:eastAsia="Times New Roman" w:hAnsi="Times New Roman" w:cs="Times New Roman"/>
      <w:b/>
      <w:sz w:val="28"/>
      <w:szCs w:val="20"/>
      <w:lang w:val="x-none" w:eastAsia="ru-RU"/>
    </w:rPr>
  </w:style>
  <w:style w:type="character" w:customStyle="1" w:styleId="40">
    <w:name w:val="Заголовок 4 Знак"/>
    <w:basedOn w:val="a0"/>
    <w:link w:val="4"/>
    <w:semiHidden/>
    <w:rsid w:val="006754FE"/>
    <w:rPr>
      <w:rFonts w:ascii="Times New Roman" w:eastAsia="Times New Roman" w:hAnsi="Times New Roman" w:cs="Times New Roman"/>
      <w:b/>
      <w:sz w:val="24"/>
      <w:szCs w:val="20"/>
      <w:lang w:val="x-none" w:eastAsia="ru-RU"/>
    </w:rPr>
  </w:style>
  <w:style w:type="character" w:customStyle="1" w:styleId="50">
    <w:name w:val="Заголовок 5 Знак"/>
    <w:basedOn w:val="a0"/>
    <w:link w:val="5"/>
    <w:semiHidden/>
    <w:rsid w:val="006754FE"/>
    <w:rPr>
      <w:rFonts w:ascii="Times New Roman" w:eastAsia="Times New Roman" w:hAnsi="Times New Roman" w:cs="Times New Roman"/>
      <w:sz w:val="28"/>
      <w:szCs w:val="20"/>
      <w:lang w:val="x-none" w:eastAsia="ru-RU"/>
    </w:rPr>
  </w:style>
  <w:style w:type="character" w:customStyle="1" w:styleId="60">
    <w:name w:val="Заголовок 6 Знак"/>
    <w:basedOn w:val="a0"/>
    <w:link w:val="6"/>
    <w:semiHidden/>
    <w:rsid w:val="006754FE"/>
    <w:rPr>
      <w:rFonts w:ascii="Times New Roman" w:eastAsia="Times New Roman" w:hAnsi="Times New Roman" w:cs="Times New Roman"/>
      <w:b/>
      <w:sz w:val="24"/>
      <w:szCs w:val="20"/>
      <w:lang w:val="x-none" w:eastAsia="ru-RU"/>
    </w:rPr>
  </w:style>
  <w:style w:type="character" w:customStyle="1" w:styleId="70">
    <w:name w:val="Заголовок 7 Знак"/>
    <w:basedOn w:val="a0"/>
    <w:link w:val="7"/>
    <w:semiHidden/>
    <w:rsid w:val="006754FE"/>
    <w:rPr>
      <w:rFonts w:ascii="Times New Roman" w:eastAsia="Times New Roman" w:hAnsi="Times New Roman" w:cs="Times New Roman"/>
      <w:b/>
      <w:sz w:val="28"/>
      <w:szCs w:val="20"/>
      <w:lang w:val="x-none" w:eastAsia="ru-RU"/>
    </w:rPr>
  </w:style>
  <w:style w:type="character" w:customStyle="1" w:styleId="80">
    <w:name w:val="Заголовок 8 Знак"/>
    <w:basedOn w:val="a0"/>
    <w:link w:val="8"/>
    <w:semiHidden/>
    <w:rsid w:val="006754FE"/>
    <w:rPr>
      <w:rFonts w:ascii="Times New Roman" w:eastAsia="Times New Roman" w:hAnsi="Times New Roman" w:cs="Times New Roman"/>
      <w:b/>
      <w:sz w:val="28"/>
      <w:szCs w:val="20"/>
      <w:lang w:val="x-none" w:eastAsia="ru-RU"/>
    </w:rPr>
  </w:style>
  <w:style w:type="character" w:customStyle="1" w:styleId="90">
    <w:name w:val="Заголовок 9 Знак"/>
    <w:basedOn w:val="a0"/>
    <w:link w:val="9"/>
    <w:uiPriority w:val="9"/>
    <w:semiHidden/>
    <w:rsid w:val="006754FE"/>
    <w:rPr>
      <w:rFonts w:ascii="Arial" w:eastAsia="Arial" w:hAnsi="Arial" w:cs="Times New Roman"/>
      <w:i/>
      <w:iCs/>
      <w:sz w:val="21"/>
      <w:szCs w:val="21"/>
      <w:lang w:val="x-none" w:eastAsia="x-none"/>
    </w:rPr>
  </w:style>
  <w:style w:type="character" w:customStyle="1" w:styleId="HTML">
    <w:name w:val="Стандартный HTML Знак"/>
    <w:basedOn w:val="a0"/>
    <w:link w:val="HTML0"/>
    <w:uiPriority w:val="99"/>
    <w:semiHidden/>
    <w:rsid w:val="006754FE"/>
    <w:rPr>
      <w:rFonts w:ascii="Courier New" w:eastAsia="Times New Roman" w:hAnsi="Courier New" w:cs="Times New Roman"/>
      <w:sz w:val="20"/>
      <w:szCs w:val="20"/>
      <w:lang w:val="x-none" w:eastAsia="ru-RU"/>
    </w:rPr>
  </w:style>
  <w:style w:type="paragraph" w:styleId="HTML0">
    <w:name w:val="HTML Preformatted"/>
    <w:basedOn w:val="a"/>
    <w:link w:val="HTML"/>
    <w:uiPriority w:val="99"/>
    <w:semiHidden/>
    <w:unhideWhenUsed/>
    <w:rsid w:val="0067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rPr>
  </w:style>
  <w:style w:type="character" w:customStyle="1" w:styleId="a3">
    <w:name w:val="Текст сноски Знак"/>
    <w:basedOn w:val="a0"/>
    <w:link w:val="a4"/>
    <w:semiHidden/>
    <w:rsid w:val="006754FE"/>
    <w:rPr>
      <w:rFonts w:ascii="Times New Roman" w:eastAsia="Times New Roman" w:hAnsi="Times New Roman" w:cs="Times New Roman"/>
      <w:sz w:val="20"/>
      <w:szCs w:val="20"/>
      <w:lang w:val="x-none" w:eastAsia="ru-RU"/>
    </w:rPr>
  </w:style>
  <w:style w:type="paragraph" w:styleId="a4">
    <w:name w:val="footnote text"/>
    <w:basedOn w:val="a"/>
    <w:link w:val="a3"/>
    <w:semiHidden/>
    <w:unhideWhenUsed/>
    <w:rsid w:val="006754FE"/>
    <w:rPr>
      <w:lang w:val="x-none"/>
    </w:rPr>
  </w:style>
  <w:style w:type="character" w:customStyle="1" w:styleId="a5">
    <w:name w:val="Верхний колонтитул Знак"/>
    <w:basedOn w:val="a0"/>
    <w:link w:val="a6"/>
    <w:semiHidden/>
    <w:rsid w:val="006754FE"/>
    <w:rPr>
      <w:rFonts w:ascii="Times New Roman" w:eastAsia="Times New Roman" w:hAnsi="Times New Roman" w:cs="Times New Roman"/>
      <w:sz w:val="20"/>
      <w:szCs w:val="20"/>
      <w:lang w:val="x-none" w:eastAsia="ru-RU"/>
    </w:rPr>
  </w:style>
  <w:style w:type="paragraph" w:styleId="a6">
    <w:name w:val="header"/>
    <w:basedOn w:val="a"/>
    <w:link w:val="a5"/>
    <w:semiHidden/>
    <w:unhideWhenUsed/>
    <w:rsid w:val="006754FE"/>
    <w:pPr>
      <w:tabs>
        <w:tab w:val="center" w:pos="4677"/>
        <w:tab w:val="right" w:pos="9355"/>
      </w:tabs>
    </w:pPr>
    <w:rPr>
      <w:lang w:val="x-none"/>
    </w:rPr>
  </w:style>
  <w:style w:type="character" w:customStyle="1" w:styleId="a7">
    <w:name w:val="Нижний колонтитул Знак"/>
    <w:basedOn w:val="a0"/>
    <w:link w:val="a8"/>
    <w:uiPriority w:val="99"/>
    <w:semiHidden/>
    <w:rsid w:val="006754FE"/>
    <w:rPr>
      <w:rFonts w:ascii="Times New Roman" w:eastAsia="Times New Roman" w:hAnsi="Times New Roman" w:cs="Times New Roman"/>
      <w:sz w:val="20"/>
      <w:szCs w:val="20"/>
      <w:lang w:eastAsia="ru-RU"/>
    </w:rPr>
  </w:style>
  <w:style w:type="paragraph" w:styleId="a8">
    <w:name w:val="footer"/>
    <w:basedOn w:val="a"/>
    <w:link w:val="a7"/>
    <w:uiPriority w:val="99"/>
    <w:semiHidden/>
    <w:unhideWhenUsed/>
    <w:rsid w:val="006754FE"/>
    <w:pPr>
      <w:tabs>
        <w:tab w:val="center" w:pos="7143"/>
        <w:tab w:val="right" w:pos="14287"/>
      </w:tabs>
    </w:pPr>
  </w:style>
  <w:style w:type="character" w:customStyle="1" w:styleId="a9">
    <w:name w:val="Текст концевой сноски Знак"/>
    <w:basedOn w:val="a0"/>
    <w:link w:val="aa"/>
    <w:semiHidden/>
    <w:rsid w:val="006754FE"/>
    <w:rPr>
      <w:rFonts w:ascii="Times New Roman" w:eastAsia="Times New Roman" w:hAnsi="Times New Roman" w:cs="Times New Roman"/>
      <w:sz w:val="20"/>
      <w:szCs w:val="20"/>
      <w:lang w:val="x-none" w:eastAsia="ru-RU"/>
    </w:rPr>
  </w:style>
  <w:style w:type="paragraph" w:styleId="aa">
    <w:name w:val="endnote text"/>
    <w:basedOn w:val="a"/>
    <w:link w:val="a9"/>
    <w:semiHidden/>
    <w:unhideWhenUsed/>
    <w:rsid w:val="006754FE"/>
    <w:rPr>
      <w:lang w:val="x-none"/>
    </w:rPr>
  </w:style>
  <w:style w:type="character" w:customStyle="1" w:styleId="ab">
    <w:name w:val="Название Знак"/>
    <w:basedOn w:val="a0"/>
    <w:link w:val="ac"/>
    <w:rsid w:val="006754FE"/>
    <w:rPr>
      <w:rFonts w:ascii="Arial" w:eastAsia="Times New Roman" w:hAnsi="Arial" w:cs="Times New Roman"/>
      <w:b/>
      <w:sz w:val="28"/>
      <w:szCs w:val="24"/>
      <w:lang w:val="x-none" w:eastAsia="ru-RU"/>
    </w:rPr>
  </w:style>
  <w:style w:type="paragraph" w:styleId="ac">
    <w:name w:val="Title"/>
    <w:basedOn w:val="a"/>
    <w:link w:val="ab"/>
    <w:qFormat/>
    <w:rsid w:val="006754FE"/>
    <w:pPr>
      <w:keepLines/>
      <w:widowControl w:val="0"/>
      <w:ind w:firstLine="567"/>
      <w:jc w:val="center"/>
    </w:pPr>
    <w:rPr>
      <w:rFonts w:ascii="Arial" w:hAnsi="Arial"/>
      <w:b/>
      <w:sz w:val="28"/>
      <w:szCs w:val="24"/>
      <w:lang w:val="x-none"/>
    </w:rPr>
  </w:style>
  <w:style w:type="character" w:customStyle="1" w:styleId="ad">
    <w:name w:val="Основной текст Знак"/>
    <w:basedOn w:val="a0"/>
    <w:link w:val="ae"/>
    <w:semiHidden/>
    <w:rsid w:val="006754FE"/>
    <w:rPr>
      <w:rFonts w:ascii="Times New Roman" w:eastAsia="Times New Roman" w:hAnsi="Times New Roman" w:cs="Times New Roman"/>
      <w:sz w:val="28"/>
      <w:szCs w:val="20"/>
      <w:lang w:val="x-none" w:eastAsia="ru-RU"/>
    </w:rPr>
  </w:style>
  <w:style w:type="paragraph" w:styleId="ae">
    <w:name w:val="Body Text"/>
    <w:basedOn w:val="a"/>
    <w:link w:val="ad"/>
    <w:semiHidden/>
    <w:unhideWhenUsed/>
    <w:rsid w:val="006754FE"/>
    <w:pPr>
      <w:jc w:val="both"/>
    </w:pPr>
    <w:rPr>
      <w:sz w:val="28"/>
      <w:lang w:val="x-none"/>
    </w:rPr>
  </w:style>
  <w:style w:type="character" w:customStyle="1" w:styleId="af">
    <w:name w:val="Основной текст с отступом Знак"/>
    <w:basedOn w:val="a0"/>
    <w:link w:val="af0"/>
    <w:semiHidden/>
    <w:rsid w:val="006754FE"/>
    <w:rPr>
      <w:rFonts w:ascii="Times New Roman" w:eastAsia="Times New Roman" w:hAnsi="Times New Roman" w:cs="Times New Roman"/>
      <w:b/>
      <w:sz w:val="24"/>
      <w:szCs w:val="20"/>
      <w:lang w:val="x-none" w:eastAsia="ru-RU"/>
    </w:rPr>
  </w:style>
  <w:style w:type="paragraph" w:styleId="af0">
    <w:name w:val="Body Text Indent"/>
    <w:basedOn w:val="a"/>
    <w:link w:val="af"/>
    <w:semiHidden/>
    <w:unhideWhenUsed/>
    <w:rsid w:val="006754FE"/>
    <w:pPr>
      <w:ind w:firstLine="709"/>
      <w:jc w:val="both"/>
    </w:pPr>
    <w:rPr>
      <w:b/>
      <w:sz w:val="24"/>
      <w:lang w:val="x-none"/>
    </w:rPr>
  </w:style>
  <w:style w:type="character" w:customStyle="1" w:styleId="af1">
    <w:name w:val="Подзаголовок Знак"/>
    <w:basedOn w:val="a0"/>
    <w:link w:val="af2"/>
    <w:uiPriority w:val="11"/>
    <w:rsid w:val="006754FE"/>
    <w:rPr>
      <w:rFonts w:ascii="Calibri" w:eastAsia="Calibri" w:hAnsi="Calibri" w:cs="Times New Roman"/>
      <w:sz w:val="24"/>
      <w:szCs w:val="24"/>
      <w:lang w:val="x-none" w:eastAsia="x-none"/>
    </w:rPr>
  </w:style>
  <w:style w:type="paragraph" w:styleId="af2">
    <w:name w:val="Subtitle"/>
    <w:basedOn w:val="a"/>
    <w:next w:val="a"/>
    <w:link w:val="af1"/>
    <w:uiPriority w:val="11"/>
    <w:qFormat/>
    <w:rsid w:val="006754FE"/>
    <w:pPr>
      <w:spacing w:before="200" w:after="200"/>
    </w:pPr>
    <w:rPr>
      <w:rFonts w:ascii="Calibri" w:eastAsia="Calibri" w:hAnsi="Calibri"/>
      <w:sz w:val="24"/>
      <w:szCs w:val="24"/>
      <w:lang w:val="x-none" w:eastAsia="x-none"/>
    </w:rPr>
  </w:style>
  <w:style w:type="character" w:customStyle="1" w:styleId="21">
    <w:name w:val="Основной текст 2 Знак"/>
    <w:basedOn w:val="a0"/>
    <w:link w:val="22"/>
    <w:semiHidden/>
    <w:rsid w:val="006754FE"/>
    <w:rPr>
      <w:rFonts w:ascii="Times New Roman" w:eastAsia="Times New Roman" w:hAnsi="Times New Roman" w:cs="Times New Roman"/>
      <w:b/>
      <w:sz w:val="28"/>
      <w:szCs w:val="20"/>
      <w:lang w:val="x-none" w:eastAsia="ru-RU"/>
    </w:rPr>
  </w:style>
  <w:style w:type="paragraph" w:styleId="22">
    <w:name w:val="Body Text 2"/>
    <w:basedOn w:val="a"/>
    <w:link w:val="21"/>
    <w:semiHidden/>
    <w:unhideWhenUsed/>
    <w:rsid w:val="006754FE"/>
    <w:pPr>
      <w:ind w:right="-286"/>
      <w:jc w:val="both"/>
    </w:pPr>
    <w:rPr>
      <w:b/>
      <w:sz w:val="28"/>
      <w:lang w:val="x-none"/>
    </w:rPr>
  </w:style>
  <w:style w:type="character" w:customStyle="1" w:styleId="23">
    <w:name w:val="Основной текст с отступом 2 Знак"/>
    <w:basedOn w:val="a0"/>
    <w:link w:val="24"/>
    <w:semiHidden/>
    <w:rsid w:val="006754FE"/>
    <w:rPr>
      <w:rFonts w:ascii="Times New Roman" w:eastAsia="Times New Roman" w:hAnsi="Times New Roman" w:cs="Times New Roman"/>
      <w:b/>
      <w:sz w:val="28"/>
      <w:szCs w:val="20"/>
      <w:lang w:val="x-none" w:eastAsia="ru-RU"/>
    </w:rPr>
  </w:style>
  <w:style w:type="paragraph" w:styleId="24">
    <w:name w:val="Body Text Indent 2"/>
    <w:basedOn w:val="a"/>
    <w:link w:val="23"/>
    <w:semiHidden/>
    <w:unhideWhenUsed/>
    <w:rsid w:val="006754FE"/>
    <w:pPr>
      <w:ind w:left="4395"/>
    </w:pPr>
    <w:rPr>
      <w:b/>
      <w:sz w:val="28"/>
      <w:lang w:val="x-none"/>
    </w:rPr>
  </w:style>
  <w:style w:type="character" w:customStyle="1" w:styleId="af3">
    <w:name w:val="Схема документа Знак"/>
    <w:basedOn w:val="a0"/>
    <w:link w:val="af4"/>
    <w:semiHidden/>
    <w:rsid w:val="006754FE"/>
    <w:rPr>
      <w:rFonts w:ascii="Tahoma" w:eastAsia="Times New Roman" w:hAnsi="Tahoma" w:cs="Times New Roman"/>
      <w:sz w:val="20"/>
      <w:szCs w:val="20"/>
      <w:shd w:val="clear" w:color="auto" w:fill="000080"/>
      <w:lang w:val="x-none" w:eastAsia="ru-RU"/>
    </w:rPr>
  </w:style>
  <w:style w:type="paragraph" w:styleId="af4">
    <w:name w:val="Document Map"/>
    <w:basedOn w:val="a"/>
    <w:link w:val="af3"/>
    <w:semiHidden/>
    <w:unhideWhenUsed/>
    <w:rsid w:val="006754FE"/>
    <w:pPr>
      <w:shd w:val="clear" w:color="auto" w:fill="000080"/>
    </w:pPr>
    <w:rPr>
      <w:rFonts w:ascii="Tahoma" w:hAnsi="Tahoma"/>
      <w:lang w:val="x-none"/>
    </w:rPr>
  </w:style>
  <w:style w:type="character" w:customStyle="1" w:styleId="af5">
    <w:name w:val="Текст выноски Знак"/>
    <w:basedOn w:val="a0"/>
    <w:link w:val="af6"/>
    <w:semiHidden/>
    <w:rsid w:val="006754FE"/>
    <w:rPr>
      <w:rFonts w:ascii="Tahoma" w:eastAsia="Times New Roman" w:hAnsi="Tahoma" w:cs="Times New Roman"/>
      <w:sz w:val="16"/>
      <w:szCs w:val="16"/>
      <w:lang w:val="x-none" w:eastAsia="ru-RU"/>
    </w:rPr>
  </w:style>
  <w:style w:type="paragraph" w:styleId="af6">
    <w:name w:val="Balloon Text"/>
    <w:basedOn w:val="a"/>
    <w:link w:val="af5"/>
    <w:semiHidden/>
    <w:unhideWhenUsed/>
    <w:rsid w:val="006754FE"/>
    <w:rPr>
      <w:rFonts w:ascii="Tahoma" w:hAnsi="Tahoma"/>
      <w:sz w:val="16"/>
      <w:szCs w:val="16"/>
      <w:lang w:val="x-none"/>
    </w:rPr>
  </w:style>
  <w:style w:type="character" w:customStyle="1" w:styleId="25">
    <w:name w:val="Цитата 2 Знак"/>
    <w:basedOn w:val="a0"/>
    <w:link w:val="26"/>
    <w:uiPriority w:val="29"/>
    <w:rsid w:val="006754FE"/>
    <w:rPr>
      <w:rFonts w:ascii="Calibri" w:eastAsia="Calibri" w:hAnsi="Calibri" w:cs="Times New Roman"/>
      <w:i/>
      <w:sz w:val="20"/>
      <w:szCs w:val="20"/>
      <w:lang w:val="x-none" w:eastAsia="x-none"/>
    </w:rPr>
  </w:style>
  <w:style w:type="paragraph" w:styleId="26">
    <w:name w:val="Quote"/>
    <w:basedOn w:val="a"/>
    <w:next w:val="a"/>
    <w:link w:val="25"/>
    <w:uiPriority w:val="29"/>
    <w:qFormat/>
    <w:rsid w:val="006754FE"/>
    <w:pPr>
      <w:ind w:left="720" w:right="720"/>
    </w:pPr>
    <w:rPr>
      <w:rFonts w:ascii="Calibri" w:eastAsia="Calibri" w:hAnsi="Calibri"/>
      <w:i/>
      <w:lang w:val="x-none" w:eastAsia="x-none"/>
    </w:rPr>
  </w:style>
  <w:style w:type="character" w:customStyle="1" w:styleId="af7">
    <w:name w:val="Выделенная цитата Знак"/>
    <w:basedOn w:val="a0"/>
    <w:link w:val="af8"/>
    <w:uiPriority w:val="30"/>
    <w:rsid w:val="006754FE"/>
    <w:rPr>
      <w:rFonts w:ascii="Calibri" w:eastAsia="Calibri" w:hAnsi="Calibri" w:cs="Times New Roman"/>
      <w:i/>
      <w:sz w:val="20"/>
      <w:szCs w:val="20"/>
      <w:shd w:val="clear" w:color="auto" w:fill="F2F2F2"/>
      <w:lang w:val="x-none" w:eastAsia="x-none"/>
    </w:rPr>
  </w:style>
  <w:style w:type="paragraph" w:styleId="af8">
    <w:name w:val="Intense Quote"/>
    <w:basedOn w:val="a"/>
    <w:next w:val="a"/>
    <w:link w:val="af7"/>
    <w:uiPriority w:val="30"/>
    <w:qFormat/>
    <w:rsid w:val="006754FE"/>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lang w:val="x-none" w:eastAsia="x-none"/>
    </w:rPr>
  </w:style>
  <w:style w:type="character" w:customStyle="1" w:styleId="ConsPlusNormal">
    <w:name w:val="ConsPlusNormal Знак"/>
    <w:link w:val="ConsPlusNormal0"/>
    <w:locked/>
    <w:rsid w:val="006754FE"/>
    <w:rPr>
      <w:rFonts w:ascii="Arial" w:eastAsia="Times New Roman" w:hAnsi="Arial" w:cs="Arial"/>
    </w:rPr>
  </w:style>
  <w:style w:type="paragraph" w:customStyle="1" w:styleId="ConsPlusNormal0">
    <w:name w:val="ConsPlusNormal"/>
    <w:link w:val="ConsPlusNormal"/>
    <w:rsid w:val="006754FE"/>
    <w:pPr>
      <w:spacing w:after="0" w:line="240" w:lineRule="auto"/>
    </w:pPr>
    <w:rPr>
      <w:rFonts w:ascii="Arial" w:eastAsia="Times New Roman" w:hAnsi="Arial" w:cs="Arial"/>
    </w:rPr>
  </w:style>
  <w:style w:type="character" w:customStyle="1" w:styleId="13">
    <w:name w:val="Обычный +13 пт Знак"/>
    <w:link w:val="130"/>
    <w:locked/>
    <w:rsid w:val="006754FE"/>
    <w:rPr>
      <w:rFonts w:ascii="Arial" w:eastAsia="Times New Roman" w:hAnsi="Arial" w:cs="Arial"/>
      <w:sz w:val="18"/>
      <w:szCs w:val="18"/>
      <w:lang w:val="x-none"/>
    </w:rPr>
  </w:style>
  <w:style w:type="paragraph" w:customStyle="1" w:styleId="130">
    <w:name w:val="Обычный +13 пт"/>
    <w:basedOn w:val="a"/>
    <w:link w:val="13"/>
    <w:rsid w:val="006754FE"/>
    <w:pPr>
      <w:ind w:firstLine="567"/>
      <w:jc w:val="both"/>
    </w:pPr>
    <w:rPr>
      <w:rFonts w:ascii="Arial" w:hAnsi="Arial" w:cs="Arial"/>
      <w:sz w:val="18"/>
      <w:szCs w:val="18"/>
      <w:lang w:val="x-none" w:eastAsia="en-US"/>
    </w:rPr>
  </w:style>
  <w:style w:type="character" w:styleId="af9">
    <w:name w:val="Hyperlink"/>
    <w:uiPriority w:val="99"/>
    <w:unhideWhenUsed/>
    <w:rsid w:val="006754FE"/>
    <w:rPr>
      <w:color w:val="0000FF"/>
      <w:u w:val="single"/>
    </w:rPr>
  </w:style>
  <w:style w:type="paragraph" w:customStyle="1" w:styleId="ConsPlusCell">
    <w:name w:val="ConsPlusCell"/>
    <w:rsid w:val="006754FE"/>
    <w:pPr>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6754FE"/>
    <w:pPr>
      <w:spacing w:after="0" w:line="240" w:lineRule="auto"/>
    </w:pPr>
    <w:rPr>
      <w:rFonts w:ascii="Courier New" w:eastAsia="Times New Roman" w:hAnsi="Courier New" w:cs="Courier New"/>
      <w:sz w:val="20"/>
      <w:szCs w:val="20"/>
      <w:lang w:eastAsia="ru-RU"/>
    </w:rPr>
  </w:style>
  <w:style w:type="character" w:styleId="afa">
    <w:name w:val="footnote reference"/>
    <w:semiHidden/>
    <w:unhideWhenUsed/>
    <w:rsid w:val="006754F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4F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754FE"/>
    <w:pPr>
      <w:keepNext/>
      <w:jc w:val="right"/>
      <w:outlineLvl w:val="0"/>
    </w:pPr>
    <w:rPr>
      <w:sz w:val="24"/>
      <w:lang w:val="x-none"/>
    </w:rPr>
  </w:style>
  <w:style w:type="paragraph" w:styleId="2">
    <w:name w:val="heading 2"/>
    <w:basedOn w:val="a"/>
    <w:next w:val="a"/>
    <w:link w:val="20"/>
    <w:semiHidden/>
    <w:unhideWhenUsed/>
    <w:qFormat/>
    <w:rsid w:val="006754FE"/>
    <w:pPr>
      <w:keepNext/>
      <w:outlineLvl w:val="1"/>
    </w:pPr>
    <w:rPr>
      <w:b/>
      <w:sz w:val="24"/>
      <w:lang w:val="x-none"/>
    </w:rPr>
  </w:style>
  <w:style w:type="paragraph" w:styleId="3">
    <w:name w:val="heading 3"/>
    <w:basedOn w:val="a"/>
    <w:next w:val="a"/>
    <w:link w:val="30"/>
    <w:semiHidden/>
    <w:unhideWhenUsed/>
    <w:qFormat/>
    <w:rsid w:val="006754FE"/>
    <w:pPr>
      <w:keepNext/>
      <w:jc w:val="center"/>
      <w:outlineLvl w:val="2"/>
    </w:pPr>
    <w:rPr>
      <w:b/>
      <w:sz w:val="28"/>
      <w:lang w:val="x-none"/>
    </w:rPr>
  </w:style>
  <w:style w:type="paragraph" w:styleId="4">
    <w:name w:val="heading 4"/>
    <w:basedOn w:val="a"/>
    <w:next w:val="a"/>
    <w:link w:val="40"/>
    <w:semiHidden/>
    <w:unhideWhenUsed/>
    <w:qFormat/>
    <w:rsid w:val="006754FE"/>
    <w:pPr>
      <w:keepNext/>
      <w:jc w:val="center"/>
      <w:outlineLvl w:val="3"/>
    </w:pPr>
    <w:rPr>
      <w:b/>
      <w:sz w:val="24"/>
      <w:lang w:val="x-none"/>
    </w:rPr>
  </w:style>
  <w:style w:type="paragraph" w:styleId="5">
    <w:name w:val="heading 5"/>
    <w:basedOn w:val="a"/>
    <w:next w:val="a"/>
    <w:link w:val="50"/>
    <w:semiHidden/>
    <w:unhideWhenUsed/>
    <w:qFormat/>
    <w:rsid w:val="006754FE"/>
    <w:pPr>
      <w:keepNext/>
      <w:jc w:val="both"/>
      <w:outlineLvl w:val="4"/>
    </w:pPr>
    <w:rPr>
      <w:sz w:val="28"/>
      <w:lang w:val="x-none"/>
    </w:rPr>
  </w:style>
  <w:style w:type="paragraph" w:styleId="6">
    <w:name w:val="heading 6"/>
    <w:basedOn w:val="a"/>
    <w:next w:val="a"/>
    <w:link w:val="60"/>
    <w:semiHidden/>
    <w:unhideWhenUsed/>
    <w:qFormat/>
    <w:rsid w:val="006754FE"/>
    <w:pPr>
      <w:keepNext/>
      <w:jc w:val="right"/>
      <w:outlineLvl w:val="5"/>
    </w:pPr>
    <w:rPr>
      <w:b/>
      <w:sz w:val="24"/>
      <w:lang w:val="x-none"/>
    </w:rPr>
  </w:style>
  <w:style w:type="paragraph" w:styleId="7">
    <w:name w:val="heading 7"/>
    <w:basedOn w:val="a"/>
    <w:next w:val="a"/>
    <w:link w:val="70"/>
    <w:semiHidden/>
    <w:unhideWhenUsed/>
    <w:qFormat/>
    <w:rsid w:val="006754FE"/>
    <w:pPr>
      <w:keepNext/>
      <w:ind w:left="3969"/>
      <w:outlineLvl w:val="6"/>
    </w:pPr>
    <w:rPr>
      <w:b/>
      <w:sz w:val="28"/>
      <w:lang w:val="x-none"/>
    </w:rPr>
  </w:style>
  <w:style w:type="paragraph" w:styleId="8">
    <w:name w:val="heading 8"/>
    <w:basedOn w:val="a"/>
    <w:next w:val="a"/>
    <w:link w:val="80"/>
    <w:semiHidden/>
    <w:unhideWhenUsed/>
    <w:qFormat/>
    <w:rsid w:val="006754FE"/>
    <w:pPr>
      <w:keepNext/>
      <w:ind w:left="4820" w:right="-738"/>
      <w:outlineLvl w:val="7"/>
    </w:pPr>
    <w:rPr>
      <w:b/>
      <w:sz w:val="28"/>
      <w:lang w:val="x-none"/>
    </w:rPr>
  </w:style>
  <w:style w:type="paragraph" w:styleId="9">
    <w:name w:val="heading 9"/>
    <w:basedOn w:val="a"/>
    <w:next w:val="a"/>
    <w:link w:val="90"/>
    <w:uiPriority w:val="9"/>
    <w:semiHidden/>
    <w:unhideWhenUsed/>
    <w:qFormat/>
    <w:rsid w:val="006754FE"/>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4FE"/>
    <w:rPr>
      <w:rFonts w:ascii="Times New Roman" w:eastAsia="Times New Roman" w:hAnsi="Times New Roman" w:cs="Times New Roman"/>
      <w:sz w:val="24"/>
      <w:szCs w:val="20"/>
      <w:lang w:val="x-none" w:eastAsia="ru-RU"/>
    </w:rPr>
  </w:style>
  <w:style w:type="character" w:customStyle="1" w:styleId="20">
    <w:name w:val="Заголовок 2 Знак"/>
    <w:basedOn w:val="a0"/>
    <w:link w:val="2"/>
    <w:semiHidden/>
    <w:rsid w:val="006754FE"/>
    <w:rPr>
      <w:rFonts w:ascii="Times New Roman" w:eastAsia="Times New Roman" w:hAnsi="Times New Roman" w:cs="Times New Roman"/>
      <w:b/>
      <w:sz w:val="24"/>
      <w:szCs w:val="20"/>
      <w:lang w:val="x-none" w:eastAsia="ru-RU"/>
    </w:rPr>
  </w:style>
  <w:style w:type="character" w:customStyle="1" w:styleId="30">
    <w:name w:val="Заголовок 3 Знак"/>
    <w:basedOn w:val="a0"/>
    <w:link w:val="3"/>
    <w:semiHidden/>
    <w:rsid w:val="006754FE"/>
    <w:rPr>
      <w:rFonts w:ascii="Times New Roman" w:eastAsia="Times New Roman" w:hAnsi="Times New Roman" w:cs="Times New Roman"/>
      <w:b/>
      <w:sz w:val="28"/>
      <w:szCs w:val="20"/>
      <w:lang w:val="x-none" w:eastAsia="ru-RU"/>
    </w:rPr>
  </w:style>
  <w:style w:type="character" w:customStyle="1" w:styleId="40">
    <w:name w:val="Заголовок 4 Знак"/>
    <w:basedOn w:val="a0"/>
    <w:link w:val="4"/>
    <w:semiHidden/>
    <w:rsid w:val="006754FE"/>
    <w:rPr>
      <w:rFonts w:ascii="Times New Roman" w:eastAsia="Times New Roman" w:hAnsi="Times New Roman" w:cs="Times New Roman"/>
      <w:b/>
      <w:sz w:val="24"/>
      <w:szCs w:val="20"/>
      <w:lang w:val="x-none" w:eastAsia="ru-RU"/>
    </w:rPr>
  </w:style>
  <w:style w:type="character" w:customStyle="1" w:styleId="50">
    <w:name w:val="Заголовок 5 Знак"/>
    <w:basedOn w:val="a0"/>
    <w:link w:val="5"/>
    <w:semiHidden/>
    <w:rsid w:val="006754FE"/>
    <w:rPr>
      <w:rFonts w:ascii="Times New Roman" w:eastAsia="Times New Roman" w:hAnsi="Times New Roman" w:cs="Times New Roman"/>
      <w:sz w:val="28"/>
      <w:szCs w:val="20"/>
      <w:lang w:val="x-none" w:eastAsia="ru-RU"/>
    </w:rPr>
  </w:style>
  <w:style w:type="character" w:customStyle="1" w:styleId="60">
    <w:name w:val="Заголовок 6 Знак"/>
    <w:basedOn w:val="a0"/>
    <w:link w:val="6"/>
    <w:semiHidden/>
    <w:rsid w:val="006754FE"/>
    <w:rPr>
      <w:rFonts w:ascii="Times New Roman" w:eastAsia="Times New Roman" w:hAnsi="Times New Roman" w:cs="Times New Roman"/>
      <w:b/>
      <w:sz w:val="24"/>
      <w:szCs w:val="20"/>
      <w:lang w:val="x-none" w:eastAsia="ru-RU"/>
    </w:rPr>
  </w:style>
  <w:style w:type="character" w:customStyle="1" w:styleId="70">
    <w:name w:val="Заголовок 7 Знак"/>
    <w:basedOn w:val="a0"/>
    <w:link w:val="7"/>
    <w:semiHidden/>
    <w:rsid w:val="006754FE"/>
    <w:rPr>
      <w:rFonts w:ascii="Times New Roman" w:eastAsia="Times New Roman" w:hAnsi="Times New Roman" w:cs="Times New Roman"/>
      <w:b/>
      <w:sz w:val="28"/>
      <w:szCs w:val="20"/>
      <w:lang w:val="x-none" w:eastAsia="ru-RU"/>
    </w:rPr>
  </w:style>
  <w:style w:type="character" w:customStyle="1" w:styleId="80">
    <w:name w:val="Заголовок 8 Знак"/>
    <w:basedOn w:val="a0"/>
    <w:link w:val="8"/>
    <w:semiHidden/>
    <w:rsid w:val="006754FE"/>
    <w:rPr>
      <w:rFonts w:ascii="Times New Roman" w:eastAsia="Times New Roman" w:hAnsi="Times New Roman" w:cs="Times New Roman"/>
      <w:b/>
      <w:sz w:val="28"/>
      <w:szCs w:val="20"/>
      <w:lang w:val="x-none" w:eastAsia="ru-RU"/>
    </w:rPr>
  </w:style>
  <w:style w:type="character" w:customStyle="1" w:styleId="90">
    <w:name w:val="Заголовок 9 Знак"/>
    <w:basedOn w:val="a0"/>
    <w:link w:val="9"/>
    <w:uiPriority w:val="9"/>
    <w:semiHidden/>
    <w:rsid w:val="006754FE"/>
    <w:rPr>
      <w:rFonts w:ascii="Arial" w:eastAsia="Arial" w:hAnsi="Arial" w:cs="Times New Roman"/>
      <w:i/>
      <w:iCs/>
      <w:sz w:val="21"/>
      <w:szCs w:val="21"/>
      <w:lang w:val="x-none" w:eastAsia="x-none"/>
    </w:rPr>
  </w:style>
  <w:style w:type="character" w:customStyle="1" w:styleId="HTML">
    <w:name w:val="Стандартный HTML Знак"/>
    <w:basedOn w:val="a0"/>
    <w:link w:val="HTML0"/>
    <w:uiPriority w:val="99"/>
    <w:semiHidden/>
    <w:rsid w:val="006754FE"/>
    <w:rPr>
      <w:rFonts w:ascii="Courier New" w:eastAsia="Times New Roman" w:hAnsi="Courier New" w:cs="Times New Roman"/>
      <w:sz w:val="20"/>
      <w:szCs w:val="20"/>
      <w:lang w:val="x-none" w:eastAsia="ru-RU"/>
    </w:rPr>
  </w:style>
  <w:style w:type="paragraph" w:styleId="HTML0">
    <w:name w:val="HTML Preformatted"/>
    <w:basedOn w:val="a"/>
    <w:link w:val="HTML"/>
    <w:uiPriority w:val="99"/>
    <w:semiHidden/>
    <w:unhideWhenUsed/>
    <w:rsid w:val="0067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rPr>
  </w:style>
  <w:style w:type="character" w:customStyle="1" w:styleId="a3">
    <w:name w:val="Текст сноски Знак"/>
    <w:basedOn w:val="a0"/>
    <w:link w:val="a4"/>
    <w:semiHidden/>
    <w:rsid w:val="006754FE"/>
    <w:rPr>
      <w:rFonts w:ascii="Times New Roman" w:eastAsia="Times New Roman" w:hAnsi="Times New Roman" w:cs="Times New Roman"/>
      <w:sz w:val="20"/>
      <w:szCs w:val="20"/>
      <w:lang w:val="x-none" w:eastAsia="ru-RU"/>
    </w:rPr>
  </w:style>
  <w:style w:type="paragraph" w:styleId="a4">
    <w:name w:val="footnote text"/>
    <w:basedOn w:val="a"/>
    <w:link w:val="a3"/>
    <w:semiHidden/>
    <w:unhideWhenUsed/>
    <w:rsid w:val="006754FE"/>
    <w:rPr>
      <w:lang w:val="x-none"/>
    </w:rPr>
  </w:style>
  <w:style w:type="character" w:customStyle="1" w:styleId="a5">
    <w:name w:val="Верхний колонтитул Знак"/>
    <w:basedOn w:val="a0"/>
    <w:link w:val="a6"/>
    <w:semiHidden/>
    <w:rsid w:val="006754FE"/>
    <w:rPr>
      <w:rFonts w:ascii="Times New Roman" w:eastAsia="Times New Roman" w:hAnsi="Times New Roman" w:cs="Times New Roman"/>
      <w:sz w:val="20"/>
      <w:szCs w:val="20"/>
      <w:lang w:val="x-none" w:eastAsia="ru-RU"/>
    </w:rPr>
  </w:style>
  <w:style w:type="paragraph" w:styleId="a6">
    <w:name w:val="header"/>
    <w:basedOn w:val="a"/>
    <w:link w:val="a5"/>
    <w:semiHidden/>
    <w:unhideWhenUsed/>
    <w:rsid w:val="006754FE"/>
    <w:pPr>
      <w:tabs>
        <w:tab w:val="center" w:pos="4677"/>
        <w:tab w:val="right" w:pos="9355"/>
      </w:tabs>
    </w:pPr>
    <w:rPr>
      <w:lang w:val="x-none"/>
    </w:rPr>
  </w:style>
  <w:style w:type="character" w:customStyle="1" w:styleId="a7">
    <w:name w:val="Нижний колонтитул Знак"/>
    <w:basedOn w:val="a0"/>
    <w:link w:val="a8"/>
    <w:uiPriority w:val="99"/>
    <w:semiHidden/>
    <w:rsid w:val="006754FE"/>
    <w:rPr>
      <w:rFonts w:ascii="Times New Roman" w:eastAsia="Times New Roman" w:hAnsi="Times New Roman" w:cs="Times New Roman"/>
      <w:sz w:val="20"/>
      <w:szCs w:val="20"/>
      <w:lang w:eastAsia="ru-RU"/>
    </w:rPr>
  </w:style>
  <w:style w:type="paragraph" w:styleId="a8">
    <w:name w:val="footer"/>
    <w:basedOn w:val="a"/>
    <w:link w:val="a7"/>
    <w:uiPriority w:val="99"/>
    <w:semiHidden/>
    <w:unhideWhenUsed/>
    <w:rsid w:val="006754FE"/>
    <w:pPr>
      <w:tabs>
        <w:tab w:val="center" w:pos="7143"/>
        <w:tab w:val="right" w:pos="14287"/>
      </w:tabs>
    </w:pPr>
  </w:style>
  <w:style w:type="character" w:customStyle="1" w:styleId="a9">
    <w:name w:val="Текст концевой сноски Знак"/>
    <w:basedOn w:val="a0"/>
    <w:link w:val="aa"/>
    <w:semiHidden/>
    <w:rsid w:val="006754FE"/>
    <w:rPr>
      <w:rFonts w:ascii="Times New Roman" w:eastAsia="Times New Roman" w:hAnsi="Times New Roman" w:cs="Times New Roman"/>
      <w:sz w:val="20"/>
      <w:szCs w:val="20"/>
      <w:lang w:val="x-none" w:eastAsia="ru-RU"/>
    </w:rPr>
  </w:style>
  <w:style w:type="paragraph" w:styleId="aa">
    <w:name w:val="endnote text"/>
    <w:basedOn w:val="a"/>
    <w:link w:val="a9"/>
    <w:semiHidden/>
    <w:unhideWhenUsed/>
    <w:rsid w:val="006754FE"/>
    <w:rPr>
      <w:lang w:val="x-none"/>
    </w:rPr>
  </w:style>
  <w:style w:type="character" w:customStyle="1" w:styleId="ab">
    <w:name w:val="Название Знак"/>
    <w:basedOn w:val="a0"/>
    <w:link w:val="ac"/>
    <w:rsid w:val="006754FE"/>
    <w:rPr>
      <w:rFonts w:ascii="Arial" w:eastAsia="Times New Roman" w:hAnsi="Arial" w:cs="Times New Roman"/>
      <w:b/>
      <w:sz w:val="28"/>
      <w:szCs w:val="24"/>
      <w:lang w:val="x-none" w:eastAsia="ru-RU"/>
    </w:rPr>
  </w:style>
  <w:style w:type="paragraph" w:styleId="ac">
    <w:name w:val="Title"/>
    <w:basedOn w:val="a"/>
    <w:link w:val="ab"/>
    <w:qFormat/>
    <w:rsid w:val="006754FE"/>
    <w:pPr>
      <w:keepLines/>
      <w:widowControl w:val="0"/>
      <w:ind w:firstLine="567"/>
      <w:jc w:val="center"/>
    </w:pPr>
    <w:rPr>
      <w:rFonts w:ascii="Arial" w:hAnsi="Arial"/>
      <w:b/>
      <w:sz w:val="28"/>
      <w:szCs w:val="24"/>
      <w:lang w:val="x-none"/>
    </w:rPr>
  </w:style>
  <w:style w:type="character" w:customStyle="1" w:styleId="ad">
    <w:name w:val="Основной текст Знак"/>
    <w:basedOn w:val="a0"/>
    <w:link w:val="ae"/>
    <w:semiHidden/>
    <w:rsid w:val="006754FE"/>
    <w:rPr>
      <w:rFonts w:ascii="Times New Roman" w:eastAsia="Times New Roman" w:hAnsi="Times New Roman" w:cs="Times New Roman"/>
      <w:sz w:val="28"/>
      <w:szCs w:val="20"/>
      <w:lang w:val="x-none" w:eastAsia="ru-RU"/>
    </w:rPr>
  </w:style>
  <w:style w:type="paragraph" w:styleId="ae">
    <w:name w:val="Body Text"/>
    <w:basedOn w:val="a"/>
    <w:link w:val="ad"/>
    <w:semiHidden/>
    <w:unhideWhenUsed/>
    <w:rsid w:val="006754FE"/>
    <w:pPr>
      <w:jc w:val="both"/>
    </w:pPr>
    <w:rPr>
      <w:sz w:val="28"/>
      <w:lang w:val="x-none"/>
    </w:rPr>
  </w:style>
  <w:style w:type="character" w:customStyle="1" w:styleId="af">
    <w:name w:val="Основной текст с отступом Знак"/>
    <w:basedOn w:val="a0"/>
    <w:link w:val="af0"/>
    <w:semiHidden/>
    <w:rsid w:val="006754FE"/>
    <w:rPr>
      <w:rFonts w:ascii="Times New Roman" w:eastAsia="Times New Roman" w:hAnsi="Times New Roman" w:cs="Times New Roman"/>
      <w:b/>
      <w:sz w:val="24"/>
      <w:szCs w:val="20"/>
      <w:lang w:val="x-none" w:eastAsia="ru-RU"/>
    </w:rPr>
  </w:style>
  <w:style w:type="paragraph" w:styleId="af0">
    <w:name w:val="Body Text Indent"/>
    <w:basedOn w:val="a"/>
    <w:link w:val="af"/>
    <w:semiHidden/>
    <w:unhideWhenUsed/>
    <w:rsid w:val="006754FE"/>
    <w:pPr>
      <w:ind w:firstLine="709"/>
      <w:jc w:val="both"/>
    </w:pPr>
    <w:rPr>
      <w:b/>
      <w:sz w:val="24"/>
      <w:lang w:val="x-none"/>
    </w:rPr>
  </w:style>
  <w:style w:type="character" w:customStyle="1" w:styleId="af1">
    <w:name w:val="Подзаголовок Знак"/>
    <w:basedOn w:val="a0"/>
    <w:link w:val="af2"/>
    <w:uiPriority w:val="11"/>
    <w:rsid w:val="006754FE"/>
    <w:rPr>
      <w:rFonts w:ascii="Calibri" w:eastAsia="Calibri" w:hAnsi="Calibri" w:cs="Times New Roman"/>
      <w:sz w:val="24"/>
      <w:szCs w:val="24"/>
      <w:lang w:val="x-none" w:eastAsia="x-none"/>
    </w:rPr>
  </w:style>
  <w:style w:type="paragraph" w:styleId="af2">
    <w:name w:val="Subtitle"/>
    <w:basedOn w:val="a"/>
    <w:next w:val="a"/>
    <w:link w:val="af1"/>
    <w:uiPriority w:val="11"/>
    <w:qFormat/>
    <w:rsid w:val="006754FE"/>
    <w:pPr>
      <w:spacing w:before="200" w:after="200"/>
    </w:pPr>
    <w:rPr>
      <w:rFonts w:ascii="Calibri" w:eastAsia="Calibri" w:hAnsi="Calibri"/>
      <w:sz w:val="24"/>
      <w:szCs w:val="24"/>
      <w:lang w:val="x-none" w:eastAsia="x-none"/>
    </w:rPr>
  </w:style>
  <w:style w:type="character" w:customStyle="1" w:styleId="21">
    <w:name w:val="Основной текст 2 Знак"/>
    <w:basedOn w:val="a0"/>
    <w:link w:val="22"/>
    <w:semiHidden/>
    <w:rsid w:val="006754FE"/>
    <w:rPr>
      <w:rFonts w:ascii="Times New Roman" w:eastAsia="Times New Roman" w:hAnsi="Times New Roman" w:cs="Times New Roman"/>
      <w:b/>
      <w:sz w:val="28"/>
      <w:szCs w:val="20"/>
      <w:lang w:val="x-none" w:eastAsia="ru-RU"/>
    </w:rPr>
  </w:style>
  <w:style w:type="paragraph" w:styleId="22">
    <w:name w:val="Body Text 2"/>
    <w:basedOn w:val="a"/>
    <w:link w:val="21"/>
    <w:semiHidden/>
    <w:unhideWhenUsed/>
    <w:rsid w:val="006754FE"/>
    <w:pPr>
      <w:ind w:right="-286"/>
      <w:jc w:val="both"/>
    </w:pPr>
    <w:rPr>
      <w:b/>
      <w:sz w:val="28"/>
      <w:lang w:val="x-none"/>
    </w:rPr>
  </w:style>
  <w:style w:type="character" w:customStyle="1" w:styleId="23">
    <w:name w:val="Основной текст с отступом 2 Знак"/>
    <w:basedOn w:val="a0"/>
    <w:link w:val="24"/>
    <w:semiHidden/>
    <w:rsid w:val="006754FE"/>
    <w:rPr>
      <w:rFonts w:ascii="Times New Roman" w:eastAsia="Times New Roman" w:hAnsi="Times New Roman" w:cs="Times New Roman"/>
      <w:b/>
      <w:sz w:val="28"/>
      <w:szCs w:val="20"/>
      <w:lang w:val="x-none" w:eastAsia="ru-RU"/>
    </w:rPr>
  </w:style>
  <w:style w:type="paragraph" w:styleId="24">
    <w:name w:val="Body Text Indent 2"/>
    <w:basedOn w:val="a"/>
    <w:link w:val="23"/>
    <w:semiHidden/>
    <w:unhideWhenUsed/>
    <w:rsid w:val="006754FE"/>
    <w:pPr>
      <w:ind w:left="4395"/>
    </w:pPr>
    <w:rPr>
      <w:b/>
      <w:sz w:val="28"/>
      <w:lang w:val="x-none"/>
    </w:rPr>
  </w:style>
  <w:style w:type="character" w:customStyle="1" w:styleId="af3">
    <w:name w:val="Схема документа Знак"/>
    <w:basedOn w:val="a0"/>
    <w:link w:val="af4"/>
    <w:semiHidden/>
    <w:rsid w:val="006754FE"/>
    <w:rPr>
      <w:rFonts w:ascii="Tahoma" w:eastAsia="Times New Roman" w:hAnsi="Tahoma" w:cs="Times New Roman"/>
      <w:sz w:val="20"/>
      <w:szCs w:val="20"/>
      <w:shd w:val="clear" w:color="auto" w:fill="000080"/>
      <w:lang w:val="x-none" w:eastAsia="ru-RU"/>
    </w:rPr>
  </w:style>
  <w:style w:type="paragraph" w:styleId="af4">
    <w:name w:val="Document Map"/>
    <w:basedOn w:val="a"/>
    <w:link w:val="af3"/>
    <w:semiHidden/>
    <w:unhideWhenUsed/>
    <w:rsid w:val="006754FE"/>
    <w:pPr>
      <w:shd w:val="clear" w:color="auto" w:fill="000080"/>
    </w:pPr>
    <w:rPr>
      <w:rFonts w:ascii="Tahoma" w:hAnsi="Tahoma"/>
      <w:lang w:val="x-none"/>
    </w:rPr>
  </w:style>
  <w:style w:type="character" w:customStyle="1" w:styleId="af5">
    <w:name w:val="Текст выноски Знак"/>
    <w:basedOn w:val="a0"/>
    <w:link w:val="af6"/>
    <w:semiHidden/>
    <w:rsid w:val="006754FE"/>
    <w:rPr>
      <w:rFonts w:ascii="Tahoma" w:eastAsia="Times New Roman" w:hAnsi="Tahoma" w:cs="Times New Roman"/>
      <w:sz w:val="16"/>
      <w:szCs w:val="16"/>
      <w:lang w:val="x-none" w:eastAsia="ru-RU"/>
    </w:rPr>
  </w:style>
  <w:style w:type="paragraph" w:styleId="af6">
    <w:name w:val="Balloon Text"/>
    <w:basedOn w:val="a"/>
    <w:link w:val="af5"/>
    <w:semiHidden/>
    <w:unhideWhenUsed/>
    <w:rsid w:val="006754FE"/>
    <w:rPr>
      <w:rFonts w:ascii="Tahoma" w:hAnsi="Tahoma"/>
      <w:sz w:val="16"/>
      <w:szCs w:val="16"/>
      <w:lang w:val="x-none"/>
    </w:rPr>
  </w:style>
  <w:style w:type="character" w:customStyle="1" w:styleId="25">
    <w:name w:val="Цитата 2 Знак"/>
    <w:basedOn w:val="a0"/>
    <w:link w:val="26"/>
    <w:uiPriority w:val="29"/>
    <w:rsid w:val="006754FE"/>
    <w:rPr>
      <w:rFonts w:ascii="Calibri" w:eastAsia="Calibri" w:hAnsi="Calibri" w:cs="Times New Roman"/>
      <w:i/>
      <w:sz w:val="20"/>
      <w:szCs w:val="20"/>
      <w:lang w:val="x-none" w:eastAsia="x-none"/>
    </w:rPr>
  </w:style>
  <w:style w:type="paragraph" w:styleId="26">
    <w:name w:val="Quote"/>
    <w:basedOn w:val="a"/>
    <w:next w:val="a"/>
    <w:link w:val="25"/>
    <w:uiPriority w:val="29"/>
    <w:qFormat/>
    <w:rsid w:val="006754FE"/>
    <w:pPr>
      <w:ind w:left="720" w:right="720"/>
    </w:pPr>
    <w:rPr>
      <w:rFonts w:ascii="Calibri" w:eastAsia="Calibri" w:hAnsi="Calibri"/>
      <w:i/>
      <w:lang w:val="x-none" w:eastAsia="x-none"/>
    </w:rPr>
  </w:style>
  <w:style w:type="character" w:customStyle="1" w:styleId="af7">
    <w:name w:val="Выделенная цитата Знак"/>
    <w:basedOn w:val="a0"/>
    <w:link w:val="af8"/>
    <w:uiPriority w:val="30"/>
    <w:rsid w:val="006754FE"/>
    <w:rPr>
      <w:rFonts w:ascii="Calibri" w:eastAsia="Calibri" w:hAnsi="Calibri" w:cs="Times New Roman"/>
      <w:i/>
      <w:sz w:val="20"/>
      <w:szCs w:val="20"/>
      <w:shd w:val="clear" w:color="auto" w:fill="F2F2F2"/>
      <w:lang w:val="x-none" w:eastAsia="x-none"/>
    </w:rPr>
  </w:style>
  <w:style w:type="paragraph" w:styleId="af8">
    <w:name w:val="Intense Quote"/>
    <w:basedOn w:val="a"/>
    <w:next w:val="a"/>
    <w:link w:val="af7"/>
    <w:uiPriority w:val="30"/>
    <w:qFormat/>
    <w:rsid w:val="006754FE"/>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lang w:val="x-none" w:eastAsia="x-none"/>
    </w:rPr>
  </w:style>
  <w:style w:type="character" w:customStyle="1" w:styleId="ConsPlusNormal">
    <w:name w:val="ConsPlusNormal Знак"/>
    <w:link w:val="ConsPlusNormal0"/>
    <w:locked/>
    <w:rsid w:val="006754FE"/>
    <w:rPr>
      <w:rFonts w:ascii="Arial" w:eastAsia="Times New Roman" w:hAnsi="Arial" w:cs="Arial"/>
    </w:rPr>
  </w:style>
  <w:style w:type="paragraph" w:customStyle="1" w:styleId="ConsPlusNormal0">
    <w:name w:val="ConsPlusNormal"/>
    <w:link w:val="ConsPlusNormal"/>
    <w:rsid w:val="006754FE"/>
    <w:pPr>
      <w:spacing w:after="0" w:line="240" w:lineRule="auto"/>
    </w:pPr>
    <w:rPr>
      <w:rFonts w:ascii="Arial" w:eastAsia="Times New Roman" w:hAnsi="Arial" w:cs="Arial"/>
    </w:rPr>
  </w:style>
  <w:style w:type="character" w:customStyle="1" w:styleId="13">
    <w:name w:val="Обычный +13 пт Знак"/>
    <w:link w:val="130"/>
    <w:locked/>
    <w:rsid w:val="006754FE"/>
    <w:rPr>
      <w:rFonts w:ascii="Arial" w:eastAsia="Times New Roman" w:hAnsi="Arial" w:cs="Arial"/>
      <w:sz w:val="18"/>
      <w:szCs w:val="18"/>
      <w:lang w:val="x-none"/>
    </w:rPr>
  </w:style>
  <w:style w:type="paragraph" w:customStyle="1" w:styleId="130">
    <w:name w:val="Обычный +13 пт"/>
    <w:basedOn w:val="a"/>
    <w:link w:val="13"/>
    <w:rsid w:val="006754FE"/>
    <w:pPr>
      <w:ind w:firstLine="567"/>
      <w:jc w:val="both"/>
    </w:pPr>
    <w:rPr>
      <w:rFonts w:ascii="Arial" w:hAnsi="Arial" w:cs="Arial"/>
      <w:sz w:val="18"/>
      <w:szCs w:val="18"/>
      <w:lang w:val="x-none" w:eastAsia="en-US"/>
    </w:rPr>
  </w:style>
  <w:style w:type="character" w:styleId="af9">
    <w:name w:val="Hyperlink"/>
    <w:uiPriority w:val="99"/>
    <w:unhideWhenUsed/>
    <w:rsid w:val="006754FE"/>
    <w:rPr>
      <w:color w:val="0000FF"/>
      <w:u w:val="single"/>
    </w:rPr>
  </w:style>
  <w:style w:type="paragraph" w:customStyle="1" w:styleId="ConsPlusCell">
    <w:name w:val="ConsPlusCell"/>
    <w:rsid w:val="006754FE"/>
    <w:pPr>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6754FE"/>
    <w:pPr>
      <w:spacing w:after="0" w:line="240" w:lineRule="auto"/>
    </w:pPr>
    <w:rPr>
      <w:rFonts w:ascii="Courier New" w:eastAsia="Times New Roman" w:hAnsi="Courier New" w:cs="Courier New"/>
      <w:sz w:val="20"/>
      <w:szCs w:val="20"/>
      <w:lang w:eastAsia="ru-RU"/>
    </w:rPr>
  </w:style>
  <w:style w:type="character" w:styleId="afa">
    <w:name w:val="footnote reference"/>
    <w:semiHidden/>
    <w:unhideWhenUsed/>
    <w:rsid w:val="006754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70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3F3D5969135BB99A298D060E30636BDCD23F21D6EF4CB3C71D4F714BW7mCL" TargetMode="External"/><Relationship Id="rId13" Type="http://schemas.openxmlformats.org/officeDocument/2006/relationships/hyperlink" Target="consultantplus://offline/ref=10F855FDD1151EAAB5BB098C4CBA13551E19AFF6B71D806CDC6ABCD834EB460CF379DDF3ABE9kDM"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FB14C04790DDB82C2CE4576580C38FA9CCD0CA43202751F71D44B50CB0D21C2586C3734F7E2D2E3C7FFBB989542827BE00726B407573fCn1H" TargetMode="External"/><Relationship Id="rId3" Type="http://schemas.openxmlformats.org/officeDocument/2006/relationships/settings" Target="settings.xml"/><Relationship Id="rId21" Type="http://schemas.openxmlformats.org/officeDocument/2006/relationships/hyperlink" Target="consultantplus://offline/ref=40DCD611032706BCD6B5E646400BFA920ED9FA9B15CFD7BBEA981C1CF20BBD8CA6656B7CEABE4D396D661CB9C7323B869D485517F1B8F6FBE7p1J" TargetMode="External"/><Relationship Id="rId34" Type="http://schemas.openxmlformats.org/officeDocument/2006/relationships/hyperlink" Target="consultantplus://offline/ref=3EDECE97BF4BB806CFF89E7744FAC8B7FED539836A009FE982771A36AEEC99E2E255ECBA54F66DB43CECFF81D9BA9C3127FDA04BE6cBU4M" TargetMode="External"/><Relationship Id="rId7" Type="http://schemas.openxmlformats.org/officeDocument/2006/relationships/hyperlink" Target="consultantplus://offline/ref=AF3F3D5969135BB99A298D060E30636BDCD33724D3E64CB3C71D4F714B7CF210FA37567986WCm9L" TargetMode="External"/><Relationship Id="rId12" Type="http://schemas.openxmlformats.org/officeDocument/2006/relationships/hyperlink" Target="consultantplus://offline/ref=0E885329CB9322F50FCF7361F164B624F6F007AC5F439FE92163A8F014FFD42A56D5816292P6u1L" TargetMode="External"/><Relationship Id="rId17" Type="http://schemas.openxmlformats.org/officeDocument/2006/relationships/hyperlink" Target="consultantplus://offline/ref=0E885329CB9322F50FCF7361F164B624F6F007AC5F439FE92163A8F014FFD42A56D5816292P6u1L" TargetMode="External"/><Relationship Id="rId25" Type="http://schemas.openxmlformats.org/officeDocument/2006/relationships/hyperlink" Target="consultantplus://offline/ref=6711FC0AB56588B6B5B6B6ED7BA043316188C5ED6474D9F65CF0042BCE9EC03153399EDD97D1Y6SBH" TargetMode="External"/><Relationship Id="rId33" Type="http://schemas.openxmlformats.org/officeDocument/2006/relationships/hyperlink" Target="consultantplus://offline/ref=3FF3696CC0E72D30E85EBEEAAA3143DAF3E21AFADAAFBAF6A9CE31AAB438CFC3EDD6F931E2FC16FDA45070cACAI"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0E885329CB9322F50FCF7361F164B624F6F007AC5F439FE92163A8F014FFD42A56D5816292P6u1L" TargetMode="External"/><Relationship Id="rId20" Type="http://schemas.openxmlformats.org/officeDocument/2006/relationships/hyperlink" Target="consultantplus://offline/ref=40DCD611032706BCD6B5E646400BFA920ED9FA9B15CFD7BBEA981C1CF20BBD8CA6656B79E9B51A6D2B3845EA8679378686545414EEp7J" TargetMode="External"/><Relationship Id="rId29" Type="http://schemas.openxmlformats.org/officeDocument/2006/relationships/hyperlink" Target="consultantplus://offline/ref=68B2E88CB8B712B9737DC70F538D7A7DC20B347DC75FE7DDB99EB8750862DB36765E782B544DCD4EeAwCK" TargetMode="External"/><Relationship Id="rId1" Type="http://schemas.openxmlformats.org/officeDocument/2006/relationships/styles" Target="styles.xml"/><Relationship Id="rId6" Type="http://schemas.openxmlformats.org/officeDocument/2006/relationships/hyperlink" Target="consultantplus://offline/ref=AF3F3D5969135BB99A298D060E30636BDCD33724D3E64CB3C71D4F714B7CF210FA37567488WCmEL" TargetMode="External"/><Relationship Id="rId11" Type="http://schemas.openxmlformats.org/officeDocument/2006/relationships/hyperlink" Target="consultantplus://offline/ref=0E885329CB9322F50FCF7361F164B624F6F007AC5F439FE92163A8F014FFD42A56D5816292P6u1L" TargetMode="External"/><Relationship Id="rId24" Type="http://schemas.openxmlformats.org/officeDocument/2006/relationships/hyperlink" Target="consultantplus://offline/ref=76A038209484676489BE10DBBAA5C16B5D7B483B367DDD1C906327BB6BFFCA717B19483AE26DP5KBH" TargetMode="External"/><Relationship Id="rId32" Type="http://schemas.openxmlformats.org/officeDocument/2006/relationships/hyperlink" Target="consultantplus://offline/ref=3FF3696CC0E72D30E85EBEEAAA3143DAF3E21AFADAAFBAF6A9CE31AAB438CFC3EDD6F931E2FC16FDA45070cACAI" TargetMode="External"/><Relationship Id="rId37" Type="http://schemas.openxmlformats.org/officeDocument/2006/relationships/fontTable" Target="fontTable.xml"/><Relationship Id="rId5" Type="http://schemas.openxmlformats.org/officeDocument/2006/relationships/hyperlink" Target="consultantplus://offline/ref=AF3F3D5969135BB99A298D060E30636BDCD23E26D5E84CB3C71D4F714BW7mCL" TargetMode="External"/><Relationship Id="rId15" Type="http://schemas.openxmlformats.org/officeDocument/2006/relationships/hyperlink" Target="consultantplus://offline/ref=0E885329CB9322F50FCF7361F164B624F6F007AC5F439FE92163A8F014FFD42A56D5816292P6u1L" TargetMode="External"/><Relationship Id="rId23" Type="http://schemas.openxmlformats.org/officeDocument/2006/relationships/hyperlink" Target="consultantplus://offline/ref=76A038209484676489BE10DBBAA5C16B5D7B483A3B72DD1C906327BB6BFFCA717B194839E56DP5K6H" TargetMode="External"/><Relationship Id="rId28" Type="http://schemas.openxmlformats.org/officeDocument/2006/relationships/hyperlink" Target="consultantplus://offline/ref=24D2B078B1941B6A3B799B3CCD0BCEC27FDE01B5EB9441495CF988BEC7AE6C54D0F34E138150F198s0b8H" TargetMode="External"/><Relationship Id="rId36" Type="http://schemas.openxmlformats.org/officeDocument/2006/relationships/hyperlink" Target="consultantplus://offline/ref=3FF3696CC0E72D30E85EBEEAAA3143DAF3E21AFADAAFBAF6A9CE31AAB438CFC3EDD6F931E2FC16FDA45070cACAI" TargetMode="External"/><Relationship Id="rId10" Type="http://schemas.openxmlformats.org/officeDocument/2006/relationships/hyperlink" Target="consultantplus://offline/ref=0E885329CB9322F50FCF7361F164B624F6F007AC5F439FE92163A8F014FFD42A56D5816292P6u1L" TargetMode="External"/><Relationship Id="rId19" Type="http://schemas.openxmlformats.org/officeDocument/2006/relationships/hyperlink" Target="consultantplus://offline/ref=40DCD611032706BCD6B5E646400BFA920ED9FA9B15CFD7BBEA981C1CF20BBD8CA6656B7CEABE4E3D6F661CB9C7323B869D485517F1B8F6FBE7p1J" TargetMode="External"/><Relationship Id="rId31" Type="http://schemas.openxmlformats.org/officeDocument/2006/relationships/hyperlink" Target="file:///C:\..\..\..\..\..\..\..\..\..\..\..\..\..\..\..\..\..\..\..\..\..\..\..\..\..\..\..\..\..\..\..\..\..\..\..\..\..\C:\Users\Doronin.A\Desktop\consultantplus:\offline\ref=3EDECE97BF4BB806CFF89E7744FAC8B7FED539836A009FE982771A36AEEC99E2E255ECBA54F66DB43CECFF81D9BA9C3127FDA04BE6cBU4M"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0E885329CB9322F50FCF7361F164B624F6F007AC5F439FE92163A8F014FFD42A56D5816292P6u1L" TargetMode="External"/><Relationship Id="rId22" Type="http://schemas.openxmlformats.org/officeDocument/2006/relationships/hyperlink" Target="consultantplus://offline/ref=40DCD611032706BCD6B5E646400BFA920ED9FA9B15CFD7BBEA981C1CF20BBD8CA6656B7CEABE4D396D661CB9C7323B869D485517F1B8F6FBE7p1J" TargetMode="External"/><Relationship Id="rId27" Type="http://schemas.openxmlformats.org/officeDocument/2006/relationships/hyperlink" Target="consultantplus://offline/ref=24D2B078B1941B6A3B799B3CCD0BCEC27FDE01B5EB9441495CF988BEC7AE6C54D0F34E138150F39Fs0b6H" TargetMode="External"/><Relationship Id="rId30" Type="http://schemas.openxmlformats.org/officeDocument/2006/relationships/hyperlink" Target="file:///C:\..\..\..\..\..\..\..\..\..\..\..\..\..\..\..\..\..\..\..\..\..\..\..\..\..\..\..\..\..\..\..\..\..\..\..\..\..\C:\Users\Doronin.A\Desktop\consultantplus:\offline\ref=3EDECE97BF4BB806CFF89E7744FAC8B7FED539836A009FE982771A36AEEC99E2E255ECBA54F66DB43CECFF81D9BA9C3127FDA04BE6cBU4M" TargetMode="External"/><Relationship Id="rId35" Type="http://schemas.openxmlformats.org/officeDocument/2006/relationships/hyperlink" Target="consultantplus://offline/ref=68B2E88CB8B712B9737DC70F538D7A7DC20B347DC75FE7DDB99EB8750862DB36765E782B544DCD4EeAw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17607</Words>
  <Characters>100362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6</cp:revision>
  <dcterms:created xsi:type="dcterms:W3CDTF">2025-12-18T10:43:00Z</dcterms:created>
  <dcterms:modified xsi:type="dcterms:W3CDTF">2025-12-19T05:47:00Z</dcterms:modified>
</cp:coreProperties>
</file>