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B81" w:rsidRDefault="00E74B81" w:rsidP="00E74B81">
      <w:pPr>
        <w:rPr>
          <w:b/>
        </w:rPr>
      </w:pPr>
      <w:r>
        <w:rPr>
          <w:color w:val="FF0000"/>
          <w:sz w:val="28"/>
          <w:szCs w:val="28"/>
        </w:rPr>
        <w:t xml:space="preserve">                                                         </w:t>
      </w:r>
      <w:r>
        <w:rPr>
          <w:b/>
        </w:rPr>
        <w:t xml:space="preserve">АДМИНИСТРАЦИЯ                                         </w:t>
      </w:r>
    </w:p>
    <w:p w:rsidR="00E74B81" w:rsidRDefault="00E74B81" w:rsidP="00E74B81">
      <w:pPr>
        <w:jc w:val="center"/>
        <w:rPr>
          <w:b/>
        </w:rPr>
      </w:pPr>
      <w:r>
        <w:rPr>
          <w:b/>
        </w:rPr>
        <w:t>МОКРООЛЬХОВСКОГО СЕЛЬСКОГО ПОСЕЛЕНИЯ</w:t>
      </w:r>
    </w:p>
    <w:p w:rsidR="00E74B81" w:rsidRDefault="00E74B81" w:rsidP="00E74B81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КОТОВСКОГО МУНИЦИПАЛЬНОГО РАЙОНА ВОЛГОГРАДСКОЙ ОБЛАСТИ</w:t>
      </w:r>
    </w:p>
    <w:p w:rsidR="00E74B81" w:rsidRDefault="00E74B81" w:rsidP="00E74B81">
      <w:pPr>
        <w:jc w:val="center"/>
        <w:rPr>
          <w:b/>
        </w:rPr>
      </w:pPr>
    </w:p>
    <w:p w:rsidR="00E74B81" w:rsidRPr="000A7118" w:rsidRDefault="00E74B81" w:rsidP="000A7118">
      <w:pPr>
        <w:tabs>
          <w:tab w:val="left" w:pos="1843"/>
        </w:tabs>
        <w:jc w:val="center"/>
        <w:rPr>
          <w:b/>
        </w:rPr>
      </w:pPr>
      <w:r w:rsidRPr="000A7118">
        <w:rPr>
          <w:b/>
        </w:rPr>
        <w:t>ПОСТАНОВЛЕНИЕ</w:t>
      </w:r>
    </w:p>
    <w:p w:rsidR="00E74B81" w:rsidRDefault="000A7118" w:rsidP="000A7118">
      <w:pPr>
        <w:tabs>
          <w:tab w:val="left" w:pos="1843"/>
        </w:tabs>
        <w:rPr>
          <w:b/>
          <w:sz w:val="28"/>
          <w:szCs w:val="28"/>
        </w:rPr>
      </w:pPr>
      <w:r w:rsidRPr="000A7118">
        <w:rPr>
          <w:b/>
        </w:rPr>
        <w:t xml:space="preserve">    </w:t>
      </w:r>
      <w:r>
        <w:rPr>
          <w:b/>
        </w:rPr>
        <w:t xml:space="preserve">          </w:t>
      </w:r>
      <w:r w:rsidRPr="000A7118">
        <w:rPr>
          <w:b/>
        </w:rPr>
        <w:t xml:space="preserve">  от 01</w:t>
      </w:r>
      <w:r w:rsidR="00E74B81" w:rsidRPr="000A7118">
        <w:rPr>
          <w:b/>
        </w:rPr>
        <w:t xml:space="preserve">.06.2026 года                                                    </w:t>
      </w:r>
      <w:r w:rsidRPr="000A7118">
        <w:rPr>
          <w:b/>
        </w:rPr>
        <w:t xml:space="preserve">                        </w:t>
      </w:r>
      <w:r w:rsidR="00E74B81" w:rsidRPr="000A7118">
        <w:rPr>
          <w:b/>
        </w:rPr>
        <w:t xml:space="preserve">№ </w:t>
      </w:r>
      <w:r w:rsidRPr="000A7118">
        <w:rPr>
          <w:b/>
        </w:rPr>
        <w:t>32</w:t>
      </w:r>
    </w:p>
    <w:p w:rsidR="00392096" w:rsidRDefault="00392096" w:rsidP="005B6798">
      <w:pPr>
        <w:pStyle w:val="1"/>
        <w:tabs>
          <w:tab w:val="left" w:pos="-180"/>
        </w:tabs>
        <w:spacing w:before="0" w:after="0"/>
        <w:ind w:left="-540"/>
        <w:jc w:val="center"/>
        <w:rPr>
          <w:rFonts w:ascii="Times New Roman" w:hAnsi="Times New Roman" w:cs="Times New Roman"/>
          <w:iCs/>
          <w:sz w:val="26"/>
          <w:szCs w:val="26"/>
        </w:rPr>
      </w:pPr>
    </w:p>
    <w:p w:rsidR="00375D03" w:rsidRPr="000D361D" w:rsidRDefault="00E74B81" w:rsidP="005B6798">
      <w:pPr>
        <w:widowControl w:val="0"/>
        <w:autoSpaceDE w:val="0"/>
        <w:rPr>
          <w:b/>
        </w:rPr>
      </w:pPr>
      <w:r w:rsidRPr="00D0664D">
        <w:rPr>
          <w:b/>
          <w:sz w:val="22"/>
          <w:szCs w:val="22"/>
        </w:rPr>
        <w:t xml:space="preserve"> </w:t>
      </w:r>
      <w:r w:rsidR="00D0664D" w:rsidRPr="000D361D">
        <w:rPr>
          <w:b/>
        </w:rPr>
        <w:t>«</w:t>
      </w:r>
      <w:r w:rsidR="005B6798" w:rsidRPr="000D361D">
        <w:rPr>
          <w:b/>
        </w:rPr>
        <w:t>О коллегиальном органе по принятию</w:t>
      </w:r>
    </w:p>
    <w:p w:rsidR="00375D03" w:rsidRPr="000D361D" w:rsidRDefault="005B6798" w:rsidP="005B6798">
      <w:pPr>
        <w:widowControl w:val="0"/>
        <w:autoSpaceDE w:val="0"/>
        <w:rPr>
          <w:b/>
        </w:rPr>
      </w:pPr>
      <w:r w:rsidRPr="000D361D">
        <w:rPr>
          <w:b/>
        </w:rPr>
        <w:t xml:space="preserve">(предварительному рассмотрению) решений </w:t>
      </w:r>
    </w:p>
    <w:p w:rsidR="007B1160" w:rsidRPr="000D361D" w:rsidRDefault="00F0400C" w:rsidP="005B6798">
      <w:pPr>
        <w:widowControl w:val="0"/>
        <w:autoSpaceDE w:val="0"/>
        <w:rPr>
          <w:b/>
        </w:rPr>
      </w:pPr>
      <w:r w:rsidRPr="000D361D">
        <w:rPr>
          <w:b/>
        </w:rPr>
        <w:t xml:space="preserve">об </w:t>
      </w:r>
      <w:r w:rsidR="007B1160" w:rsidRPr="000D361D">
        <w:rPr>
          <w:b/>
        </w:rPr>
        <w:t>определении</w:t>
      </w:r>
      <w:r w:rsidR="0053006A" w:rsidRPr="000D361D">
        <w:rPr>
          <w:b/>
        </w:rPr>
        <w:t xml:space="preserve"> перечня и очередности расселения</w:t>
      </w:r>
    </w:p>
    <w:p w:rsidR="007B1160" w:rsidRPr="000D361D" w:rsidRDefault="0053006A" w:rsidP="005B6798">
      <w:pPr>
        <w:widowControl w:val="0"/>
        <w:autoSpaceDE w:val="0"/>
        <w:rPr>
          <w:b/>
        </w:rPr>
      </w:pPr>
      <w:r w:rsidRPr="000D361D">
        <w:rPr>
          <w:b/>
        </w:rPr>
        <w:t xml:space="preserve">многоквартирных домов, признанных аварийными, </w:t>
      </w:r>
    </w:p>
    <w:p w:rsidR="0053006A" w:rsidRPr="00D0664D" w:rsidRDefault="0053006A" w:rsidP="005B6798">
      <w:pPr>
        <w:widowControl w:val="0"/>
        <w:autoSpaceDE w:val="0"/>
        <w:rPr>
          <w:b/>
          <w:sz w:val="22"/>
          <w:szCs w:val="22"/>
        </w:rPr>
      </w:pPr>
      <w:r w:rsidRPr="000D361D">
        <w:rPr>
          <w:b/>
        </w:rPr>
        <w:t>подлежащими сносу и реконструкции</w:t>
      </w:r>
      <w:r w:rsidR="00D0664D" w:rsidRPr="00D0664D">
        <w:rPr>
          <w:b/>
          <w:sz w:val="22"/>
          <w:szCs w:val="22"/>
        </w:rPr>
        <w:t>»</w:t>
      </w:r>
    </w:p>
    <w:p w:rsidR="00375D03" w:rsidRPr="00D0664D" w:rsidRDefault="00375D03" w:rsidP="00375D03"/>
    <w:p w:rsidR="00755F84" w:rsidRPr="00755F84" w:rsidRDefault="004A115C" w:rsidP="00755F84">
      <w:pPr>
        <w:widowControl w:val="0"/>
        <w:autoSpaceDE w:val="0"/>
        <w:autoSpaceDN w:val="0"/>
        <w:adjustRightInd w:val="0"/>
        <w:jc w:val="both"/>
        <w:rPr>
          <w:i/>
        </w:rPr>
      </w:pPr>
      <w:r w:rsidRPr="00D0664D">
        <w:tab/>
      </w:r>
      <w:proofErr w:type="gramStart"/>
      <w:r w:rsidR="00375D03" w:rsidRPr="00D0664D">
        <w:t>В целях исполнения пункта 2 перечня поручений Губернатора В</w:t>
      </w:r>
      <w:r w:rsidR="00D0664D">
        <w:t>олгоградской области от 11.10.2</w:t>
      </w:r>
      <w:r w:rsidR="00375D03" w:rsidRPr="00D0664D">
        <w:t>024 № 01-20/1421дсп п</w:t>
      </w:r>
      <w:r w:rsidRPr="00D0664D">
        <w:t>о</w:t>
      </w:r>
      <w:r w:rsidR="00375D03" w:rsidRPr="00D0664D">
        <w:t xml:space="preserve"> итогом со</w:t>
      </w:r>
      <w:r w:rsidR="00F05FC5" w:rsidRPr="00D0664D">
        <w:t>ве</w:t>
      </w:r>
      <w:r w:rsidRPr="00D0664D">
        <w:t>щания, состоявшегося 09.10.2024</w:t>
      </w:r>
      <w:r w:rsidR="00D0664D">
        <w:t>г</w:t>
      </w:r>
      <w:r w:rsidRPr="00D0664D">
        <w:t>, по вопросам повышения эффективности деятельности исполнительных органов и органов местного самоуправления Волгоградской области и поруч</w:t>
      </w:r>
      <w:r w:rsidR="007B1160" w:rsidRPr="00D0664D">
        <w:t xml:space="preserve">ения </w:t>
      </w:r>
      <w:r w:rsidRPr="00D0664D">
        <w:t xml:space="preserve">Губернатора Волгоградской области от 27.11.2024 №1021дсп органам местного самоуправления, руководствуясь </w:t>
      </w:r>
      <w:r w:rsidR="00755F84" w:rsidRPr="00755F84">
        <w:t xml:space="preserve">Уставом </w:t>
      </w:r>
      <w:proofErr w:type="spellStart"/>
      <w:r w:rsidR="00E74B81">
        <w:t>Мокроольховского</w:t>
      </w:r>
      <w:proofErr w:type="spellEnd"/>
      <w:r w:rsidR="00755F84" w:rsidRPr="00755F84">
        <w:t xml:space="preserve"> сельского поселения </w:t>
      </w:r>
      <w:r w:rsidR="00E56879">
        <w:t xml:space="preserve">Котовского </w:t>
      </w:r>
      <w:r w:rsidR="00755F84" w:rsidRPr="00755F84">
        <w:t>муниципального района Волгоградской области</w:t>
      </w:r>
      <w:proofErr w:type="gramEnd"/>
    </w:p>
    <w:p w:rsidR="00755F84" w:rsidRPr="00755F84" w:rsidRDefault="00755F84" w:rsidP="00755F84">
      <w:pPr>
        <w:jc w:val="center"/>
        <w:rPr>
          <w:b/>
        </w:rPr>
      </w:pPr>
    </w:p>
    <w:p w:rsidR="00755F84" w:rsidRDefault="00755F84" w:rsidP="00755F84">
      <w:pPr>
        <w:rPr>
          <w:b/>
        </w:rPr>
      </w:pPr>
      <w:r w:rsidRPr="00755F84">
        <w:rPr>
          <w:b/>
        </w:rPr>
        <w:t>ПОСТАНОВЛЯЮ:</w:t>
      </w:r>
    </w:p>
    <w:p w:rsidR="006C3AAC" w:rsidRPr="00755F84" w:rsidRDefault="006C3AAC" w:rsidP="00755F84">
      <w:pPr>
        <w:rPr>
          <w:b/>
        </w:rPr>
      </w:pPr>
    </w:p>
    <w:p w:rsidR="004A115C" w:rsidRPr="00D0664D" w:rsidRDefault="004A115C" w:rsidP="00755F84">
      <w:pPr>
        <w:jc w:val="both"/>
      </w:pPr>
      <w:r w:rsidRPr="00D0664D">
        <w:t xml:space="preserve">1.Утвердить </w:t>
      </w:r>
      <w:r w:rsidR="007B1160" w:rsidRPr="00D0664D">
        <w:t>коллегиальный</w:t>
      </w:r>
      <w:r w:rsidR="00755F84">
        <w:t xml:space="preserve"> </w:t>
      </w:r>
      <w:r w:rsidR="007B1160" w:rsidRPr="00D0664D">
        <w:t>орган</w:t>
      </w:r>
      <w:r w:rsidRPr="00D0664D">
        <w:t xml:space="preserve"> по принятию</w:t>
      </w:r>
      <w:r w:rsidR="00755F84">
        <w:t xml:space="preserve"> </w:t>
      </w:r>
      <w:r w:rsidRPr="00D0664D">
        <w:t xml:space="preserve">(предварительному рассмотрению) решений </w:t>
      </w:r>
      <w:r w:rsidR="007B1160" w:rsidRPr="00D0664D">
        <w:t>об определении перечня и очередности расселения многоквартирных домов, признанных аварийными, подлежащими сносу и реконструкции</w:t>
      </w:r>
      <w:r w:rsidR="0024171F">
        <w:t xml:space="preserve"> </w:t>
      </w:r>
      <w:r w:rsidRPr="00D0664D">
        <w:t>в составе</w:t>
      </w:r>
      <w:r w:rsidR="00AA58B6" w:rsidRPr="00D0664D">
        <w:t xml:space="preserve">, согласно </w:t>
      </w:r>
      <w:r w:rsidRPr="00D0664D">
        <w:t>приложению № 1.</w:t>
      </w:r>
    </w:p>
    <w:p w:rsidR="004A115C" w:rsidRPr="00D0664D" w:rsidRDefault="004A115C" w:rsidP="00755F84">
      <w:pPr>
        <w:widowControl w:val="0"/>
        <w:autoSpaceDE w:val="0"/>
        <w:jc w:val="both"/>
      </w:pPr>
      <w:r w:rsidRPr="00D0664D">
        <w:t xml:space="preserve">2.Утвердить </w:t>
      </w:r>
      <w:r w:rsidR="00AA58B6" w:rsidRPr="00D0664D">
        <w:t>порядок</w:t>
      </w:r>
      <w:r w:rsidR="00755F84">
        <w:t xml:space="preserve"> </w:t>
      </w:r>
      <w:r w:rsidR="007B1160" w:rsidRPr="00D0664D">
        <w:t>об определении перечня и очередности расселения многоквартирных домов, признанных аварийными, подлежащими сносу и реконструкции</w:t>
      </w:r>
      <w:r w:rsidR="0024171F">
        <w:t xml:space="preserve"> </w:t>
      </w:r>
      <w:r w:rsidR="00AA58B6" w:rsidRPr="00D0664D">
        <w:t>коллегиальным</w:t>
      </w:r>
      <w:r w:rsidR="0024171F">
        <w:t xml:space="preserve"> </w:t>
      </w:r>
      <w:r w:rsidR="00AA58B6" w:rsidRPr="00D0664D">
        <w:t>органом</w:t>
      </w:r>
      <w:r w:rsidRPr="00D0664D">
        <w:t xml:space="preserve"> по принятию (предварительному рассмотрению) решений, согласно приложению № 2.</w:t>
      </w:r>
    </w:p>
    <w:p w:rsidR="00755F84" w:rsidRDefault="004A115C" w:rsidP="00755F84">
      <w:pPr>
        <w:pStyle w:val="aa"/>
        <w:jc w:val="both"/>
        <w:rPr>
          <w:sz w:val="24"/>
          <w:szCs w:val="24"/>
        </w:rPr>
      </w:pPr>
      <w:r w:rsidRPr="00D0664D">
        <w:rPr>
          <w:sz w:val="24"/>
          <w:szCs w:val="24"/>
        </w:rPr>
        <w:t>3.</w:t>
      </w:r>
      <w:r w:rsidR="00755F84" w:rsidRPr="00755F84">
        <w:rPr>
          <w:sz w:val="28"/>
          <w:szCs w:val="28"/>
        </w:rPr>
        <w:t xml:space="preserve"> </w:t>
      </w:r>
      <w:r w:rsidR="00755F84" w:rsidRPr="00755F84">
        <w:rPr>
          <w:sz w:val="24"/>
          <w:szCs w:val="24"/>
        </w:rPr>
        <w:t>Контроль</w:t>
      </w:r>
      <w:r w:rsidR="00E74B81">
        <w:rPr>
          <w:sz w:val="24"/>
          <w:szCs w:val="24"/>
        </w:rPr>
        <w:t>,</w:t>
      </w:r>
      <w:r w:rsidR="00755F84" w:rsidRPr="00755F84">
        <w:rPr>
          <w:sz w:val="24"/>
          <w:szCs w:val="24"/>
        </w:rPr>
        <w:t xml:space="preserve"> за исполнением настоящего постановления оставляю за собой.</w:t>
      </w:r>
    </w:p>
    <w:p w:rsidR="00E56879" w:rsidRPr="00A63D9C" w:rsidRDefault="000A7118" w:rsidP="00755F84">
      <w:pPr>
        <w:pStyle w:val="aa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4. </w:t>
      </w:r>
      <w:r w:rsidR="00E56879">
        <w:rPr>
          <w:sz w:val="24"/>
          <w:szCs w:val="24"/>
        </w:rPr>
        <w:t>Настоящее постановление вступает в законную силу после официального обнародования.</w:t>
      </w:r>
    </w:p>
    <w:p w:rsidR="004A115C" w:rsidRPr="00D0664D" w:rsidRDefault="004A115C" w:rsidP="00755F84">
      <w:pPr>
        <w:widowControl w:val="0"/>
        <w:autoSpaceDE w:val="0"/>
        <w:jc w:val="both"/>
      </w:pPr>
    </w:p>
    <w:p w:rsidR="004A115C" w:rsidRPr="00D0664D" w:rsidRDefault="004A115C" w:rsidP="004A115C">
      <w:pPr>
        <w:widowControl w:val="0"/>
        <w:autoSpaceDE w:val="0"/>
        <w:ind w:firstLine="708"/>
        <w:jc w:val="both"/>
      </w:pPr>
    </w:p>
    <w:p w:rsidR="004A115C" w:rsidRPr="00D0664D" w:rsidRDefault="004A115C" w:rsidP="004A115C">
      <w:pPr>
        <w:widowControl w:val="0"/>
        <w:autoSpaceDE w:val="0"/>
        <w:ind w:firstLine="708"/>
        <w:jc w:val="both"/>
        <w:rPr>
          <w:b/>
        </w:rPr>
      </w:pPr>
    </w:p>
    <w:p w:rsidR="00E74B81" w:rsidRDefault="00E74B81" w:rsidP="00375D03">
      <w:pPr>
        <w:rPr>
          <w:b/>
        </w:rPr>
      </w:pPr>
      <w:r>
        <w:rPr>
          <w:b/>
        </w:rPr>
        <w:t xml:space="preserve">Глава </w:t>
      </w:r>
      <w:proofErr w:type="spellStart"/>
      <w:r>
        <w:rPr>
          <w:b/>
        </w:rPr>
        <w:t>Мокроольховского</w:t>
      </w:r>
      <w:proofErr w:type="spellEnd"/>
    </w:p>
    <w:p w:rsidR="005748E7" w:rsidRPr="00D0664D" w:rsidRDefault="00E74B81" w:rsidP="00375D03">
      <w:r>
        <w:rPr>
          <w:b/>
        </w:rPr>
        <w:t xml:space="preserve">сельского поселения:                                           Т.Ю. </w:t>
      </w:r>
      <w:proofErr w:type="spellStart"/>
      <w:r>
        <w:rPr>
          <w:b/>
        </w:rPr>
        <w:t>Мустафаева</w:t>
      </w:r>
      <w:proofErr w:type="spellEnd"/>
      <w:r w:rsidR="00375D03" w:rsidRPr="00D0664D">
        <w:tab/>
      </w:r>
    </w:p>
    <w:p w:rsidR="004A115C" w:rsidRPr="00D0664D" w:rsidRDefault="004A115C" w:rsidP="00375D03"/>
    <w:p w:rsidR="004A115C" w:rsidRPr="00D0664D" w:rsidRDefault="004A115C" w:rsidP="00375D03"/>
    <w:p w:rsidR="004A115C" w:rsidRPr="00D0664D" w:rsidRDefault="004A115C" w:rsidP="00375D03"/>
    <w:p w:rsidR="004A115C" w:rsidRPr="00D0664D" w:rsidRDefault="004A115C" w:rsidP="00375D03"/>
    <w:p w:rsidR="004A115C" w:rsidRDefault="004A115C" w:rsidP="00375D03"/>
    <w:p w:rsidR="00755F84" w:rsidRDefault="00755F84" w:rsidP="00375D03"/>
    <w:p w:rsidR="00755F84" w:rsidRDefault="00755F84" w:rsidP="00375D03"/>
    <w:p w:rsidR="00755F84" w:rsidRDefault="00755F84" w:rsidP="00375D03"/>
    <w:p w:rsidR="00755F84" w:rsidRPr="00D0664D" w:rsidRDefault="00755F84" w:rsidP="00375D03"/>
    <w:p w:rsidR="006C3AAC" w:rsidRDefault="006C3AAC" w:rsidP="004A115C">
      <w:pPr>
        <w:jc w:val="right"/>
      </w:pPr>
    </w:p>
    <w:p w:rsidR="006C3AAC" w:rsidRDefault="006C3AAC" w:rsidP="004A115C">
      <w:pPr>
        <w:jc w:val="right"/>
      </w:pPr>
    </w:p>
    <w:p w:rsidR="00E56879" w:rsidRDefault="00E56879" w:rsidP="004A115C">
      <w:pPr>
        <w:jc w:val="right"/>
      </w:pPr>
    </w:p>
    <w:p w:rsidR="000D361D" w:rsidRDefault="000D361D" w:rsidP="004A115C">
      <w:pPr>
        <w:jc w:val="right"/>
      </w:pPr>
    </w:p>
    <w:p w:rsidR="000D361D" w:rsidRDefault="000D361D" w:rsidP="004A115C">
      <w:pPr>
        <w:jc w:val="right"/>
      </w:pPr>
    </w:p>
    <w:p w:rsidR="000D361D" w:rsidRDefault="000D361D" w:rsidP="004A115C">
      <w:pPr>
        <w:jc w:val="right"/>
      </w:pPr>
    </w:p>
    <w:p w:rsidR="000A7118" w:rsidRDefault="000A7118" w:rsidP="004A115C">
      <w:pPr>
        <w:jc w:val="right"/>
      </w:pPr>
    </w:p>
    <w:p w:rsidR="000A7118" w:rsidRDefault="000A7118" w:rsidP="004A115C">
      <w:pPr>
        <w:jc w:val="right"/>
      </w:pPr>
    </w:p>
    <w:p w:rsidR="000A7118" w:rsidRDefault="000A7118" w:rsidP="004A115C">
      <w:pPr>
        <w:jc w:val="right"/>
      </w:pPr>
    </w:p>
    <w:p w:rsidR="004A115C" w:rsidRPr="00D0664D" w:rsidRDefault="004A115C" w:rsidP="004A115C">
      <w:pPr>
        <w:jc w:val="right"/>
      </w:pPr>
      <w:r w:rsidRPr="00D0664D">
        <w:lastRenderedPageBreak/>
        <w:t>Утвержден</w:t>
      </w:r>
    </w:p>
    <w:p w:rsidR="004A115C" w:rsidRPr="00D0664D" w:rsidRDefault="004A115C" w:rsidP="004A115C">
      <w:pPr>
        <w:jc w:val="right"/>
      </w:pPr>
      <w:r w:rsidRPr="00D0664D">
        <w:t>Постановлением администрации</w:t>
      </w:r>
    </w:p>
    <w:p w:rsidR="004A115C" w:rsidRPr="00D0664D" w:rsidRDefault="000A7118" w:rsidP="004A115C">
      <w:pPr>
        <w:jc w:val="right"/>
      </w:pPr>
      <w:proofErr w:type="spellStart"/>
      <w:r>
        <w:t>Мокроольховского</w:t>
      </w:r>
      <w:proofErr w:type="spellEnd"/>
      <w:r w:rsidR="006C3AAC">
        <w:t xml:space="preserve"> сельского поселения</w:t>
      </w:r>
      <w:r w:rsidR="004A115C" w:rsidRPr="00D0664D">
        <w:t xml:space="preserve"> </w:t>
      </w:r>
    </w:p>
    <w:p w:rsidR="00EC175D" w:rsidRPr="00D0664D" w:rsidRDefault="00EC175D" w:rsidP="004A115C">
      <w:pPr>
        <w:jc w:val="right"/>
      </w:pPr>
      <w:r w:rsidRPr="00D0664D">
        <w:t xml:space="preserve">от </w:t>
      </w:r>
      <w:r w:rsidR="000A7118">
        <w:t>01.06.2026 года</w:t>
      </w:r>
      <w:r w:rsidR="004A115C" w:rsidRPr="00D0664D">
        <w:t xml:space="preserve"> </w:t>
      </w:r>
      <w:r w:rsidR="000A7118">
        <w:t xml:space="preserve"> </w:t>
      </w:r>
      <w:r w:rsidR="004A115C" w:rsidRPr="00D0664D">
        <w:t xml:space="preserve">№ </w:t>
      </w:r>
      <w:r w:rsidR="000A7118">
        <w:t>32</w:t>
      </w:r>
    </w:p>
    <w:p w:rsidR="00EC175D" w:rsidRPr="00D0664D" w:rsidRDefault="00EC175D" w:rsidP="00EC175D"/>
    <w:p w:rsidR="00EC175D" w:rsidRPr="00D0664D" w:rsidRDefault="00EC175D" w:rsidP="00EC175D"/>
    <w:p w:rsidR="00EC175D" w:rsidRPr="00D0664D" w:rsidRDefault="00EC175D" w:rsidP="00EC175D">
      <w:pPr>
        <w:jc w:val="center"/>
      </w:pPr>
      <w:r w:rsidRPr="00D0664D">
        <w:t xml:space="preserve">СОСТАВ </w:t>
      </w:r>
    </w:p>
    <w:p w:rsidR="00EC175D" w:rsidRPr="00D0664D" w:rsidRDefault="00EC175D" w:rsidP="00A453FF">
      <w:pPr>
        <w:jc w:val="center"/>
      </w:pPr>
      <w:r w:rsidRPr="00D0664D">
        <w:t xml:space="preserve">коллегиального органа по принятию (предварительному рассмотрению) решений </w:t>
      </w:r>
      <w:r w:rsidR="00A453FF" w:rsidRPr="00D0664D">
        <w:t>об определении перечня и очередности расселения многоквартирных домов, признанных аварийными, подлежащими сносу и реконструкции</w:t>
      </w:r>
    </w:p>
    <w:p w:rsidR="00EC175D" w:rsidRPr="00D0664D" w:rsidRDefault="00EC175D" w:rsidP="00EC175D"/>
    <w:p w:rsidR="00EC175D" w:rsidRPr="00D0664D" w:rsidRDefault="00EC175D" w:rsidP="00EC175D"/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560"/>
        <w:gridCol w:w="3954"/>
        <w:gridCol w:w="4949"/>
      </w:tblGrid>
      <w:tr w:rsidR="00EC175D" w:rsidRPr="00D0664D" w:rsidTr="00E76AD6">
        <w:tc>
          <w:tcPr>
            <w:tcW w:w="452" w:type="dxa"/>
          </w:tcPr>
          <w:p w:rsidR="00EC175D" w:rsidRPr="006C3AAC" w:rsidRDefault="00EC175D" w:rsidP="00EC175D">
            <w:pPr>
              <w:rPr>
                <w:b/>
                <w:sz w:val="24"/>
                <w:szCs w:val="24"/>
              </w:rPr>
            </w:pPr>
            <w:r w:rsidRPr="006C3AAC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6C3AAC">
              <w:rPr>
                <w:b/>
                <w:sz w:val="24"/>
                <w:szCs w:val="24"/>
              </w:rPr>
              <w:t>п</w:t>
            </w:r>
            <w:proofErr w:type="gramEnd"/>
            <w:r w:rsidRPr="006C3AAC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963" w:type="dxa"/>
          </w:tcPr>
          <w:p w:rsidR="00EC175D" w:rsidRPr="006C3AAC" w:rsidRDefault="006C3AAC" w:rsidP="006C3AAC">
            <w:pPr>
              <w:jc w:val="center"/>
              <w:rPr>
                <w:b/>
                <w:sz w:val="24"/>
                <w:szCs w:val="24"/>
              </w:rPr>
            </w:pPr>
            <w:r w:rsidRPr="006C3AAC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4961" w:type="dxa"/>
          </w:tcPr>
          <w:p w:rsidR="00EC175D" w:rsidRPr="006C3AAC" w:rsidRDefault="006C3AAC" w:rsidP="00EC175D">
            <w:pPr>
              <w:rPr>
                <w:b/>
                <w:sz w:val="24"/>
                <w:szCs w:val="24"/>
              </w:rPr>
            </w:pPr>
            <w:r w:rsidRPr="006C3AAC">
              <w:rPr>
                <w:b/>
                <w:sz w:val="24"/>
                <w:szCs w:val="24"/>
              </w:rPr>
              <w:t xml:space="preserve">    Занимаемая должность</w:t>
            </w:r>
          </w:p>
        </w:tc>
      </w:tr>
      <w:tr w:rsidR="006C3AAC" w:rsidRPr="00D0664D" w:rsidTr="00E76AD6">
        <w:tc>
          <w:tcPr>
            <w:tcW w:w="452" w:type="dxa"/>
          </w:tcPr>
          <w:p w:rsidR="006C3AAC" w:rsidRPr="00D0664D" w:rsidRDefault="006C3AAC" w:rsidP="00EC175D">
            <w:pPr>
              <w:rPr>
                <w:sz w:val="24"/>
                <w:szCs w:val="24"/>
              </w:rPr>
            </w:pPr>
            <w:r w:rsidRPr="00D0664D">
              <w:rPr>
                <w:sz w:val="24"/>
                <w:szCs w:val="24"/>
              </w:rPr>
              <w:t>1</w:t>
            </w:r>
          </w:p>
        </w:tc>
        <w:tc>
          <w:tcPr>
            <w:tcW w:w="3963" w:type="dxa"/>
          </w:tcPr>
          <w:p w:rsidR="006C3AAC" w:rsidRPr="00D0664D" w:rsidRDefault="00E56879" w:rsidP="006C3A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  <w:r w:rsidR="006C3AAC" w:rsidRPr="00D0664D">
              <w:rPr>
                <w:sz w:val="24"/>
                <w:szCs w:val="24"/>
              </w:rPr>
              <w:t>, руководитель коллегиального органа</w:t>
            </w:r>
          </w:p>
        </w:tc>
        <w:tc>
          <w:tcPr>
            <w:tcW w:w="4961" w:type="dxa"/>
          </w:tcPr>
          <w:p w:rsidR="006C3AAC" w:rsidRPr="00D0664D" w:rsidRDefault="006D57BA" w:rsidP="00E5687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Мустафаева</w:t>
            </w:r>
            <w:proofErr w:type="spellEnd"/>
            <w:r>
              <w:rPr>
                <w:sz w:val="24"/>
                <w:szCs w:val="24"/>
              </w:rPr>
              <w:t xml:space="preserve"> Татьяна Юрьевна, </w:t>
            </w:r>
            <w:r w:rsidR="006C3AAC">
              <w:rPr>
                <w:sz w:val="24"/>
                <w:szCs w:val="24"/>
              </w:rPr>
              <w:t xml:space="preserve">Глава </w:t>
            </w:r>
            <w:proofErr w:type="spellStart"/>
            <w:r>
              <w:rPr>
                <w:sz w:val="24"/>
                <w:szCs w:val="24"/>
              </w:rPr>
              <w:t>Мокроольховского</w:t>
            </w:r>
            <w:proofErr w:type="spellEnd"/>
            <w:r w:rsidR="006C3AAC">
              <w:rPr>
                <w:sz w:val="24"/>
                <w:szCs w:val="24"/>
              </w:rPr>
              <w:t xml:space="preserve"> сельского поселения</w:t>
            </w:r>
          </w:p>
        </w:tc>
      </w:tr>
      <w:tr w:rsidR="006C3AAC" w:rsidRPr="00D0664D" w:rsidTr="00E76AD6">
        <w:tc>
          <w:tcPr>
            <w:tcW w:w="452" w:type="dxa"/>
          </w:tcPr>
          <w:p w:rsidR="006C3AAC" w:rsidRPr="00D0664D" w:rsidRDefault="006C3AAC" w:rsidP="00EC175D">
            <w:r>
              <w:t>2</w:t>
            </w:r>
          </w:p>
        </w:tc>
        <w:tc>
          <w:tcPr>
            <w:tcW w:w="3963" w:type="dxa"/>
          </w:tcPr>
          <w:p w:rsidR="006C3AAC" w:rsidRPr="00D0664D" w:rsidRDefault="00E56879" w:rsidP="000A71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  <w:r w:rsidR="000A7118" w:rsidRPr="000A7118">
              <w:rPr>
                <w:sz w:val="24"/>
                <w:szCs w:val="24"/>
              </w:rPr>
              <w:t xml:space="preserve"> </w:t>
            </w:r>
            <w:r w:rsidR="006C3AAC" w:rsidRPr="00D0664D">
              <w:rPr>
                <w:sz w:val="24"/>
                <w:szCs w:val="24"/>
              </w:rPr>
              <w:t>заместитель руководителя коллегиального органа</w:t>
            </w:r>
          </w:p>
        </w:tc>
        <w:tc>
          <w:tcPr>
            <w:tcW w:w="4961" w:type="dxa"/>
          </w:tcPr>
          <w:p w:rsidR="006C3AAC" w:rsidRPr="000A7118" w:rsidRDefault="000A7118" w:rsidP="006C3A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Калмыкова Татьяна Сергеевна, ведущий специалист по ГО и ЧС</w:t>
            </w:r>
          </w:p>
        </w:tc>
      </w:tr>
      <w:tr w:rsidR="00E56879" w:rsidRPr="00D0664D" w:rsidTr="00E76AD6">
        <w:tc>
          <w:tcPr>
            <w:tcW w:w="452" w:type="dxa"/>
          </w:tcPr>
          <w:p w:rsidR="00E56879" w:rsidRDefault="00E56879" w:rsidP="00EC175D">
            <w:r>
              <w:t>3</w:t>
            </w:r>
          </w:p>
        </w:tc>
        <w:tc>
          <w:tcPr>
            <w:tcW w:w="3963" w:type="dxa"/>
          </w:tcPr>
          <w:p w:rsidR="00E56879" w:rsidRPr="000A7118" w:rsidRDefault="000A7118" w:rsidP="00415C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члена коллегиального органа</w:t>
            </w:r>
          </w:p>
        </w:tc>
        <w:tc>
          <w:tcPr>
            <w:tcW w:w="4961" w:type="dxa"/>
          </w:tcPr>
          <w:p w:rsidR="00E56879" w:rsidRPr="000A7118" w:rsidRDefault="000A7118" w:rsidP="006C3AAC">
            <w:pPr>
              <w:rPr>
                <w:sz w:val="24"/>
                <w:szCs w:val="24"/>
              </w:rPr>
            </w:pPr>
            <w:proofErr w:type="spellStart"/>
            <w:r w:rsidRPr="000A7118">
              <w:rPr>
                <w:sz w:val="24"/>
                <w:szCs w:val="24"/>
              </w:rPr>
              <w:t>Крутякова</w:t>
            </w:r>
            <w:proofErr w:type="spellEnd"/>
            <w:r w:rsidRPr="000A7118">
              <w:rPr>
                <w:sz w:val="24"/>
                <w:szCs w:val="24"/>
              </w:rPr>
              <w:t xml:space="preserve"> Тамара Афанасьевна, ведущий специалист-главный экономист</w:t>
            </w:r>
          </w:p>
        </w:tc>
      </w:tr>
      <w:tr w:rsidR="00E56879" w:rsidRPr="00D0664D" w:rsidTr="00E76AD6">
        <w:tc>
          <w:tcPr>
            <w:tcW w:w="452" w:type="dxa"/>
          </w:tcPr>
          <w:p w:rsidR="00E56879" w:rsidRDefault="00E56879" w:rsidP="00EC175D">
            <w:r>
              <w:t>4</w:t>
            </w:r>
          </w:p>
        </w:tc>
        <w:tc>
          <w:tcPr>
            <w:tcW w:w="3963" w:type="dxa"/>
          </w:tcPr>
          <w:p w:rsidR="00E56879" w:rsidRPr="000A7118" w:rsidRDefault="000A7118" w:rsidP="00415C77">
            <w:pPr>
              <w:rPr>
                <w:sz w:val="24"/>
                <w:szCs w:val="24"/>
              </w:rPr>
            </w:pPr>
            <w:r w:rsidRPr="000A7118">
              <w:rPr>
                <w:sz w:val="24"/>
                <w:szCs w:val="24"/>
              </w:rPr>
              <w:t>ФИО члена коллегиального органа</w:t>
            </w:r>
          </w:p>
        </w:tc>
        <w:tc>
          <w:tcPr>
            <w:tcW w:w="4961" w:type="dxa"/>
          </w:tcPr>
          <w:p w:rsidR="00E56879" w:rsidRPr="000A7118" w:rsidRDefault="000A7118" w:rsidP="006C3AAC">
            <w:pPr>
              <w:rPr>
                <w:sz w:val="24"/>
                <w:szCs w:val="24"/>
              </w:rPr>
            </w:pPr>
            <w:proofErr w:type="spellStart"/>
            <w:r w:rsidRPr="000A7118">
              <w:rPr>
                <w:sz w:val="24"/>
                <w:szCs w:val="24"/>
              </w:rPr>
              <w:t>Перетятько</w:t>
            </w:r>
            <w:proofErr w:type="spellEnd"/>
            <w:r w:rsidRPr="000A7118">
              <w:rPr>
                <w:sz w:val="24"/>
                <w:szCs w:val="24"/>
              </w:rPr>
              <w:t xml:space="preserve"> Степанида Александровна, специалист-экономист</w:t>
            </w:r>
          </w:p>
        </w:tc>
      </w:tr>
    </w:tbl>
    <w:p w:rsidR="00C224FF" w:rsidRPr="00D0664D" w:rsidRDefault="00C224FF" w:rsidP="00EC175D"/>
    <w:p w:rsidR="00C224FF" w:rsidRPr="00D0664D" w:rsidRDefault="00C224FF" w:rsidP="00C224FF"/>
    <w:p w:rsidR="00C224FF" w:rsidRPr="00D0664D" w:rsidRDefault="00C224FF" w:rsidP="00C224FF"/>
    <w:p w:rsidR="00C224FF" w:rsidRPr="00D0664D" w:rsidRDefault="00C224FF" w:rsidP="00C224FF"/>
    <w:p w:rsidR="00C224FF" w:rsidRPr="00D0664D" w:rsidRDefault="00C224FF" w:rsidP="00C224FF"/>
    <w:p w:rsidR="00C224FF" w:rsidRPr="00D0664D" w:rsidRDefault="00C224FF" w:rsidP="00C224FF"/>
    <w:p w:rsidR="00C224FF" w:rsidRPr="00D0664D" w:rsidRDefault="00C224FF" w:rsidP="00C224FF"/>
    <w:p w:rsidR="00C224FF" w:rsidRPr="00D0664D" w:rsidRDefault="00C224FF" w:rsidP="00C224FF"/>
    <w:p w:rsidR="00C224FF" w:rsidRPr="00D0664D" w:rsidRDefault="00C224FF" w:rsidP="00C224FF"/>
    <w:p w:rsidR="00C224FF" w:rsidRPr="00D0664D" w:rsidRDefault="00C224FF" w:rsidP="00C224FF"/>
    <w:p w:rsidR="00C224FF" w:rsidRPr="00D0664D" w:rsidRDefault="00C224FF" w:rsidP="00C224FF"/>
    <w:p w:rsidR="00C224FF" w:rsidRPr="00D0664D" w:rsidRDefault="00C224FF" w:rsidP="00C224FF"/>
    <w:p w:rsidR="00A453FF" w:rsidRPr="00D0664D" w:rsidRDefault="00A453FF" w:rsidP="00C224FF"/>
    <w:p w:rsidR="00A453FF" w:rsidRPr="00D0664D" w:rsidRDefault="00A453FF" w:rsidP="00C224FF"/>
    <w:p w:rsidR="00A453FF" w:rsidRDefault="00A453FF" w:rsidP="00C224FF"/>
    <w:p w:rsidR="006C3AAC" w:rsidRDefault="006C3AAC" w:rsidP="00C224FF"/>
    <w:p w:rsidR="006C3AAC" w:rsidRDefault="006C3AAC" w:rsidP="00C224FF"/>
    <w:p w:rsidR="006C3AAC" w:rsidRDefault="006C3AAC" w:rsidP="00C224FF"/>
    <w:p w:rsidR="006C3AAC" w:rsidRDefault="006C3AAC" w:rsidP="00C224FF"/>
    <w:p w:rsidR="006C3AAC" w:rsidRDefault="006C3AAC" w:rsidP="00C224FF"/>
    <w:p w:rsidR="006C3AAC" w:rsidRDefault="006C3AAC" w:rsidP="00C224FF"/>
    <w:p w:rsidR="006C3AAC" w:rsidRPr="00D0664D" w:rsidRDefault="006C3AAC" w:rsidP="00C224FF"/>
    <w:p w:rsidR="006C3AAC" w:rsidRDefault="00C224FF" w:rsidP="006C3AAC">
      <w:pPr>
        <w:tabs>
          <w:tab w:val="left" w:pos="2805"/>
        </w:tabs>
      </w:pPr>
      <w:r w:rsidRPr="00D0664D">
        <w:tab/>
      </w:r>
    </w:p>
    <w:p w:rsidR="00E56879" w:rsidRDefault="00E56879" w:rsidP="006C3AAC">
      <w:pPr>
        <w:jc w:val="right"/>
      </w:pPr>
    </w:p>
    <w:p w:rsidR="00E56879" w:rsidRDefault="00E56879" w:rsidP="006C3AAC">
      <w:pPr>
        <w:jc w:val="right"/>
      </w:pPr>
    </w:p>
    <w:p w:rsidR="00E56879" w:rsidRDefault="00E56879" w:rsidP="006C3AAC">
      <w:pPr>
        <w:jc w:val="right"/>
      </w:pPr>
    </w:p>
    <w:p w:rsidR="00E56879" w:rsidRDefault="00E56879" w:rsidP="006C3AAC">
      <w:pPr>
        <w:jc w:val="right"/>
      </w:pPr>
    </w:p>
    <w:p w:rsidR="00E56879" w:rsidRDefault="00E56879" w:rsidP="006C3AAC">
      <w:pPr>
        <w:jc w:val="right"/>
      </w:pPr>
    </w:p>
    <w:p w:rsidR="00E56879" w:rsidRDefault="00E56879" w:rsidP="006C3AAC">
      <w:pPr>
        <w:jc w:val="right"/>
      </w:pPr>
    </w:p>
    <w:p w:rsidR="00E74B81" w:rsidRDefault="00E74B81" w:rsidP="006C3AAC">
      <w:pPr>
        <w:jc w:val="right"/>
      </w:pPr>
    </w:p>
    <w:p w:rsidR="000A7118" w:rsidRDefault="000A7118" w:rsidP="006C3AAC">
      <w:pPr>
        <w:jc w:val="right"/>
      </w:pPr>
    </w:p>
    <w:p w:rsidR="000A7118" w:rsidRDefault="000A7118" w:rsidP="006C3AAC">
      <w:pPr>
        <w:jc w:val="right"/>
      </w:pPr>
    </w:p>
    <w:p w:rsidR="000A7118" w:rsidRDefault="000A7118" w:rsidP="000A7118">
      <w:pPr>
        <w:jc w:val="right"/>
      </w:pPr>
    </w:p>
    <w:p w:rsidR="000A7118" w:rsidRDefault="000A7118" w:rsidP="000A7118">
      <w:pPr>
        <w:jc w:val="right"/>
      </w:pPr>
    </w:p>
    <w:p w:rsidR="000A7118" w:rsidRDefault="000A7118" w:rsidP="000A7118">
      <w:pPr>
        <w:jc w:val="right"/>
      </w:pPr>
    </w:p>
    <w:p w:rsidR="000A7118" w:rsidRDefault="000A7118" w:rsidP="000A7118">
      <w:pPr>
        <w:jc w:val="right"/>
      </w:pPr>
    </w:p>
    <w:p w:rsidR="000A7118" w:rsidRPr="00D0664D" w:rsidRDefault="006C3AAC" w:rsidP="000A7118">
      <w:pPr>
        <w:jc w:val="right"/>
      </w:pPr>
      <w:r>
        <w:t xml:space="preserve">                                                                                                                                                         </w:t>
      </w:r>
      <w:r w:rsidR="000A7118">
        <w:t>У</w:t>
      </w:r>
      <w:r w:rsidR="000A7118" w:rsidRPr="00D0664D">
        <w:t>твержден</w:t>
      </w:r>
    </w:p>
    <w:p w:rsidR="000A7118" w:rsidRPr="00D0664D" w:rsidRDefault="000A7118" w:rsidP="000A7118">
      <w:pPr>
        <w:jc w:val="right"/>
      </w:pPr>
      <w:r w:rsidRPr="00D0664D">
        <w:t>Постановлением администрации</w:t>
      </w:r>
    </w:p>
    <w:p w:rsidR="000A7118" w:rsidRPr="00D0664D" w:rsidRDefault="000A7118" w:rsidP="000A7118">
      <w:pPr>
        <w:jc w:val="right"/>
      </w:pPr>
      <w:proofErr w:type="spellStart"/>
      <w:r>
        <w:t>Мокроольховского</w:t>
      </w:r>
      <w:proofErr w:type="spellEnd"/>
      <w:r>
        <w:t xml:space="preserve"> сельского поселения</w:t>
      </w:r>
      <w:r w:rsidRPr="00D0664D">
        <w:t xml:space="preserve"> </w:t>
      </w:r>
    </w:p>
    <w:p w:rsidR="000A7118" w:rsidRPr="00D0664D" w:rsidRDefault="000A7118" w:rsidP="000A7118">
      <w:pPr>
        <w:jc w:val="right"/>
      </w:pPr>
      <w:r w:rsidRPr="00D0664D">
        <w:t xml:space="preserve">от </w:t>
      </w:r>
      <w:r>
        <w:t>01.06.2026 года</w:t>
      </w:r>
      <w:r w:rsidRPr="00D0664D">
        <w:t xml:space="preserve"> </w:t>
      </w:r>
      <w:r>
        <w:t xml:space="preserve"> </w:t>
      </w:r>
      <w:r w:rsidRPr="00D0664D">
        <w:t xml:space="preserve">№ </w:t>
      </w:r>
      <w:r>
        <w:t>32</w:t>
      </w:r>
    </w:p>
    <w:p w:rsidR="007177FE" w:rsidRPr="000D361D" w:rsidRDefault="00AA58B6" w:rsidP="00C224FF">
      <w:pPr>
        <w:tabs>
          <w:tab w:val="left" w:pos="4159"/>
        </w:tabs>
        <w:jc w:val="center"/>
        <w:rPr>
          <w:b/>
        </w:rPr>
      </w:pPr>
      <w:r w:rsidRPr="000D361D">
        <w:rPr>
          <w:b/>
        </w:rPr>
        <w:t xml:space="preserve"> Порядок </w:t>
      </w:r>
    </w:p>
    <w:p w:rsidR="00E4718A" w:rsidRPr="000D361D" w:rsidRDefault="00C224FF" w:rsidP="00C224FF">
      <w:pPr>
        <w:tabs>
          <w:tab w:val="left" w:pos="4159"/>
        </w:tabs>
        <w:jc w:val="center"/>
        <w:rPr>
          <w:b/>
        </w:rPr>
      </w:pPr>
      <w:r w:rsidRPr="000D361D">
        <w:rPr>
          <w:b/>
        </w:rPr>
        <w:t xml:space="preserve">по принятию (предварительному рассмотрению) решений </w:t>
      </w:r>
      <w:r w:rsidR="00A453FF" w:rsidRPr="000D361D">
        <w:rPr>
          <w:b/>
        </w:rPr>
        <w:t>об определении перечня и очередности расселения многоквартирных домов, признанных аварийными, подлежащими сносу и реконструкции</w:t>
      </w:r>
      <w:r w:rsidR="00E74B81" w:rsidRPr="000D361D">
        <w:rPr>
          <w:b/>
        </w:rPr>
        <w:t xml:space="preserve"> </w:t>
      </w:r>
      <w:r w:rsidR="00AA58B6" w:rsidRPr="000D361D">
        <w:rPr>
          <w:b/>
        </w:rPr>
        <w:t>коллегиальным органом</w:t>
      </w:r>
      <w:r w:rsidR="000D361D" w:rsidRPr="000D361D">
        <w:rPr>
          <w:b/>
        </w:rPr>
        <w:t>.</w:t>
      </w:r>
    </w:p>
    <w:p w:rsidR="00E4718A" w:rsidRPr="00D0664D" w:rsidRDefault="00E4718A" w:rsidP="00E4718A"/>
    <w:p w:rsidR="00E4718A" w:rsidRPr="00D0664D" w:rsidRDefault="00C04153" w:rsidP="00E4718A">
      <w:pPr>
        <w:jc w:val="center"/>
        <w:rPr>
          <w:b/>
        </w:rPr>
      </w:pPr>
      <w:r w:rsidRPr="00D0664D">
        <w:rPr>
          <w:b/>
        </w:rPr>
        <w:t>1</w:t>
      </w:r>
      <w:r w:rsidR="000D361D">
        <w:rPr>
          <w:b/>
        </w:rPr>
        <w:t>.</w:t>
      </w:r>
      <w:r w:rsidRPr="00D0664D">
        <w:rPr>
          <w:b/>
        </w:rPr>
        <w:t xml:space="preserve"> Общие положения</w:t>
      </w:r>
    </w:p>
    <w:p w:rsidR="00C04153" w:rsidRPr="00D0664D" w:rsidRDefault="00C04153" w:rsidP="00E4718A">
      <w:pPr>
        <w:jc w:val="center"/>
        <w:rPr>
          <w:b/>
        </w:rPr>
      </w:pPr>
    </w:p>
    <w:p w:rsidR="00AA58B6" w:rsidRPr="00D0664D" w:rsidRDefault="004975FD" w:rsidP="00AA58B6">
      <w:pPr>
        <w:pStyle w:val="a3"/>
        <w:numPr>
          <w:ilvl w:val="1"/>
          <w:numId w:val="4"/>
        </w:numPr>
        <w:ind w:left="0" w:firstLine="567"/>
        <w:jc w:val="both"/>
      </w:pPr>
      <w:r w:rsidRPr="00D0664D">
        <w:t xml:space="preserve">Коллегиальный орган по принятию (предварительному рассмотрению) решений </w:t>
      </w:r>
      <w:r w:rsidR="00C256EC" w:rsidRPr="00D0664D">
        <w:t>об определении перечня и очередности расселения многоквартирных домов, признанных аварийными, подлежащими сносу и реконструкции коллегиальным органом</w:t>
      </w:r>
      <w:r w:rsidRPr="00D0664D">
        <w:t xml:space="preserve"> создается на основании постановления</w:t>
      </w:r>
      <w:r w:rsidR="000D361D">
        <w:t xml:space="preserve"> администрации </w:t>
      </w:r>
      <w:proofErr w:type="spellStart"/>
      <w:r w:rsidR="000D361D">
        <w:t>Мокроольховского</w:t>
      </w:r>
      <w:proofErr w:type="spellEnd"/>
      <w:r w:rsidR="000D361D">
        <w:t xml:space="preserve"> сельского поселения Котовского муниципального района</w:t>
      </w:r>
      <w:r w:rsidRPr="00D0664D">
        <w:t xml:space="preserve"> Волгоградской области, далее (коллегиальный орган)</w:t>
      </w:r>
      <w:r w:rsidR="00AA58B6" w:rsidRPr="00D0664D">
        <w:t xml:space="preserve">. </w:t>
      </w:r>
    </w:p>
    <w:p w:rsidR="00E4718A" w:rsidRPr="00D0664D" w:rsidRDefault="00E4718A" w:rsidP="00AA58B6">
      <w:pPr>
        <w:pStyle w:val="a3"/>
        <w:numPr>
          <w:ilvl w:val="1"/>
          <w:numId w:val="4"/>
        </w:numPr>
        <w:ind w:left="0" w:firstLine="681"/>
        <w:jc w:val="both"/>
      </w:pPr>
      <w:r w:rsidRPr="00D0664D">
        <w:t xml:space="preserve">Коллегиальный орган по принятию (предварительному рассмотрению) решений </w:t>
      </w:r>
      <w:r w:rsidR="00B7062F" w:rsidRPr="00D0664D">
        <w:t>об определении перечня и очередности расселения многоквартирных домов, признанных аварийными, подлежащими сносу и реконструкции коллегиальным органом</w:t>
      </w:r>
      <w:r w:rsidR="00E56879">
        <w:t xml:space="preserve"> </w:t>
      </w:r>
      <w:r w:rsidR="00AA58B6" w:rsidRPr="00D0664D">
        <w:t>является постоянно действующим</w:t>
      </w:r>
      <w:r w:rsidR="007C3209" w:rsidRPr="00D0664D">
        <w:t xml:space="preserve"> совещательным</w:t>
      </w:r>
      <w:r w:rsidR="00AA58B6" w:rsidRPr="00D0664D">
        <w:t xml:space="preserve"> органом</w:t>
      </w:r>
      <w:r w:rsidR="000D361D">
        <w:t>.</w:t>
      </w:r>
      <w:r w:rsidR="00AA58B6" w:rsidRPr="00D0664D">
        <w:t xml:space="preserve"> </w:t>
      </w:r>
    </w:p>
    <w:p w:rsidR="007C3209" w:rsidRPr="00D0664D" w:rsidRDefault="004975FD" w:rsidP="00E74AA3">
      <w:pPr>
        <w:pStyle w:val="a3"/>
        <w:numPr>
          <w:ilvl w:val="1"/>
          <w:numId w:val="4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D0664D">
        <w:t xml:space="preserve"> В своей деятельности коллегиальный орган руководствуется </w:t>
      </w:r>
      <w:r w:rsidR="00E74AA3" w:rsidRPr="00D0664D">
        <w:rPr>
          <w:rFonts w:eastAsiaTheme="minorHAnsi"/>
          <w:lang w:eastAsia="en-US"/>
        </w:rPr>
        <w:t xml:space="preserve">  положениями Жилищного кодекса Российской Федерации, Градостроительного кодекса Российской Федерации,</w:t>
      </w:r>
      <w:r w:rsidR="006C3AAC">
        <w:rPr>
          <w:rFonts w:eastAsiaTheme="minorHAnsi"/>
          <w:lang w:eastAsia="en-US"/>
        </w:rPr>
        <w:t xml:space="preserve"> </w:t>
      </w:r>
      <w:r w:rsidR="00E74AA3" w:rsidRPr="00D0664D">
        <w:rPr>
          <w:rFonts w:eastAsiaTheme="minorHAnsi"/>
          <w:lang w:eastAsia="en-US"/>
        </w:rPr>
        <w:t>Законом Волгоградской области от 19.12.2013 N 174-ОД (ред. от 19.12.2024) "Об организации проведения капитального ремонта общего имущества в многоквартирных домах, расположенных на территории Волгоградской области" (принят Волгоградской областной Думой 05.12.2013)</w:t>
      </w:r>
      <w:r w:rsidRPr="00D0664D">
        <w:rPr>
          <w:rFonts w:eastAsiaTheme="minorHAnsi"/>
          <w:lang w:eastAsia="en-US"/>
        </w:rPr>
        <w:t xml:space="preserve">; </w:t>
      </w:r>
      <w:hyperlink r:id="rId9" w:history="1">
        <w:r w:rsidRPr="000D361D">
          <w:rPr>
            <w:rFonts w:eastAsiaTheme="minorHAnsi"/>
            <w:lang w:eastAsia="en-US"/>
          </w:rPr>
          <w:t>Уставом</w:t>
        </w:r>
      </w:hyperlink>
      <w:r w:rsidR="006C3AAC">
        <w:rPr>
          <w:rFonts w:eastAsiaTheme="minorHAnsi"/>
          <w:lang w:eastAsia="en-US"/>
        </w:rPr>
        <w:t xml:space="preserve"> </w:t>
      </w:r>
      <w:proofErr w:type="spellStart"/>
      <w:r w:rsidR="000D361D">
        <w:rPr>
          <w:rFonts w:eastAsiaTheme="minorHAnsi"/>
          <w:lang w:eastAsia="en-US"/>
        </w:rPr>
        <w:t>Мокроольховского</w:t>
      </w:r>
      <w:proofErr w:type="spellEnd"/>
      <w:r w:rsidR="006C3AAC">
        <w:rPr>
          <w:rFonts w:eastAsiaTheme="minorHAnsi"/>
          <w:lang w:eastAsia="en-US"/>
        </w:rPr>
        <w:t xml:space="preserve"> сельского поселения</w:t>
      </w:r>
      <w:r w:rsidR="000D361D">
        <w:rPr>
          <w:rFonts w:eastAsiaTheme="minorHAnsi"/>
          <w:lang w:eastAsia="en-US"/>
        </w:rPr>
        <w:t>.</w:t>
      </w:r>
    </w:p>
    <w:p w:rsidR="007C3209" w:rsidRPr="00D0664D" w:rsidRDefault="000D361D" w:rsidP="000D361D">
      <w:pPr>
        <w:pStyle w:val="a3"/>
        <w:autoSpaceDE w:val="0"/>
        <w:autoSpaceDN w:val="0"/>
        <w:adjustRightInd w:val="0"/>
        <w:ind w:left="644"/>
        <w:rPr>
          <w:rFonts w:eastAsiaTheme="minorHAnsi"/>
          <w:b/>
          <w:lang w:eastAsia="en-US"/>
        </w:rPr>
      </w:pPr>
      <w:r>
        <w:rPr>
          <w:b/>
        </w:rPr>
        <w:t xml:space="preserve">                                </w:t>
      </w:r>
      <w:r w:rsidR="00B704E8">
        <w:rPr>
          <w:b/>
        </w:rPr>
        <w:t xml:space="preserve">         </w:t>
      </w:r>
      <w:r>
        <w:rPr>
          <w:b/>
        </w:rPr>
        <w:t xml:space="preserve">2. </w:t>
      </w:r>
      <w:r w:rsidR="007C3209" w:rsidRPr="00D0664D">
        <w:rPr>
          <w:b/>
        </w:rPr>
        <w:t>Состав коллегиального органа</w:t>
      </w:r>
    </w:p>
    <w:p w:rsidR="004975FD" w:rsidRPr="00D0664D" w:rsidRDefault="004975FD" w:rsidP="007C3209">
      <w:pPr>
        <w:pStyle w:val="a3"/>
        <w:numPr>
          <w:ilvl w:val="1"/>
          <w:numId w:val="4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D0664D">
        <w:t>В состав коллегиального органа входит руководитель, заместитель руководителя, члены коллегиального органа.</w:t>
      </w:r>
    </w:p>
    <w:p w:rsidR="007C3209" w:rsidRPr="00D0664D" w:rsidRDefault="007C3209" w:rsidP="007C3209">
      <w:pPr>
        <w:pStyle w:val="a3"/>
        <w:numPr>
          <w:ilvl w:val="1"/>
          <w:numId w:val="4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D0664D">
        <w:t>В</w:t>
      </w:r>
      <w:r w:rsidR="00E56879">
        <w:t xml:space="preserve"> </w:t>
      </w:r>
      <w:r w:rsidRPr="00D0664D">
        <w:t>случае отсутствия руководителя коллегиального органа,</w:t>
      </w:r>
      <w:r w:rsidR="00DF2462" w:rsidRPr="00D0664D">
        <w:t xml:space="preserve"> его об</w:t>
      </w:r>
      <w:r w:rsidR="006C3AAC">
        <w:t>язанности выполняет заместитель</w:t>
      </w:r>
      <w:r w:rsidR="00DF2462" w:rsidRPr="00D0664D">
        <w:t>.</w:t>
      </w:r>
    </w:p>
    <w:p w:rsidR="004975FD" w:rsidRPr="00D0664D" w:rsidRDefault="004975FD" w:rsidP="004975FD">
      <w:pPr>
        <w:pStyle w:val="a3"/>
        <w:autoSpaceDE w:val="0"/>
        <w:autoSpaceDN w:val="0"/>
        <w:adjustRightInd w:val="0"/>
        <w:ind w:left="567"/>
        <w:jc w:val="center"/>
        <w:rPr>
          <w:rFonts w:eastAsiaTheme="minorHAnsi"/>
          <w:b/>
          <w:lang w:eastAsia="en-US"/>
        </w:rPr>
      </w:pPr>
      <w:r w:rsidRPr="00D0664D">
        <w:rPr>
          <w:rFonts w:eastAsiaTheme="minorHAnsi"/>
          <w:b/>
          <w:lang w:eastAsia="en-US"/>
        </w:rPr>
        <w:t>3.Основные цели и задачи</w:t>
      </w:r>
    </w:p>
    <w:p w:rsidR="007C3209" w:rsidRPr="00D0664D" w:rsidRDefault="007C3209" w:rsidP="007C3209">
      <w:pPr>
        <w:pStyle w:val="a3"/>
        <w:autoSpaceDE w:val="0"/>
        <w:autoSpaceDN w:val="0"/>
        <w:adjustRightInd w:val="0"/>
        <w:ind w:left="0" w:firstLine="567"/>
        <w:jc w:val="both"/>
      </w:pPr>
      <w:r w:rsidRPr="00D0664D">
        <w:rPr>
          <w:rFonts w:eastAsiaTheme="minorHAnsi"/>
          <w:lang w:eastAsia="en-US"/>
        </w:rPr>
        <w:t xml:space="preserve">3.1. </w:t>
      </w:r>
      <w:r w:rsidRPr="00D0664D">
        <w:t xml:space="preserve">Коллегиальный орган создается в целях принятия объективного, всестороннего, обоснованного решения </w:t>
      </w:r>
      <w:r w:rsidR="00E74AA3" w:rsidRPr="00D0664D">
        <w:t>об определении перечня и очередности расселения многоквартирных домов, признанных аварийными, подлежащими сносу и реконструкции коллегиальным органом</w:t>
      </w:r>
      <w:r w:rsidRPr="00D0664D">
        <w:t>.</w:t>
      </w:r>
    </w:p>
    <w:p w:rsidR="007C3209" w:rsidRPr="00D0664D" w:rsidRDefault="007C3209" w:rsidP="007C3209">
      <w:pPr>
        <w:pStyle w:val="a3"/>
        <w:autoSpaceDE w:val="0"/>
        <w:autoSpaceDN w:val="0"/>
        <w:adjustRightInd w:val="0"/>
        <w:ind w:left="0" w:firstLine="567"/>
        <w:jc w:val="both"/>
      </w:pPr>
      <w:r w:rsidRPr="00D0664D">
        <w:t>3.2. Основной задачей Коллегиального органа является координация действий при исполнении принятого решения, объективного контроля исполнения решения.</w:t>
      </w:r>
    </w:p>
    <w:p w:rsidR="00E74AA3" w:rsidRPr="00D0664D" w:rsidRDefault="00E74AA3" w:rsidP="007C3209">
      <w:pPr>
        <w:pStyle w:val="a3"/>
        <w:autoSpaceDE w:val="0"/>
        <w:autoSpaceDN w:val="0"/>
        <w:adjustRightInd w:val="0"/>
        <w:ind w:left="644"/>
        <w:jc w:val="center"/>
        <w:rPr>
          <w:rFonts w:eastAsiaTheme="minorHAnsi"/>
          <w:b/>
          <w:lang w:eastAsia="en-US"/>
        </w:rPr>
      </w:pPr>
    </w:p>
    <w:p w:rsidR="007C3209" w:rsidRPr="00D0664D" w:rsidRDefault="007C3209" w:rsidP="007C3209">
      <w:pPr>
        <w:pStyle w:val="a3"/>
        <w:autoSpaceDE w:val="0"/>
        <w:autoSpaceDN w:val="0"/>
        <w:adjustRightInd w:val="0"/>
        <w:ind w:left="644"/>
        <w:jc w:val="center"/>
        <w:rPr>
          <w:b/>
        </w:rPr>
      </w:pPr>
      <w:r w:rsidRPr="00D0664D">
        <w:rPr>
          <w:rFonts w:eastAsiaTheme="minorHAnsi"/>
          <w:b/>
          <w:lang w:eastAsia="en-US"/>
        </w:rPr>
        <w:t>4. Компетенция и порядок р</w:t>
      </w:r>
      <w:bookmarkStart w:id="0" w:name="_GoBack"/>
      <w:bookmarkEnd w:id="0"/>
      <w:r w:rsidRPr="00D0664D">
        <w:rPr>
          <w:rFonts w:eastAsiaTheme="minorHAnsi"/>
          <w:b/>
          <w:lang w:eastAsia="en-US"/>
        </w:rPr>
        <w:t xml:space="preserve">аботы </w:t>
      </w:r>
      <w:r w:rsidRPr="00D0664D">
        <w:rPr>
          <w:b/>
        </w:rPr>
        <w:t>коллегиального органа</w:t>
      </w:r>
    </w:p>
    <w:p w:rsidR="007C3209" w:rsidRPr="00D0664D" w:rsidRDefault="007C3209" w:rsidP="0087595A">
      <w:pPr>
        <w:pStyle w:val="a3"/>
        <w:autoSpaceDE w:val="0"/>
        <w:autoSpaceDN w:val="0"/>
        <w:adjustRightInd w:val="0"/>
        <w:ind w:left="0" w:firstLine="567"/>
        <w:jc w:val="both"/>
      </w:pPr>
      <w:r w:rsidRPr="00D0664D">
        <w:t>4.1</w:t>
      </w:r>
      <w:r w:rsidR="002464D9" w:rsidRPr="00D0664D">
        <w:t>.</w:t>
      </w:r>
      <w:r w:rsidR="000D361D">
        <w:t xml:space="preserve"> </w:t>
      </w:r>
      <w:r w:rsidR="002464D9" w:rsidRPr="00D0664D">
        <w:t xml:space="preserve">В случае </w:t>
      </w:r>
      <w:r w:rsidR="00E74AA3" w:rsidRPr="00D0664D">
        <w:t xml:space="preserve">возникновения необходимости определения перечня и очередности расселения многоквартирных домов, признанных аварийными, подлежащими сносу или реконструкции, находящихся на территории </w:t>
      </w:r>
      <w:proofErr w:type="spellStart"/>
      <w:r w:rsidR="000D361D">
        <w:t>Мокроольховского</w:t>
      </w:r>
      <w:proofErr w:type="spellEnd"/>
      <w:r w:rsidR="00E56879">
        <w:t xml:space="preserve"> сельского поселения Котовского муниципального</w:t>
      </w:r>
      <w:r w:rsidR="00E74AA3" w:rsidRPr="00D0664D">
        <w:t xml:space="preserve"> района </w:t>
      </w:r>
      <w:r w:rsidR="00E56879">
        <w:t>Волгоградской области</w:t>
      </w:r>
      <w:r w:rsidR="000D361D">
        <w:t>,</w:t>
      </w:r>
      <w:r w:rsidR="00E56879">
        <w:t xml:space="preserve"> </w:t>
      </w:r>
      <w:r w:rsidR="00D86460" w:rsidRPr="00D0664D">
        <w:t>решение</w:t>
      </w:r>
      <w:r w:rsidR="00E56879">
        <w:t xml:space="preserve"> </w:t>
      </w:r>
      <w:r w:rsidR="00E74AA3" w:rsidRPr="00D0664D">
        <w:t>об определении перечня и очередности расселения многоквартирных домов, признанных аварийными, подлежащими сносу и реконструкции коллегиальным органом</w:t>
      </w:r>
      <w:r w:rsidR="00D86460" w:rsidRPr="00D0664D">
        <w:t xml:space="preserve"> принимаются Коллегиальным органом</w:t>
      </w:r>
      <w:r w:rsidR="00D86460" w:rsidRPr="00D0664D">
        <w:rPr>
          <w:color w:val="000000"/>
          <w:shd w:val="clear" w:color="auto" w:fill="FFFFFF"/>
        </w:rPr>
        <w:t>.</w:t>
      </w:r>
    </w:p>
    <w:p w:rsidR="00E74AA3" w:rsidRPr="00D0664D" w:rsidRDefault="00C04153" w:rsidP="00E74AA3">
      <w:pPr>
        <w:pStyle w:val="a3"/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D0664D">
        <w:t>4.2</w:t>
      </w:r>
      <w:r w:rsidR="00E74AA3" w:rsidRPr="00D0664D">
        <w:t xml:space="preserve">. Решения принимаются коллегиальным органом путем голосования, простым большинством голосов, подписывается всеми члены коллегиального </w:t>
      </w:r>
      <w:proofErr w:type="gramStart"/>
      <w:r w:rsidR="00E74AA3" w:rsidRPr="00D0664D">
        <w:t>органа</w:t>
      </w:r>
      <w:proofErr w:type="gramEnd"/>
      <w:r w:rsidR="00E74AA3" w:rsidRPr="00D0664D">
        <w:t xml:space="preserve"> и направляются главе </w:t>
      </w:r>
      <w:proofErr w:type="spellStart"/>
      <w:r w:rsidR="000D361D">
        <w:t>Мокроольховского</w:t>
      </w:r>
      <w:proofErr w:type="spellEnd"/>
      <w:r w:rsidR="000D361D">
        <w:t xml:space="preserve"> сельского поселения</w:t>
      </w:r>
      <w:r w:rsidR="00E74AA3" w:rsidRPr="00D0664D">
        <w:t xml:space="preserve">. Член коллегиального органа, вправе выразить особое мнение, изложив его письменно. </w:t>
      </w:r>
    </w:p>
    <w:p w:rsidR="004975FD" w:rsidRPr="00D0664D" w:rsidRDefault="004975FD" w:rsidP="004975FD">
      <w:pPr>
        <w:pStyle w:val="a3"/>
        <w:ind w:left="567"/>
        <w:jc w:val="both"/>
      </w:pPr>
    </w:p>
    <w:p w:rsidR="00E4718A" w:rsidRPr="00D0664D" w:rsidRDefault="00E4718A" w:rsidP="00E4718A">
      <w:pPr>
        <w:ind w:firstLine="708"/>
        <w:jc w:val="both"/>
      </w:pPr>
    </w:p>
    <w:sectPr w:rsidR="00E4718A" w:rsidRPr="00D0664D" w:rsidSect="00B704E8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F92" w:rsidRDefault="009C4F92" w:rsidP="004A115C">
      <w:r>
        <w:separator/>
      </w:r>
    </w:p>
  </w:endnote>
  <w:endnote w:type="continuationSeparator" w:id="0">
    <w:p w:rsidR="009C4F92" w:rsidRDefault="009C4F92" w:rsidP="004A1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F92" w:rsidRDefault="009C4F92" w:rsidP="004A115C">
      <w:r>
        <w:separator/>
      </w:r>
    </w:p>
  </w:footnote>
  <w:footnote w:type="continuationSeparator" w:id="0">
    <w:p w:rsidR="009C4F92" w:rsidRDefault="009C4F92" w:rsidP="004A11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2C45"/>
    <w:multiLevelType w:val="multilevel"/>
    <w:tmpl w:val="06FA15C2"/>
    <w:lvl w:ilvl="0">
      <w:start w:val="1"/>
      <w:numFmt w:val="decimal"/>
      <w:lvlText w:val="%1"/>
      <w:lvlJc w:val="left"/>
      <w:pPr>
        <w:ind w:left="1020" w:hanging="102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587" w:hanging="102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54" w:hanging="10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721" w:hanging="10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sz w:val="24"/>
      </w:rPr>
    </w:lvl>
  </w:abstractNum>
  <w:abstractNum w:abstractNumId="1">
    <w:nsid w:val="27702FC1"/>
    <w:multiLevelType w:val="multilevel"/>
    <w:tmpl w:val="79088A7E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="Times New Roman" w:hint="default"/>
      </w:rPr>
    </w:lvl>
  </w:abstractNum>
  <w:abstractNum w:abstractNumId="2">
    <w:nsid w:val="45AB0137"/>
    <w:multiLevelType w:val="hybridMultilevel"/>
    <w:tmpl w:val="1E5894F2"/>
    <w:lvl w:ilvl="0" w:tplc="1D1AB65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AC45EF0"/>
    <w:multiLevelType w:val="hybridMultilevel"/>
    <w:tmpl w:val="11D6BC42"/>
    <w:lvl w:ilvl="0" w:tplc="F278A1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E6D5526"/>
    <w:multiLevelType w:val="multilevel"/>
    <w:tmpl w:val="BE7ACD7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575A"/>
    <w:rsid w:val="0008091C"/>
    <w:rsid w:val="0009575A"/>
    <w:rsid w:val="000A7118"/>
    <w:rsid w:val="000D361D"/>
    <w:rsid w:val="0024171F"/>
    <w:rsid w:val="002464D9"/>
    <w:rsid w:val="002620A9"/>
    <w:rsid w:val="002C49D9"/>
    <w:rsid w:val="00375D03"/>
    <w:rsid w:val="00380F59"/>
    <w:rsid w:val="00392096"/>
    <w:rsid w:val="004975FD"/>
    <w:rsid w:val="004A115C"/>
    <w:rsid w:val="0053006A"/>
    <w:rsid w:val="005748E7"/>
    <w:rsid w:val="005B6798"/>
    <w:rsid w:val="00625385"/>
    <w:rsid w:val="006C3AAC"/>
    <w:rsid w:val="006D57BA"/>
    <w:rsid w:val="007177FE"/>
    <w:rsid w:val="00755F84"/>
    <w:rsid w:val="0078587D"/>
    <w:rsid w:val="007B1160"/>
    <w:rsid w:val="007C3209"/>
    <w:rsid w:val="00823018"/>
    <w:rsid w:val="008403C7"/>
    <w:rsid w:val="0087595A"/>
    <w:rsid w:val="00906B0B"/>
    <w:rsid w:val="00961A8A"/>
    <w:rsid w:val="009C4F92"/>
    <w:rsid w:val="00A0296E"/>
    <w:rsid w:val="00A453FF"/>
    <w:rsid w:val="00A64D6D"/>
    <w:rsid w:val="00AA58B6"/>
    <w:rsid w:val="00B704E8"/>
    <w:rsid w:val="00B7062F"/>
    <w:rsid w:val="00BC5D22"/>
    <w:rsid w:val="00C04153"/>
    <w:rsid w:val="00C05347"/>
    <w:rsid w:val="00C17045"/>
    <w:rsid w:val="00C224FF"/>
    <w:rsid w:val="00C256EC"/>
    <w:rsid w:val="00C5790F"/>
    <w:rsid w:val="00C87E77"/>
    <w:rsid w:val="00D0664D"/>
    <w:rsid w:val="00D86460"/>
    <w:rsid w:val="00DF2462"/>
    <w:rsid w:val="00E4718A"/>
    <w:rsid w:val="00E56879"/>
    <w:rsid w:val="00E65154"/>
    <w:rsid w:val="00E74AA3"/>
    <w:rsid w:val="00E74B81"/>
    <w:rsid w:val="00E76AD6"/>
    <w:rsid w:val="00EA3185"/>
    <w:rsid w:val="00EC175D"/>
    <w:rsid w:val="00EE56A8"/>
    <w:rsid w:val="00F0400C"/>
    <w:rsid w:val="00F05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679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679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4A115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A115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A11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A115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A115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EC17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semiHidden/>
    <w:unhideWhenUsed/>
    <w:rsid w:val="00E4718A"/>
    <w:rPr>
      <w:color w:val="0000FF"/>
      <w:u w:val="single"/>
    </w:rPr>
  </w:style>
  <w:style w:type="paragraph" w:styleId="aa">
    <w:name w:val="No Spacing"/>
    <w:uiPriority w:val="1"/>
    <w:qFormat/>
    <w:rsid w:val="00755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679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679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4A115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A115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A11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A115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A115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EC17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semiHidden/>
    <w:unhideWhenUsed/>
    <w:rsid w:val="00E471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4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180&amp;n=2849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F7080-4ED0-4925-9ACB-55FB92FA1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879</Words>
  <Characters>5016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Архитектура</dc:creator>
  <cp:lastModifiedBy>Специалист</cp:lastModifiedBy>
  <cp:revision>12</cp:revision>
  <cp:lastPrinted>2026-06-01T10:36:00Z</cp:lastPrinted>
  <dcterms:created xsi:type="dcterms:W3CDTF">2025-08-18T11:11:00Z</dcterms:created>
  <dcterms:modified xsi:type="dcterms:W3CDTF">2026-06-01T10:36:00Z</dcterms:modified>
</cp:coreProperties>
</file>