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825" w:rsidRPr="00C20477" w:rsidRDefault="00D57825" w:rsidP="0056793F">
      <w:pPr>
        <w:pStyle w:val="af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477">
        <w:rPr>
          <w:rFonts w:ascii="Times New Roman" w:hAnsi="Times New Roman" w:cs="Times New Roman"/>
          <w:b/>
          <w:bCs/>
          <w:sz w:val="24"/>
          <w:szCs w:val="24"/>
        </w:rPr>
        <w:t xml:space="preserve">СОВЕТ  </w:t>
      </w:r>
      <w:r w:rsidR="008A1882" w:rsidRPr="00C20477">
        <w:rPr>
          <w:rFonts w:ascii="Times New Roman" w:hAnsi="Times New Roman" w:cs="Times New Roman"/>
          <w:b/>
          <w:bCs/>
          <w:sz w:val="24"/>
          <w:szCs w:val="24"/>
        </w:rPr>
        <w:t>МОКРООЛЬХОВСКОГО</w:t>
      </w:r>
      <w:r w:rsidRPr="00C20477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</w:p>
    <w:p w:rsidR="00D57825" w:rsidRPr="00C20477" w:rsidRDefault="00C20477" w:rsidP="0056793F">
      <w:pPr>
        <w:pStyle w:val="af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КОТОВСКОГО МУНИЦИПАЛЬНОГО РАЙОНА ВОЛГОГРАДСКОЙ ОБЛАСТИ</w:t>
      </w:r>
    </w:p>
    <w:p w:rsidR="00D57825" w:rsidRPr="00C20477" w:rsidRDefault="00D57825" w:rsidP="0056793F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r w:rsidRPr="00C2047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20477">
        <w:rPr>
          <w:rFonts w:ascii="Times New Roman" w:hAnsi="Times New Roman" w:cs="Times New Roman"/>
          <w:sz w:val="24"/>
          <w:szCs w:val="24"/>
        </w:rPr>
        <w:t>____________</w:t>
      </w:r>
    </w:p>
    <w:p w:rsidR="00D57825" w:rsidRPr="00C20477" w:rsidRDefault="00D57825" w:rsidP="0056793F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</w:p>
    <w:p w:rsidR="00D57825" w:rsidRPr="00C20477" w:rsidRDefault="00D57825" w:rsidP="0056793F">
      <w:pPr>
        <w:pStyle w:val="af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477">
        <w:rPr>
          <w:rFonts w:ascii="Times New Roman" w:hAnsi="Times New Roman" w:cs="Times New Roman"/>
          <w:b/>
          <w:bCs/>
          <w:sz w:val="24"/>
          <w:szCs w:val="24"/>
        </w:rPr>
        <w:t xml:space="preserve">РЕШЕНИЕ </w:t>
      </w:r>
    </w:p>
    <w:p w:rsidR="00D57825" w:rsidRPr="00C20477" w:rsidRDefault="00D57825" w:rsidP="00C679BA">
      <w:pPr>
        <w:jc w:val="center"/>
        <w:rPr>
          <w:b/>
          <w:bCs/>
          <w:sz w:val="24"/>
          <w:szCs w:val="24"/>
        </w:rPr>
      </w:pPr>
    </w:p>
    <w:p w:rsidR="00D57825" w:rsidRPr="00C20477" w:rsidRDefault="0085784B" w:rsidP="0056793F">
      <w:pPr>
        <w:pStyle w:val="af0"/>
        <w:rPr>
          <w:rFonts w:ascii="Times New Roman" w:hAnsi="Times New Roman" w:cs="Times New Roman"/>
          <w:sz w:val="24"/>
          <w:szCs w:val="24"/>
        </w:rPr>
      </w:pPr>
      <w:r w:rsidRPr="00C20477">
        <w:rPr>
          <w:rFonts w:ascii="Times New Roman" w:hAnsi="Times New Roman" w:cs="Times New Roman"/>
          <w:b/>
          <w:sz w:val="24"/>
          <w:szCs w:val="24"/>
        </w:rPr>
        <w:t>от 05 августа  2026</w:t>
      </w:r>
      <w:r w:rsidR="00D57825" w:rsidRPr="00C20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882" w:rsidRPr="00C20477">
        <w:rPr>
          <w:rFonts w:ascii="Times New Roman" w:hAnsi="Times New Roman" w:cs="Times New Roman"/>
          <w:b/>
          <w:sz w:val="24"/>
          <w:szCs w:val="24"/>
        </w:rPr>
        <w:t>года</w:t>
      </w:r>
      <w:r w:rsidR="00D57825" w:rsidRPr="00C2047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8A1882" w:rsidRPr="00C20477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D57825" w:rsidRPr="00C2047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A1882" w:rsidRPr="00C2047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20477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Pr="00C20477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C20477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C20477">
        <w:rPr>
          <w:rFonts w:ascii="Times New Roman" w:hAnsi="Times New Roman" w:cs="Times New Roman"/>
          <w:b/>
          <w:bCs/>
          <w:sz w:val="24"/>
          <w:szCs w:val="24"/>
        </w:rPr>
        <w:softHyphen/>
        <w:t>24/11</w:t>
      </w:r>
    </w:p>
    <w:p w:rsidR="00D57825" w:rsidRPr="001F415B" w:rsidRDefault="00D57825" w:rsidP="00C004D5">
      <w:pPr>
        <w:rPr>
          <w:b/>
          <w:bCs/>
          <w:sz w:val="28"/>
          <w:szCs w:val="28"/>
        </w:rPr>
      </w:pPr>
    </w:p>
    <w:p w:rsidR="00D57825" w:rsidRPr="00267A2F" w:rsidRDefault="00D57825" w:rsidP="00400563">
      <w:pPr>
        <w:tabs>
          <w:tab w:val="left" w:pos="5954"/>
        </w:tabs>
        <w:jc w:val="center"/>
        <w:rPr>
          <w:b/>
          <w:bCs/>
          <w:color w:val="000000"/>
          <w:sz w:val="24"/>
          <w:szCs w:val="24"/>
        </w:rPr>
      </w:pPr>
      <w:r w:rsidRPr="00267A2F">
        <w:rPr>
          <w:b/>
          <w:bCs/>
          <w:color w:val="000000"/>
          <w:sz w:val="24"/>
          <w:szCs w:val="24"/>
        </w:rPr>
        <w:t xml:space="preserve">«О внесении изменений в Решение Совета </w:t>
      </w:r>
      <w:proofErr w:type="spellStart"/>
      <w:r w:rsidR="008A1882">
        <w:rPr>
          <w:b/>
          <w:bCs/>
          <w:color w:val="000000"/>
          <w:sz w:val="24"/>
          <w:szCs w:val="24"/>
        </w:rPr>
        <w:t>Мокроольховского</w:t>
      </w:r>
      <w:proofErr w:type="spellEnd"/>
      <w:r w:rsidRPr="00267A2F">
        <w:rPr>
          <w:b/>
          <w:bCs/>
          <w:color w:val="000000"/>
          <w:sz w:val="24"/>
          <w:szCs w:val="24"/>
        </w:rPr>
        <w:t xml:space="preserve"> сельского поселения Котовского муниципального района Волгогр</w:t>
      </w:r>
      <w:r>
        <w:rPr>
          <w:b/>
          <w:bCs/>
          <w:color w:val="000000"/>
          <w:sz w:val="24"/>
          <w:szCs w:val="24"/>
        </w:rPr>
        <w:t xml:space="preserve">адской области от </w:t>
      </w:r>
      <w:r w:rsidR="006B290D">
        <w:rPr>
          <w:b/>
          <w:bCs/>
          <w:color w:val="000000"/>
          <w:sz w:val="24"/>
          <w:szCs w:val="24"/>
        </w:rPr>
        <w:t>1</w:t>
      </w:r>
      <w:r w:rsidR="008A1882">
        <w:rPr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.</w:t>
      </w:r>
      <w:r w:rsidR="006B290D">
        <w:rPr>
          <w:b/>
          <w:bCs/>
          <w:color w:val="000000"/>
          <w:sz w:val="24"/>
          <w:szCs w:val="24"/>
        </w:rPr>
        <w:t>11</w:t>
      </w:r>
      <w:r>
        <w:rPr>
          <w:b/>
          <w:bCs/>
          <w:color w:val="000000"/>
          <w:sz w:val="24"/>
          <w:szCs w:val="24"/>
        </w:rPr>
        <w:t xml:space="preserve">.2019 г. </w:t>
      </w:r>
      <w:r w:rsidRPr="00267A2F">
        <w:rPr>
          <w:b/>
          <w:bCs/>
          <w:color w:val="000000"/>
          <w:sz w:val="24"/>
          <w:szCs w:val="24"/>
        </w:rPr>
        <w:t xml:space="preserve">№ </w:t>
      </w:r>
      <w:r w:rsidR="008A1882">
        <w:rPr>
          <w:b/>
          <w:bCs/>
          <w:color w:val="000000"/>
          <w:sz w:val="24"/>
          <w:szCs w:val="24"/>
        </w:rPr>
        <w:t>42/18</w:t>
      </w:r>
      <w:r w:rsidRPr="00267A2F">
        <w:rPr>
          <w:b/>
          <w:bCs/>
          <w:color w:val="000000"/>
          <w:sz w:val="24"/>
          <w:szCs w:val="24"/>
        </w:rPr>
        <w:t xml:space="preserve"> «Об установлении </w:t>
      </w:r>
      <w:r w:rsidR="006B290D">
        <w:rPr>
          <w:b/>
          <w:bCs/>
          <w:color w:val="000000"/>
          <w:sz w:val="24"/>
          <w:szCs w:val="24"/>
        </w:rPr>
        <w:t>налога на имущество физических лиц</w:t>
      </w:r>
      <w:r w:rsidRPr="00267A2F">
        <w:rPr>
          <w:b/>
          <w:bCs/>
          <w:color w:val="000000"/>
          <w:sz w:val="24"/>
          <w:szCs w:val="24"/>
        </w:rPr>
        <w:t>»</w:t>
      </w:r>
    </w:p>
    <w:p w:rsidR="00D57825" w:rsidRPr="00267A2F" w:rsidRDefault="00D57825" w:rsidP="004E1FE0">
      <w:pPr>
        <w:widowControl/>
        <w:jc w:val="both"/>
        <w:rPr>
          <w:rFonts w:ascii="Arial" w:hAnsi="Arial" w:cs="Arial"/>
          <w:sz w:val="24"/>
          <w:szCs w:val="24"/>
          <w:lang w:eastAsia="en-US"/>
        </w:rPr>
      </w:pPr>
    </w:p>
    <w:p w:rsidR="00D57825" w:rsidRPr="004E67BB" w:rsidRDefault="00BD432F" w:rsidP="004E67BB">
      <w:pPr>
        <w:widowControl/>
        <w:ind w:firstLine="567"/>
        <w:jc w:val="both"/>
        <w:rPr>
          <w:sz w:val="24"/>
          <w:szCs w:val="24"/>
          <w:highlight w:val="white"/>
        </w:rPr>
      </w:pPr>
      <w:bookmarkStart w:id="0" w:name="bookmark2"/>
      <w:r>
        <w:rPr>
          <w:sz w:val="24"/>
          <w:szCs w:val="24"/>
        </w:rPr>
        <w:t>В соответствии с пунктом 3 статьи 406 Налогового Кодекса</w:t>
      </w:r>
      <w:r w:rsidR="00D57825" w:rsidRPr="00267A2F">
        <w:rPr>
          <w:sz w:val="24"/>
          <w:szCs w:val="24"/>
          <w:highlight w:val="white"/>
        </w:rPr>
        <w:t xml:space="preserve">,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="008A1882">
        <w:rPr>
          <w:sz w:val="24"/>
          <w:szCs w:val="24"/>
          <w:highlight w:val="white"/>
        </w:rPr>
        <w:t>Мокроольховского</w:t>
      </w:r>
      <w:proofErr w:type="spellEnd"/>
      <w:r w:rsidR="00D57825" w:rsidRPr="00267A2F">
        <w:rPr>
          <w:sz w:val="24"/>
          <w:szCs w:val="24"/>
          <w:highlight w:val="white"/>
        </w:rPr>
        <w:t xml:space="preserve"> сельского поселения Котовского муниципального района Волгоградской области, Совет </w:t>
      </w:r>
      <w:proofErr w:type="spellStart"/>
      <w:r w:rsidR="008A1882">
        <w:rPr>
          <w:sz w:val="24"/>
          <w:szCs w:val="24"/>
          <w:highlight w:val="white"/>
        </w:rPr>
        <w:t>Мокроольховского</w:t>
      </w:r>
      <w:proofErr w:type="spellEnd"/>
      <w:r w:rsidR="00D57825" w:rsidRPr="00267A2F">
        <w:rPr>
          <w:sz w:val="24"/>
          <w:szCs w:val="24"/>
          <w:highlight w:val="white"/>
        </w:rPr>
        <w:t xml:space="preserve"> сельского поселения Котовского муниципального района Волгоградской области</w:t>
      </w:r>
      <w:r w:rsidR="00D57825">
        <w:rPr>
          <w:sz w:val="24"/>
          <w:szCs w:val="24"/>
        </w:rPr>
        <w:t xml:space="preserve">  </w:t>
      </w:r>
      <w:r w:rsidR="00D57825" w:rsidRPr="00267A2F">
        <w:rPr>
          <w:b/>
          <w:bCs/>
          <w:sz w:val="24"/>
          <w:szCs w:val="24"/>
        </w:rPr>
        <w:t>РЕШИЛ:</w:t>
      </w:r>
      <w:bookmarkEnd w:id="0"/>
    </w:p>
    <w:p w:rsidR="00D57825" w:rsidRDefault="00D57825" w:rsidP="00381392">
      <w:pPr>
        <w:tabs>
          <w:tab w:val="left" w:pos="5954"/>
        </w:tabs>
        <w:ind w:firstLine="709"/>
        <w:jc w:val="both"/>
        <w:rPr>
          <w:color w:val="000000"/>
          <w:sz w:val="24"/>
          <w:szCs w:val="24"/>
        </w:rPr>
      </w:pPr>
      <w:r w:rsidRPr="004E67BB">
        <w:rPr>
          <w:b/>
          <w:bCs/>
          <w:sz w:val="24"/>
          <w:szCs w:val="24"/>
        </w:rPr>
        <w:t>1.</w:t>
      </w:r>
      <w:r w:rsidRPr="00267A2F">
        <w:rPr>
          <w:sz w:val="24"/>
          <w:szCs w:val="24"/>
        </w:rPr>
        <w:t xml:space="preserve"> Внести </w:t>
      </w:r>
      <w:r w:rsidR="00B306FA">
        <w:rPr>
          <w:sz w:val="24"/>
          <w:szCs w:val="24"/>
        </w:rPr>
        <w:t xml:space="preserve">изменение </w:t>
      </w:r>
      <w:bookmarkStart w:id="1" w:name="_GoBack"/>
      <w:bookmarkEnd w:id="1"/>
      <w:r w:rsidRPr="00267A2F">
        <w:rPr>
          <w:sz w:val="24"/>
          <w:szCs w:val="24"/>
        </w:rPr>
        <w:t xml:space="preserve">в </w:t>
      </w:r>
      <w:r w:rsidRPr="00267A2F">
        <w:rPr>
          <w:color w:val="000000"/>
          <w:sz w:val="24"/>
          <w:szCs w:val="24"/>
        </w:rPr>
        <w:t xml:space="preserve">Решение Совета </w:t>
      </w:r>
      <w:proofErr w:type="spellStart"/>
      <w:r w:rsidR="008A1882">
        <w:rPr>
          <w:color w:val="000000"/>
          <w:sz w:val="24"/>
          <w:szCs w:val="24"/>
        </w:rPr>
        <w:t>Мокроольховского</w:t>
      </w:r>
      <w:proofErr w:type="spellEnd"/>
      <w:r w:rsidRPr="00267A2F">
        <w:rPr>
          <w:color w:val="000000"/>
          <w:sz w:val="24"/>
          <w:szCs w:val="24"/>
        </w:rPr>
        <w:t xml:space="preserve"> сельского поселения Котовского муниципального района Волгоградской области от </w:t>
      </w:r>
      <w:r w:rsidR="001F4086">
        <w:rPr>
          <w:color w:val="000000"/>
          <w:sz w:val="24"/>
          <w:szCs w:val="24"/>
        </w:rPr>
        <w:t>1</w:t>
      </w:r>
      <w:r w:rsidR="008A1882">
        <w:rPr>
          <w:color w:val="000000"/>
          <w:sz w:val="24"/>
          <w:szCs w:val="24"/>
        </w:rPr>
        <w:t>5</w:t>
      </w:r>
      <w:r w:rsidRPr="00267A2F">
        <w:rPr>
          <w:color w:val="000000"/>
          <w:sz w:val="24"/>
          <w:szCs w:val="24"/>
        </w:rPr>
        <w:t>.</w:t>
      </w:r>
      <w:r w:rsidR="001F4086">
        <w:rPr>
          <w:color w:val="000000"/>
          <w:sz w:val="24"/>
          <w:szCs w:val="24"/>
        </w:rPr>
        <w:t>11</w:t>
      </w:r>
      <w:r w:rsidRPr="00267A2F">
        <w:rPr>
          <w:color w:val="000000"/>
          <w:sz w:val="24"/>
          <w:szCs w:val="24"/>
        </w:rPr>
        <w:t xml:space="preserve">.2019 г. № </w:t>
      </w:r>
      <w:r w:rsidR="008A1882">
        <w:rPr>
          <w:color w:val="000000"/>
          <w:sz w:val="24"/>
          <w:szCs w:val="24"/>
        </w:rPr>
        <w:t>42/18</w:t>
      </w:r>
      <w:r w:rsidRPr="00267A2F">
        <w:rPr>
          <w:color w:val="000000"/>
          <w:sz w:val="24"/>
          <w:szCs w:val="24"/>
        </w:rPr>
        <w:t xml:space="preserve"> «Об установлении </w:t>
      </w:r>
      <w:r w:rsidR="001F4086">
        <w:rPr>
          <w:color w:val="000000"/>
          <w:sz w:val="24"/>
          <w:szCs w:val="24"/>
        </w:rPr>
        <w:t>налога на имущество физических лиц</w:t>
      </w:r>
      <w:r w:rsidRPr="00267A2F">
        <w:rPr>
          <w:color w:val="000000"/>
          <w:sz w:val="24"/>
          <w:szCs w:val="24"/>
        </w:rPr>
        <w:t xml:space="preserve">» (далее – Решение) </w:t>
      </w:r>
      <w:r w:rsidR="00BD432F">
        <w:rPr>
          <w:color w:val="000000"/>
          <w:sz w:val="24"/>
          <w:szCs w:val="24"/>
        </w:rPr>
        <w:t xml:space="preserve">и </w:t>
      </w:r>
      <w:r w:rsidR="00BD432F">
        <w:rPr>
          <w:sz w:val="24"/>
          <w:szCs w:val="24"/>
        </w:rPr>
        <w:t>уст</w:t>
      </w:r>
      <w:r w:rsidR="00BD432F">
        <w:rPr>
          <w:sz w:val="24"/>
          <w:szCs w:val="24"/>
        </w:rPr>
        <w:t xml:space="preserve">ановить </w:t>
      </w:r>
      <w:r w:rsidR="00C20477">
        <w:rPr>
          <w:sz w:val="24"/>
          <w:szCs w:val="24"/>
        </w:rPr>
        <w:t xml:space="preserve">налоговую </w:t>
      </w:r>
      <w:r w:rsidR="00BD432F">
        <w:rPr>
          <w:sz w:val="24"/>
          <w:szCs w:val="24"/>
        </w:rPr>
        <w:t>ставк</w:t>
      </w:r>
      <w:r w:rsidR="00C20477">
        <w:rPr>
          <w:sz w:val="24"/>
          <w:szCs w:val="24"/>
        </w:rPr>
        <w:t>у</w:t>
      </w:r>
      <w:r w:rsidR="00BD432F">
        <w:rPr>
          <w:sz w:val="24"/>
          <w:szCs w:val="24"/>
        </w:rPr>
        <w:t xml:space="preserve"> 0,3% в отношении</w:t>
      </w:r>
      <w:r w:rsidRPr="00267A2F">
        <w:rPr>
          <w:color w:val="000000"/>
          <w:sz w:val="24"/>
          <w:szCs w:val="24"/>
        </w:rPr>
        <w:t>:</w:t>
      </w:r>
    </w:p>
    <w:p w:rsidR="00BD432F" w:rsidRDefault="00BD432F" w:rsidP="00381392">
      <w:pPr>
        <w:tabs>
          <w:tab w:val="left" w:pos="595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-жилых домов, частей жилых домов, квартир, частей квартир, комнат;</w:t>
      </w:r>
    </w:p>
    <w:p w:rsidR="00BD432F" w:rsidRDefault="00BD432F" w:rsidP="00381392">
      <w:pPr>
        <w:tabs>
          <w:tab w:val="left" w:pos="595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-объектов незавершенного строительства в случае, если проектируемым назначением таких объектов является жилой дом;</w:t>
      </w:r>
    </w:p>
    <w:p w:rsidR="00BD432F" w:rsidRDefault="00BD432F" w:rsidP="00381392">
      <w:pPr>
        <w:tabs>
          <w:tab w:val="left" w:pos="595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-единых недвижимых комплексов, в состав которых входит хотя бы один жилой дом;</w:t>
      </w:r>
    </w:p>
    <w:p w:rsidR="00BD432F" w:rsidRDefault="00BD432F" w:rsidP="00381392">
      <w:pPr>
        <w:tabs>
          <w:tab w:val="left" w:pos="595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-гаражей и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-мест, в том числе расположенных в объектах налогообложения, указанных в подпункте 2 настоящего пункта;</w:t>
      </w:r>
    </w:p>
    <w:p w:rsidR="00BD432F" w:rsidRPr="00267A2F" w:rsidRDefault="00BD432F" w:rsidP="00381392">
      <w:pPr>
        <w:tabs>
          <w:tab w:val="left" w:pos="5954"/>
        </w:tabs>
        <w:ind w:firstLine="709"/>
        <w:jc w:val="both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>-хозяйственных строений 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строительства.</w:t>
      </w:r>
    </w:p>
    <w:p w:rsidR="00D57825" w:rsidRDefault="00D57825" w:rsidP="004E67BB">
      <w:pPr>
        <w:ind w:left="1" w:firstLine="709"/>
        <w:jc w:val="both"/>
        <w:outlineLvl w:val="2"/>
        <w:rPr>
          <w:sz w:val="24"/>
          <w:szCs w:val="24"/>
        </w:rPr>
      </w:pPr>
      <w:r w:rsidRPr="004E67BB">
        <w:rPr>
          <w:b/>
          <w:bCs/>
          <w:sz w:val="24"/>
          <w:szCs w:val="24"/>
        </w:rPr>
        <w:t>2.</w:t>
      </w:r>
      <w:r w:rsidRPr="00267A2F">
        <w:rPr>
          <w:sz w:val="24"/>
          <w:szCs w:val="24"/>
        </w:rPr>
        <w:t xml:space="preserve"> Наст</w:t>
      </w:r>
      <w:r w:rsidR="00C20477">
        <w:rPr>
          <w:sz w:val="24"/>
          <w:szCs w:val="24"/>
        </w:rPr>
        <w:t>оящее решение вступает в силу со дня его официального опубликования</w:t>
      </w:r>
      <w:r w:rsidRPr="00267A2F">
        <w:rPr>
          <w:sz w:val="24"/>
          <w:szCs w:val="24"/>
        </w:rPr>
        <w:t>.</w:t>
      </w:r>
    </w:p>
    <w:p w:rsidR="00D57825" w:rsidRDefault="00D57825" w:rsidP="004E67BB">
      <w:pPr>
        <w:ind w:left="1" w:firstLine="709"/>
        <w:jc w:val="both"/>
        <w:outlineLvl w:val="2"/>
        <w:rPr>
          <w:sz w:val="24"/>
          <w:szCs w:val="24"/>
        </w:rPr>
      </w:pPr>
    </w:p>
    <w:p w:rsidR="000244C9" w:rsidRDefault="000244C9" w:rsidP="004E67BB">
      <w:pPr>
        <w:ind w:left="1" w:firstLine="709"/>
        <w:jc w:val="both"/>
        <w:outlineLvl w:val="2"/>
        <w:rPr>
          <w:sz w:val="24"/>
          <w:szCs w:val="24"/>
        </w:rPr>
      </w:pPr>
    </w:p>
    <w:p w:rsidR="00D57825" w:rsidRPr="008A1882" w:rsidRDefault="00D57825">
      <w:pPr>
        <w:suppressAutoHyphens/>
        <w:rPr>
          <w:b/>
          <w:sz w:val="24"/>
          <w:szCs w:val="24"/>
        </w:rPr>
      </w:pPr>
      <w:r w:rsidRPr="008A1882">
        <w:rPr>
          <w:b/>
          <w:sz w:val="24"/>
          <w:szCs w:val="24"/>
        </w:rPr>
        <w:t xml:space="preserve">Глава </w:t>
      </w:r>
      <w:proofErr w:type="spellStart"/>
      <w:r w:rsidR="008A1882" w:rsidRPr="008A1882">
        <w:rPr>
          <w:b/>
          <w:sz w:val="24"/>
          <w:szCs w:val="24"/>
        </w:rPr>
        <w:t>Мокроольховского</w:t>
      </w:r>
      <w:proofErr w:type="spellEnd"/>
    </w:p>
    <w:p w:rsidR="00D57825" w:rsidRPr="008A1882" w:rsidRDefault="00D57825">
      <w:pPr>
        <w:suppressAutoHyphens/>
        <w:rPr>
          <w:b/>
          <w:sz w:val="24"/>
          <w:szCs w:val="24"/>
        </w:rPr>
      </w:pPr>
      <w:r w:rsidRPr="008A1882">
        <w:rPr>
          <w:b/>
          <w:sz w:val="24"/>
          <w:szCs w:val="24"/>
        </w:rPr>
        <w:t xml:space="preserve">сельского поселения                                                                             </w:t>
      </w:r>
      <w:r w:rsidR="008A1882" w:rsidRPr="008A1882">
        <w:rPr>
          <w:b/>
          <w:sz w:val="24"/>
          <w:szCs w:val="24"/>
        </w:rPr>
        <w:t xml:space="preserve">Т.Ю. </w:t>
      </w:r>
      <w:proofErr w:type="spellStart"/>
      <w:r w:rsidR="008A1882" w:rsidRPr="008A1882">
        <w:rPr>
          <w:b/>
          <w:sz w:val="24"/>
          <w:szCs w:val="24"/>
        </w:rPr>
        <w:t>Мустафаева</w:t>
      </w:r>
      <w:proofErr w:type="spellEnd"/>
    </w:p>
    <w:sectPr w:rsidR="00D57825" w:rsidRPr="008A1882" w:rsidSect="004E67BB">
      <w:pgSz w:w="11906" w:h="16838"/>
      <w:pgMar w:top="719" w:right="1106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>
    <w:nsid w:val="00001366"/>
    <w:multiLevelType w:val="hybridMultilevel"/>
    <w:tmpl w:val="00001CD0"/>
    <w:lvl w:ilvl="0" w:tplc="0000366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6C4">
      <w:start w:val="6"/>
      <w:numFmt w:val="decimal"/>
      <w:lvlText w:val="3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A1"/>
    <w:multiLevelType w:val="hybridMultilevel"/>
    <w:tmpl w:val="00005422"/>
    <w:lvl w:ilvl="0" w:tplc="00003EF6">
      <w:start w:val="1"/>
      <w:numFmt w:val="decimal"/>
      <w:lvlText w:val="3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350"/>
    <w:multiLevelType w:val="hybridMultilevel"/>
    <w:tmpl w:val="000022EE"/>
    <w:lvl w:ilvl="0" w:tplc="00004B4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878">
      <w:start w:val="2"/>
      <w:numFmt w:val="decimal"/>
      <w:lvlText w:val="3.3.%2."/>
      <w:lvlJc w:val="left"/>
      <w:pPr>
        <w:tabs>
          <w:tab w:val="num" w:pos="1440"/>
        </w:tabs>
        <w:ind w:left="1440" w:hanging="360"/>
      </w:pPr>
    </w:lvl>
    <w:lvl w:ilvl="2" w:tplc="00006B36">
      <w:start w:val="1"/>
      <w:numFmt w:val="decimal"/>
      <w:lvlText w:val="3.3.2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23B"/>
    <w:multiLevelType w:val="hybridMultilevel"/>
    <w:tmpl w:val="00002213"/>
    <w:lvl w:ilvl="0" w:tplc="0000260D">
      <w:start w:val="3"/>
      <w:numFmt w:val="decimal"/>
      <w:lvlText w:val="3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4D2EE8"/>
    <w:multiLevelType w:val="multilevel"/>
    <w:tmpl w:val="E6B65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055C3CE4"/>
    <w:multiLevelType w:val="hybridMultilevel"/>
    <w:tmpl w:val="5FEE8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07B4E15"/>
    <w:multiLevelType w:val="hybridMultilevel"/>
    <w:tmpl w:val="067C1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E3E28"/>
    <w:multiLevelType w:val="multilevel"/>
    <w:tmpl w:val="78C6CB8C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061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0">
    <w:nsid w:val="2B3F5B9D"/>
    <w:multiLevelType w:val="multilevel"/>
    <w:tmpl w:val="D408C1D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E653A7"/>
    <w:multiLevelType w:val="multilevel"/>
    <w:tmpl w:val="FA8C7D90"/>
    <w:lvl w:ilvl="0">
      <w:start w:val="1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809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2">
    <w:nsid w:val="3111070C"/>
    <w:multiLevelType w:val="hybridMultilevel"/>
    <w:tmpl w:val="F2564D3E"/>
    <w:lvl w:ilvl="0" w:tplc="CE461142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1" w:tplc="529CAE64">
      <w:start w:val="1"/>
      <w:numFmt w:val="bullet"/>
      <w:lvlText w:val="o"/>
      <w:lvlJc w:val="left"/>
      <w:pPr>
        <w:ind w:left="17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2" w:tplc="A59E4F14">
      <w:start w:val="1"/>
      <w:numFmt w:val="bullet"/>
      <w:lvlText w:val="▪"/>
      <w:lvlJc w:val="left"/>
      <w:pPr>
        <w:ind w:left="24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3" w:tplc="3D86A9EA">
      <w:start w:val="1"/>
      <w:numFmt w:val="bullet"/>
      <w:lvlText w:val="•"/>
      <w:lvlJc w:val="left"/>
      <w:pPr>
        <w:ind w:left="32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4" w:tplc="FC5CD914">
      <w:start w:val="1"/>
      <w:numFmt w:val="bullet"/>
      <w:lvlText w:val="o"/>
      <w:lvlJc w:val="left"/>
      <w:pPr>
        <w:ind w:left="39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5" w:tplc="65FCF528">
      <w:start w:val="1"/>
      <w:numFmt w:val="bullet"/>
      <w:lvlText w:val="▪"/>
      <w:lvlJc w:val="left"/>
      <w:pPr>
        <w:ind w:left="464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6" w:tplc="B74671FA">
      <w:start w:val="1"/>
      <w:numFmt w:val="bullet"/>
      <w:lvlText w:val="•"/>
      <w:lvlJc w:val="left"/>
      <w:pPr>
        <w:ind w:left="53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7" w:tplc="E47C1CCA">
      <w:start w:val="1"/>
      <w:numFmt w:val="bullet"/>
      <w:lvlText w:val="o"/>
      <w:lvlJc w:val="left"/>
      <w:pPr>
        <w:ind w:left="60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8" w:tplc="DC5662BE">
      <w:start w:val="1"/>
      <w:numFmt w:val="bullet"/>
      <w:lvlText w:val="▪"/>
      <w:lvlJc w:val="left"/>
      <w:pPr>
        <w:ind w:left="68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</w:abstractNum>
  <w:abstractNum w:abstractNumId="13">
    <w:nsid w:val="365646B3"/>
    <w:multiLevelType w:val="multilevel"/>
    <w:tmpl w:val="E07810C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>
    <w:nsid w:val="39606272"/>
    <w:multiLevelType w:val="multilevel"/>
    <w:tmpl w:val="FA24E82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  <w:sz w:val="24"/>
        <w:szCs w:val="24"/>
      </w:rPr>
    </w:lvl>
  </w:abstractNum>
  <w:abstractNum w:abstractNumId="15">
    <w:nsid w:val="3AFB5FD1"/>
    <w:multiLevelType w:val="multilevel"/>
    <w:tmpl w:val="4F3C45A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5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6">
    <w:nsid w:val="3BAE50E7"/>
    <w:multiLevelType w:val="multilevel"/>
    <w:tmpl w:val="BBE4C3FA"/>
    <w:lvl w:ilvl="0">
      <w:start w:val="1"/>
      <w:numFmt w:val="decimal"/>
      <w:lvlText w:val="3.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F645B"/>
    <w:multiLevelType w:val="multilevel"/>
    <w:tmpl w:val="EFA4E534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130D36"/>
    <w:multiLevelType w:val="multilevel"/>
    <w:tmpl w:val="819EEA88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0D13C3"/>
    <w:multiLevelType w:val="multilevel"/>
    <w:tmpl w:val="2BAE0FE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0">
    <w:nsid w:val="66477289"/>
    <w:multiLevelType w:val="multilevel"/>
    <w:tmpl w:val="ACE0816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1">
    <w:nsid w:val="6984379F"/>
    <w:multiLevelType w:val="multilevel"/>
    <w:tmpl w:val="F8AEB940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>
    <w:nsid w:val="70EC4C6E"/>
    <w:multiLevelType w:val="multilevel"/>
    <w:tmpl w:val="A1083FB8"/>
    <w:lvl w:ilvl="0">
      <w:start w:val="1"/>
      <w:numFmt w:val="decimal"/>
      <w:lvlText w:val="3.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1797869"/>
    <w:multiLevelType w:val="hybridMultilevel"/>
    <w:tmpl w:val="20E40CDC"/>
    <w:lvl w:ilvl="0" w:tplc="F74A9366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7CAC20B4"/>
    <w:multiLevelType w:val="multilevel"/>
    <w:tmpl w:val="0C0A1ED0"/>
    <w:lvl w:ilvl="0">
      <w:start w:val="1"/>
      <w:numFmt w:val="decimal"/>
      <w:lvlText w:val="3.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1"/>
  </w:num>
  <w:num w:numId="7">
    <w:abstractNumId w:val="11"/>
  </w:num>
  <w:num w:numId="8">
    <w:abstractNumId w:val="15"/>
  </w:num>
  <w:num w:numId="9">
    <w:abstractNumId w:val="8"/>
  </w:num>
  <w:num w:numId="10">
    <w:abstractNumId w:val="7"/>
  </w:num>
  <w:num w:numId="11">
    <w:abstractNumId w:val="4"/>
    <w:lvlOverride w:ilvl="0"/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</w:num>
  <w:num w:numId="21">
    <w:abstractNumId w:val="20"/>
  </w:num>
  <w:num w:numId="22">
    <w:abstractNumId w:val="19"/>
  </w:num>
  <w:num w:numId="23">
    <w:abstractNumId w:val="10"/>
  </w:num>
  <w:num w:numId="24">
    <w:abstractNumId w:val="6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3769"/>
    <w:rsid w:val="000071E0"/>
    <w:rsid w:val="00012855"/>
    <w:rsid w:val="000132F9"/>
    <w:rsid w:val="00013931"/>
    <w:rsid w:val="00015D30"/>
    <w:rsid w:val="000172A2"/>
    <w:rsid w:val="00017706"/>
    <w:rsid w:val="00017B11"/>
    <w:rsid w:val="00020B4F"/>
    <w:rsid w:val="00021061"/>
    <w:rsid w:val="00023CE0"/>
    <w:rsid w:val="000244C9"/>
    <w:rsid w:val="00027AB9"/>
    <w:rsid w:val="000526D8"/>
    <w:rsid w:val="00063792"/>
    <w:rsid w:val="000731ED"/>
    <w:rsid w:val="00077E2D"/>
    <w:rsid w:val="00081C09"/>
    <w:rsid w:val="00084EEC"/>
    <w:rsid w:val="000A2EB5"/>
    <w:rsid w:val="000A6EF7"/>
    <w:rsid w:val="000D59CF"/>
    <w:rsid w:val="000E3CF8"/>
    <w:rsid w:val="000F2CE0"/>
    <w:rsid w:val="000F73FC"/>
    <w:rsid w:val="000F7745"/>
    <w:rsid w:val="0010179C"/>
    <w:rsid w:val="0011370C"/>
    <w:rsid w:val="001202B6"/>
    <w:rsid w:val="00143910"/>
    <w:rsid w:val="00150B49"/>
    <w:rsid w:val="00152E93"/>
    <w:rsid w:val="0015614C"/>
    <w:rsid w:val="001571D5"/>
    <w:rsid w:val="00161B9B"/>
    <w:rsid w:val="001732A3"/>
    <w:rsid w:val="00177525"/>
    <w:rsid w:val="00177A0A"/>
    <w:rsid w:val="00181028"/>
    <w:rsid w:val="00181B39"/>
    <w:rsid w:val="0018587F"/>
    <w:rsid w:val="001912B7"/>
    <w:rsid w:val="001941FF"/>
    <w:rsid w:val="001A35EF"/>
    <w:rsid w:val="001B10F0"/>
    <w:rsid w:val="001C2A82"/>
    <w:rsid w:val="001D083D"/>
    <w:rsid w:val="001D156C"/>
    <w:rsid w:val="001D779C"/>
    <w:rsid w:val="001E254E"/>
    <w:rsid w:val="001E5E93"/>
    <w:rsid w:val="001F1718"/>
    <w:rsid w:val="001F4086"/>
    <w:rsid w:val="001F415B"/>
    <w:rsid w:val="001F727E"/>
    <w:rsid w:val="00203603"/>
    <w:rsid w:val="00203ECB"/>
    <w:rsid w:val="00215641"/>
    <w:rsid w:val="00224755"/>
    <w:rsid w:val="0023344B"/>
    <w:rsid w:val="00235819"/>
    <w:rsid w:val="0024363E"/>
    <w:rsid w:val="00245012"/>
    <w:rsid w:val="0026112B"/>
    <w:rsid w:val="002618F6"/>
    <w:rsid w:val="002666F1"/>
    <w:rsid w:val="00267A2F"/>
    <w:rsid w:val="00267E36"/>
    <w:rsid w:val="00271815"/>
    <w:rsid w:val="00272A6F"/>
    <w:rsid w:val="00275F25"/>
    <w:rsid w:val="00292D84"/>
    <w:rsid w:val="00293372"/>
    <w:rsid w:val="002953C5"/>
    <w:rsid w:val="002A4652"/>
    <w:rsid w:val="002A47E9"/>
    <w:rsid w:val="002A64A8"/>
    <w:rsid w:val="002B52CD"/>
    <w:rsid w:val="002B6CE7"/>
    <w:rsid w:val="002C0952"/>
    <w:rsid w:val="002C4A3E"/>
    <w:rsid w:val="002C4A62"/>
    <w:rsid w:val="002C64B3"/>
    <w:rsid w:val="002D0299"/>
    <w:rsid w:val="002E3A57"/>
    <w:rsid w:val="002E6E83"/>
    <w:rsid w:val="0030159F"/>
    <w:rsid w:val="00305826"/>
    <w:rsid w:val="00307A26"/>
    <w:rsid w:val="00310249"/>
    <w:rsid w:val="003203E9"/>
    <w:rsid w:val="003263F1"/>
    <w:rsid w:val="003264BF"/>
    <w:rsid w:val="00327244"/>
    <w:rsid w:val="003341DA"/>
    <w:rsid w:val="00334C00"/>
    <w:rsid w:val="00340157"/>
    <w:rsid w:val="00357F62"/>
    <w:rsid w:val="003677DB"/>
    <w:rsid w:val="00370FD3"/>
    <w:rsid w:val="00381392"/>
    <w:rsid w:val="00390781"/>
    <w:rsid w:val="003A14D7"/>
    <w:rsid w:val="003A1C28"/>
    <w:rsid w:val="003A2949"/>
    <w:rsid w:val="003A552C"/>
    <w:rsid w:val="003A6A65"/>
    <w:rsid w:val="003A759D"/>
    <w:rsid w:val="003B4638"/>
    <w:rsid w:val="003B4F52"/>
    <w:rsid w:val="003D0EAE"/>
    <w:rsid w:val="003D2164"/>
    <w:rsid w:val="003D42A0"/>
    <w:rsid w:val="003D7197"/>
    <w:rsid w:val="003E45F5"/>
    <w:rsid w:val="003F2C82"/>
    <w:rsid w:val="003F2FDF"/>
    <w:rsid w:val="003F4BF2"/>
    <w:rsid w:val="0040041A"/>
    <w:rsid w:val="00400563"/>
    <w:rsid w:val="00407EAD"/>
    <w:rsid w:val="00411B22"/>
    <w:rsid w:val="00412C1F"/>
    <w:rsid w:val="00413C1A"/>
    <w:rsid w:val="0042027B"/>
    <w:rsid w:val="00420FDA"/>
    <w:rsid w:val="00425C0D"/>
    <w:rsid w:val="0043000A"/>
    <w:rsid w:val="004421C2"/>
    <w:rsid w:val="00443F4C"/>
    <w:rsid w:val="00452414"/>
    <w:rsid w:val="0046201E"/>
    <w:rsid w:val="00471CEC"/>
    <w:rsid w:val="00476AA3"/>
    <w:rsid w:val="00476C78"/>
    <w:rsid w:val="00477E09"/>
    <w:rsid w:val="00481466"/>
    <w:rsid w:val="004861A3"/>
    <w:rsid w:val="00491113"/>
    <w:rsid w:val="00491553"/>
    <w:rsid w:val="00491758"/>
    <w:rsid w:val="0049324A"/>
    <w:rsid w:val="00493DD0"/>
    <w:rsid w:val="004967B4"/>
    <w:rsid w:val="004A1357"/>
    <w:rsid w:val="004A18ED"/>
    <w:rsid w:val="004A1999"/>
    <w:rsid w:val="004A4E86"/>
    <w:rsid w:val="004A5A6A"/>
    <w:rsid w:val="004B1321"/>
    <w:rsid w:val="004B4865"/>
    <w:rsid w:val="004B7098"/>
    <w:rsid w:val="004C5F27"/>
    <w:rsid w:val="004C78DC"/>
    <w:rsid w:val="004D12EC"/>
    <w:rsid w:val="004D6075"/>
    <w:rsid w:val="004E0527"/>
    <w:rsid w:val="004E1FE0"/>
    <w:rsid w:val="004E67BB"/>
    <w:rsid w:val="004F7059"/>
    <w:rsid w:val="00502A10"/>
    <w:rsid w:val="005054B8"/>
    <w:rsid w:val="00512579"/>
    <w:rsid w:val="00516337"/>
    <w:rsid w:val="00527C3D"/>
    <w:rsid w:val="005334A2"/>
    <w:rsid w:val="0053466F"/>
    <w:rsid w:val="00535A1F"/>
    <w:rsid w:val="00537686"/>
    <w:rsid w:val="005459D4"/>
    <w:rsid w:val="005508F5"/>
    <w:rsid w:val="00553923"/>
    <w:rsid w:val="00565CA9"/>
    <w:rsid w:val="00566B23"/>
    <w:rsid w:val="0056793F"/>
    <w:rsid w:val="005713B6"/>
    <w:rsid w:val="00583086"/>
    <w:rsid w:val="005839C7"/>
    <w:rsid w:val="00583BFD"/>
    <w:rsid w:val="00584928"/>
    <w:rsid w:val="00592AE7"/>
    <w:rsid w:val="0059575D"/>
    <w:rsid w:val="005A4965"/>
    <w:rsid w:val="005B29AC"/>
    <w:rsid w:val="005C447A"/>
    <w:rsid w:val="005D28D9"/>
    <w:rsid w:val="005D3D33"/>
    <w:rsid w:val="005E443A"/>
    <w:rsid w:val="005F337D"/>
    <w:rsid w:val="005F3C01"/>
    <w:rsid w:val="005F67EE"/>
    <w:rsid w:val="00605D88"/>
    <w:rsid w:val="00612CFE"/>
    <w:rsid w:val="00612D2F"/>
    <w:rsid w:val="00624621"/>
    <w:rsid w:val="00624C81"/>
    <w:rsid w:val="00627B1C"/>
    <w:rsid w:val="00632321"/>
    <w:rsid w:val="006324BF"/>
    <w:rsid w:val="00640FC0"/>
    <w:rsid w:val="00654933"/>
    <w:rsid w:val="006568DC"/>
    <w:rsid w:val="006622D1"/>
    <w:rsid w:val="00677D0E"/>
    <w:rsid w:val="00684B85"/>
    <w:rsid w:val="00687954"/>
    <w:rsid w:val="00692846"/>
    <w:rsid w:val="00695527"/>
    <w:rsid w:val="0069599E"/>
    <w:rsid w:val="006A0E84"/>
    <w:rsid w:val="006A2857"/>
    <w:rsid w:val="006A6E27"/>
    <w:rsid w:val="006B143A"/>
    <w:rsid w:val="006B290D"/>
    <w:rsid w:val="006C1ECC"/>
    <w:rsid w:val="006D6164"/>
    <w:rsid w:val="006E3088"/>
    <w:rsid w:val="006E7049"/>
    <w:rsid w:val="006E7C67"/>
    <w:rsid w:val="006F4B33"/>
    <w:rsid w:val="007045FF"/>
    <w:rsid w:val="00707544"/>
    <w:rsid w:val="00707B8C"/>
    <w:rsid w:val="00717847"/>
    <w:rsid w:val="00726701"/>
    <w:rsid w:val="00730C5C"/>
    <w:rsid w:val="00730EDC"/>
    <w:rsid w:val="007311A0"/>
    <w:rsid w:val="00741B12"/>
    <w:rsid w:val="00746CB8"/>
    <w:rsid w:val="00751D9B"/>
    <w:rsid w:val="00755EAA"/>
    <w:rsid w:val="00767C9F"/>
    <w:rsid w:val="0077092F"/>
    <w:rsid w:val="00777463"/>
    <w:rsid w:val="007863B6"/>
    <w:rsid w:val="00787B18"/>
    <w:rsid w:val="007A05DB"/>
    <w:rsid w:val="007A0C21"/>
    <w:rsid w:val="007A4FC9"/>
    <w:rsid w:val="007B3DDF"/>
    <w:rsid w:val="007B44FD"/>
    <w:rsid w:val="007C0EC5"/>
    <w:rsid w:val="007C17BC"/>
    <w:rsid w:val="007C6734"/>
    <w:rsid w:val="007C7249"/>
    <w:rsid w:val="007E2F5A"/>
    <w:rsid w:val="007E3663"/>
    <w:rsid w:val="007E3F46"/>
    <w:rsid w:val="007E4CE4"/>
    <w:rsid w:val="007F09DB"/>
    <w:rsid w:val="007F7858"/>
    <w:rsid w:val="00802EAF"/>
    <w:rsid w:val="00804D99"/>
    <w:rsid w:val="008063FB"/>
    <w:rsid w:val="00815C5B"/>
    <w:rsid w:val="00816377"/>
    <w:rsid w:val="00820CB9"/>
    <w:rsid w:val="00822227"/>
    <w:rsid w:val="0083498C"/>
    <w:rsid w:val="00834A0C"/>
    <w:rsid w:val="00835107"/>
    <w:rsid w:val="00837F9B"/>
    <w:rsid w:val="00856EF2"/>
    <w:rsid w:val="0085784B"/>
    <w:rsid w:val="00861091"/>
    <w:rsid w:val="00861DFD"/>
    <w:rsid w:val="00865446"/>
    <w:rsid w:val="00880BA7"/>
    <w:rsid w:val="00881E0C"/>
    <w:rsid w:val="00882DE5"/>
    <w:rsid w:val="00890C48"/>
    <w:rsid w:val="0089452F"/>
    <w:rsid w:val="00895C7D"/>
    <w:rsid w:val="008A1882"/>
    <w:rsid w:val="008A506A"/>
    <w:rsid w:val="008A5941"/>
    <w:rsid w:val="008A7004"/>
    <w:rsid w:val="008A7336"/>
    <w:rsid w:val="008B6D3A"/>
    <w:rsid w:val="008C7496"/>
    <w:rsid w:val="008D0994"/>
    <w:rsid w:val="008D39A5"/>
    <w:rsid w:val="008E324E"/>
    <w:rsid w:val="008E5E76"/>
    <w:rsid w:val="008E7264"/>
    <w:rsid w:val="008F3B6C"/>
    <w:rsid w:val="008F54C8"/>
    <w:rsid w:val="008F6B65"/>
    <w:rsid w:val="00912CA1"/>
    <w:rsid w:val="00931312"/>
    <w:rsid w:val="00934691"/>
    <w:rsid w:val="0093523D"/>
    <w:rsid w:val="0094583C"/>
    <w:rsid w:val="009502CB"/>
    <w:rsid w:val="009546BF"/>
    <w:rsid w:val="00961C19"/>
    <w:rsid w:val="00966D81"/>
    <w:rsid w:val="00971F26"/>
    <w:rsid w:val="00974961"/>
    <w:rsid w:val="00980818"/>
    <w:rsid w:val="009821E0"/>
    <w:rsid w:val="00985C4B"/>
    <w:rsid w:val="0099326B"/>
    <w:rsid w:val="009A0CAE"/>
    <w:rsid w:val="009B1DE3"/>
    <w:rsid w:val="009B20BE"/>
    <w:rsid w:val="009B2578"/>
    <w:rsid w:val="009B3E5A"/>
    <w:rsid w:val="009C2335"/>
    <w:rsid w:val="009C45B2"/>
    <w:rsid w:val="009D22AC"/>
    <w:rsid w:val="009E0785"/>
    <w:rsid w:val="009E6DFB"/>
    <w:rsid w:val="009E7A7E"/>
    <w:rsid w:val="009F10F6"/>
    <w:rsid w:val="009F5196"/>
    <w:rsid w:val="009F5A34"/>
    <w:rsid w:val="009F5BF4"/>
    <w:rsid w:val="00A01F21"/>
    <w:rsid w:val="00A04B43"/>
    <w:rsid w:val="00A12FB8"/>
    <w:rsid w:val="00A16B4D"/>
    <w:rsid w:val="00A20621"/>
    <w:rsid w:val="00A206FD"/>
    <w:rsid w:val="00A21498"/>
    <w:rsid w:val="00A234A7"/>
    <w:rsid w:val="00A4171B"/>
    <w:rsid w:val="00A4407D"/>
    <w:rsid w:val="00A60474"/>
    <w:rsid w:val="00A62902"/>
    <w:rsid w:val="00A73867"/>
    <w:rsid w:val="00A77FF9"/>
    <w:rsid w:val="00A9122B"/>
    <w:rsid w:val="00A94912"/>
    <w:rsid w:val="00A97BA2"/>
    <w:rsid w:val="00AA55AD"/>
    <w:rsid w:val="00AA7660"/>
    <w:rsid w:val="00AB0367"/>
    <w:rsid w:val="00AB3DB0"/>
    <w:rsid w:val="00AC2A77"/>
    <w:rsid w:val="00AD672E"/>
    <w:rsid w:val="00AD6BD7"/>
    <w:rsid w:val="00AE25E1"/>
    <w:rsid w:val="00AE783B"/>
    <w:rsid w:val="00B010BD"/>
    <w:rsid w:val="00B04C2D"/>
    <w:rsid w:val="00B07F13"/>
    <w:rsid w:val="00B11207"/>
    <w:rsid w:val="00B112A5"/>
    <w:rsid w:val="00B11CD2"/>
    <w:rsid w:val="00B131A0"/>
    <w:rsid w:val="00B22A38"/>
    <w:rsid w:val="00B23BE5"/>
    <w:rsid w:val="00B2451F"/>
    <w:rsid w:val="00B24C02"/>
    <w:rsid w:val="00B25C6D"/>
    <w:rsid w:val="00B263C2"/>
    <w:rsid w:val="00B269AB"/>
    <w:rsid w:val="00B279AF"/>
    <w:rsid w:val="00B306FA"/>
    <w:rsid w:val="00B37EE2"/>
    <w:rsid w:val="00B43769"/>
    <w:rsid w:val="00B45433"/>
    <w:rsid w:val="00B63B96"/>
    <w:rsid w:val="00B715AC"/>
    <w:rsid w:val="00B809B0"/>
    <w:rsid w:val="00B90C35"/>
    <w:rsid w:val="00B93573"/>
    <w:rsid w:val="00B93C5A"/>
    <w:rsid w:val="00B954EC"/>
    <w:rsid w:val="00BB184C"/>
    <w:rsid w:val="00BC2B7F"/>
    <w:rsid w:val="00BC5E05"/>
    <w:rsid w:val="00BC7B12"/>
    <w:rsid w:val="00BD0B34"/>
    <w:rsid w:val="00BD432F"/>
    <w:rsid w:val="00BD4673"/>
    <w:rsid w:val="00BE06A5"/>
    <w:rsid w:val="00BF19E5"/>
    <w:rsid w:val="00BF6A23"/>
    <w:rsid w:val="00C004D5"/>
    <w:rsid w:val="00C071F2"/>
    <w:rsid w:val="00C1135C"/>
    <w:rsid w:val="00C11E32"/>
    <w:rsid w:val="00C16129"/>
    <w:rsid w:val="00C16AB5"/>
    <w:rsid w:val="00C172EC"/>
    <w:rsid w:val="00C20477"/>
    <w:rsid w:val="00C30026"/>
    <w:rsid w:val="00C46119"/>
    <w:rsid w:val="00C60202"/>
    <w:rsid w:val="00C637C7"/>
    <w:rsid w:val="00C679BA"/>
    <w:rsid w:val="00C74216"/>
    <w:rsid w:val="00C74A0C"/>
    <w:rsid w:val="00C81410"/>
    <w:rsid w:val="00C8305D"/>
    <w:rsid w:val="00C878D4"/>
    <w:rsid w:val="00C90A9E"/>
    <w:rsid w:val="00CB118C"/>
    <w:rsid w:val="00CB2F9F"/>
    <w:rsid w:val="00CB395B"/>
    <w:rsid w:val="00CC0995"/>
    <w:rsid w:val="00CE2057"/>
    <w:rsid w:val="00D0290A"/>
    <w:rsid w:val="00D03644"/>
    <w:rsid w:val="00D070F0"/>
    <w:rsid w:val="00D07F3E"/>
    <w:rsid w:val="00D372E0"/>
    <w:rsid w:val="00D513E3"/>
    <w:rsid w:val="00D57825"/>
    <w:rsid w:val="00D61D91"/>
    <w:rsid w:val="00D62E27"/>
    <w:rsid w:val="00D645C2"/>
    <w:rsid w:val="00D64C61"/>
    <w:rsid w:val="00D74F6D"/>
    <w:rsid w:val="00D80E80"/>
    <w:rsid w:val="00D94AD5"/>
    <w:rsid w:val="00DB0D7C"/>
    <w:rsid w:val="00DB251E"/>
    <w:rsid w:val="00DB2F33"/>
    <w:rsid w:val="00DB3137"/>
    <w:rsid w:val="00DB5A1B"/>
    <w:rsid w:val="00DB679E"/>
    <w:rsid w:val="00DC6327"/>
    <w:rsid w:val="00DC7A5F"/>
    <w:rsid w:val="00DD3684"/>
    <w:rsid w:val="00DD602A"/>
    <w:rsid w:val="00DE4A05"/>
    <w:rsid w:val="00DE5D8B"/>
    <w:rsid w:val="00DE6471"/>
    <w:rsid w:val="00DF227D"/>
    <w:rsid w:val="00DF71C0"/>
    <w:rsid w:val="00E0312B"/>
    <w:rsid w:val="00E06DED"/>
    <w:rsid w:val="00E0798E"/>
    <w:rsid w:val="00E07ED7"/>
    <w:rsid w:val="00E108FF"/>
    <w:rsid w:val="00E1741E"/>
    <w:rsid w:val="00E31854"/>
    <w:rsid w:val="00E437B3"/>
    <w:rsid w:val="00E459C4"/>
    <w:rsid w:val="00E622CC"/>
    <w:rsid w:val="00E62A1A"/>
    <w:rsid w:val="00E6417D"/>
    <w:rsid w:val="00E70A25"/>
    <w:rsid w:val="00E71137"/>
    <w:rsid w:val="00E722E4"/>
    <w:rsid w:val="00E73E3E"/>
    <w:rsid w:val="00E73FD9"/>
    <w:rsid w:val="00E82C29"/>
    <w:rsid w:val="00E919E2"/>
    <w:rsid w:val="00E9386C"/>
    <w:rsid w:val="00E93EB2"/>
    <w:rsid w:val="00EA195E"/>
    <w:rsid w:val="00EA1DC2"/>
    <w:rsid w:val="00EB72E8"/>
    <w:rsid w:val="00EC1C28"/>
    <w:rsid w:val="00EC2EB5"/>
    <w:rsid w:val="00EC5C88"/>
    <w:rsid w:val="00EC737B"/>
    <w:rsid w:val="00ED3619"/>
    <w:rsid w:val="00ED468D"/>
    <w:rsid w:val="00ED7B9F"/>
    <w:rsid w:val="00EE59E4"/>
    <w:rsid w:val="00EF2DEA"/>
    <w:rsid w:val="00F1436B"/>
    <w:rsid w:val="00F15299"/>
    <w:rsid w:val="00F1764D"/>
    <w:rsid w:val="00F23636"/>
    <w:rsid w:val="00F249ED"/>
    <w:rsid w:val="00F255EE"/>
    <w:rsid w:val="00F32B67"/>
    <w:rsid w:val="00F355CA"/>
    <w:rsid w:val="00F40B1D"/>
    <w:rsid w:val="00F41BA7"/>
    <w:rsid w:val="00F54C04"/>
    <w:rsid w:val="00F64CBA"/>
    <w:rsid w:val="00F652A3"/>
    <w:rsid w:val="00F67B98"/>
    <w:rsid w:val="00F756EE"/>
    <w:rsid w:val="00F77408"/>
    <w:rsid w:val="00F83FA3"/>
    <w:rsid w:val="00F85586"/>
    <w:rsid w:val="00F85F28"/>
    <w:rsid w:val="00F87477"/>
    <w:rsid w:val="00FA0F01"/>
    <w:rsid w:val="00FA3390"/>
    <w:rsid w:val="00FA3D79"/>
    <w:rsid w:val="00FA5EE0"/>
    <w:rsid w:val="00FB257E"/>
    <w:rsid w:val="00FB46FA"/>
    <w:rsid w:val="00FB7EF5"/>
    <w:rsid w:val="00FC15CD"/>
    <w:rsid w:val="00FC54A9"/>
    <w:rsid w:val="00FC73F4"/>
    <w:rsid w:val="00FD0CBB"/>
    <w:rsid w:val="00FF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437B3"/>
    <w:pPr>
      <w:spacing w:before="75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37B3"/>
    <w:rPr>
      <w:rFonts w:ascii="Arial" w:hAnsi="Arial" w:cs="Arial"/>
      <w:b/>
      <w:bCs/>
      <w:sz w:val="24"/>
      <w:szCs w:val="24"/>
      <w:u w:val="single"/>
      <w:lang w:eastAsia="ru-RU"/>
    </w:rPr>
  </w:style>
  <w:style w:type="character" w:customStyle="1" w:styleId="11">
    <w:name w:val="Заголовок №1_"/>
    <w:link w:val="12"/>
    <w:uiPriority w:val="99"/>
    <w:locked/>
    <w:rsid w:val="00B43769"/>
    <w:rPr>
      <w:b/>
      <w:bCs/>
      <w:sz w:val="28"/>
      <w:szCs w:val="28"/>
      <w:shd w:val="clear" w:color="auto" w:fill="FFFFFF"/>
    </w:rPr>
  </w:style>
  <w:style w:type="character" w:customStyle="1" w:styleId="a3">
    <w:name w:val="Основной текст Знак"/>
    <w:link w:val="a4"/>
    <w:uiPriority w:val="99"/>
    <w:locked/>
    <w:rsid w:val="00B43769"/>
    <w:rPr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43769"/>
    <w:pPr>
      <w:widowControl/>
      <w:shd w:val="clear" w:color="auto" w:fill="FFFFFF"/>
      <w:autoSpaceDE/>
      <w:autoSpaceDN/>
      <w:adjustRightInd/>
      <w:spacing w:line="326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a4">
    <w:name w:val="Body Text"/>
    <w:basedOn w:val="a"/>
    <w:link w:val="a3"/>
    <w:uiPriority w:val="99"/>
    <w:rsid w:val="00B43769"/>
    <w:pPr>
      <w:widowControl/>
      <w:shd w:val="clear" w:color="auto" w:fill="FFFFFF"/>
      <w:autoSpaceDE/>
      <w:autoSpaceDN/>
      <w:adjustRightInd/>
      <w:spacing w:before="240" w:after="240" w:line="324" w:lineRule="exact"/>
      <w:jc w:val="both"/>
    </w:pPr>
    <w:rPr>
      <w:rFonts w:ascii="Calibri" w:eastAsia="Calibri" w:hAnsi="Calibri" w:cs="Calibri"/>
      <w:sz w:val="28"/>
      <w:szCs w:val="28"/>
      <w:lang w:eastAsia="en-US"/>
    </w:rPr>
  </w:style>
  <w:style w:type="character" w:customStyle="1" w:styleId="BodyTextChar1">
    <w:name w:val="Body Text Char1"/>
    <w:uiPriority w:val="99"/>
    <w:semiHidden/>
    <w:locked/>
    <w:rsid w:val="00726701"/>
    <w:rPr>
      <w:rFonts w:ascii="Times New Roman" w:hAnsi="Times New Roman" w:cs="Times New Roman"/>
      <w:sz w:val="20"/>
      <w:szCs w:val="20"/>
    </w:rPr>
  </w:style>
  <w:style w:type="character" w:customStyle="1" w:styleId="13">
    <w:name w:val="Основной текст Знак1"/>
    <w:uiPriority w:val="99"/>
    <w:semiHidden/>
    <w:rsid w:val="00B43769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B43769"/>
    <w:pPr>
      <w:widowControl/>
      <w:autoSpaceDE/>
      <w:autoSpaceDN/>
      <w:adjustRightInd/>
      <w:spacing w:after="17" w:line="269" w:lineRule="auto"/>
      <w:ind w:left="720" w:right="24" w:firstLine="718"/>
      <w:jc w:val="both"/>
    </w:pPr>
    <w:rPr>
      <w:color w:val="000000"/>
      <w:sz w:val="28"/>
      <w:szCs w:val="28"/>
    </w:rPr>
  </w:style>
  <w:style w:type="character" w:customStyle="1" w:styleId="a6">
    <w:name w:val="Цветовое выделение для Нормальный"/>
    <w:uiPriority w:val="99"/>
    <w:rsid w:val="001571D5"/>
  </w:style>
  <w:style w:type="character" w:styleId="a7">
    <w:name w:val="Hyperlink"/>
    <w:uiPriority w:val="99"/>
    <w:rsid w:val="009502CB"/>
    <w:rPr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5054B8"/>
    <w:pPr>
      <w:widowControl/>
    </w:pPr>
    <w:rPr>
      <w:rFonts w:ascii="Arial" w:hAnsi="Arial" w:cs="Arial"/>
      <w:sz w:val="24"/>
      <w:szCs w:val="24"/>
    </w:rPr>
  </w:style>
  <w:style w:type="paragraph" w:customStyle="1" w:styleId="110">
    <w:name w:val="Рег. Основной текст уровнеь 1.1 (базовый)"/>
    <w:basedOn w:val="a"/>
    <w:uiPriority w:val="99"/>
    <w:rsid w:val="00235819"/>
    <w:pPr>
      <w:widowControl/>
      <w:suppressAutoHyphens/>
      <w:autoSpaceDE/>
      <w:autoSpaceDN/>
      <w:adjustRightInd/>
      <w:spacing w:line="276" w:lineRule="auto"/>
      <w:jc w:val="both"/>
    </w:pPr>
    <w:rPr>
      <w:rFonts w:eastAsia="Calibri"/>
      <w:kern w:val="2"/>
      <w:sz w:val="28"/>
      <w:szCs w:val="28"/>
      <w:lang w:eastAsia="zh-CN"/>
    </w:rPr>
  </w:style>
  <w:style w:type="character" w:styleId="a9">
    <w:name w:val="Strong"/>
    <w:uiPriority w:val="99"/>
    <w:qFormat/>
    <w:rsid w:val="00E0312B"/>
    <w:rPr>
      <w:b/>
      <w:bCs/>
    </w:rPr>
  </w:style>
  <w:style w:type="character" w:customStyle="1" w:styleId="aa">
    <w:name w:val="Цветовое выделение"/>
    <w:uiPriority w:val="99"/>
    <w:rsid w:val="00E0312B"/>
    <w:rPr>
      <w:b/>
      <w:bCs/>
      <w:color w:val="auto"/>
    </w:rPr>
  </w:style>
  <w:style w:type="paragraph" w:styleId="ab">
    <w:name w:val="Normal (Web)"/>
    <w:basedOn w:val="a"/>
    <w:uiPriority w:val="99"/>
    <w:rsid w:val="009C23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tmpl-code">
    <w:name w:val="tmpl-code"/>
    <w:basedOn w:val="a0"/>
    <w:uiPriority w:val="99"/>
    <w:rsid w:val="00583BFD"/>
  </w:style>
  <w:style w:type="character" w:customStyle="1" w:styleId="tmpl-contacts-phone">
    <w:name w:val="tmpl-contacts-phone"/>
    <w:basedOn w:val="a0"/>
    <w:uiPriority w:val="99"/>
    <w:rsid w:val="00583BFD"/>
  </w:style>
  <w:style w:type="character" w:customStyle="1" w:styleId="14">
    <w:name w:val="Неразрешенное упоминание1"/>
    <w:uiPriority w:val="99"/>
    <w:semiHidden/>
    <w:rsid w:val="00802EAF"/>
    <w:rPr>
      <w:color w:val="auto"/>
      <w:shd w:val="clear" w:color="auto" w:fill="auto"/>
    </w:rPr>
  </w:style>
  <w:style w:type="character" w:customStyle="1" w:styleId="blk">
    <w:name w:val="blk"/>
    <w:uiPriority w:val="99"/>
    <w:rsid w:val="00565CA9"/>
  </w:style>
  <w:style w:type="character" w:customStyle="1" w:styleId="ac">
    <w:name w:val="Гипертекстовая ссылка"/>
    <w:uiPriority w:val="99"/>
    <w:rsid w:val="00AB3DB0"/>
    <w:rPr>
      <w:b/>
      <w:bCs/>
      <w:color w:val="auto"/>
    </w:rPr>
  </w:style>
  <w:style w:type="paragraph" w:customStyle="1" w:styleId="Default">
    <w:name w:val="Default"/>
    <w:uiPriority w:val="99"/>
    <w:rsid w:val="00FC15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E108FF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  <w:style w:type="paragraph" w:customStyle="1" w:styleId="ad">
    <w:name w:val="Комментарий"/>
    <w:basedOn w:val="a"/>
    <w:next w:val="a"/>
    <w:uiPriority w:val="99"/>
    <w:rsid w:val="00EE59E4"/>
    <w:pPr>
      <w:widowControl/>
      <w:spacing w:before="75"/>
      <w:ind w:left="170"/>
      <w:jc w:val="both"/>
    </w:pPr>
    <w:rPr>
      <w:rFonts w:ascii="Arial" w:eastAsia="Calibri" w:hAnsi="Arial" w:cs="Arial"/>
      <w:i/>
      <w:iCs/>
      <w:color w:val="353842"/>
      <w:sz w:val="24"/>
      <w:szCs w:val="24"/>
      <w:shd w:val="clear" w:color="auto" w:fill="F0F0F0"/>
      <w:lang w:eastAsia="en-US"/>
    </w:rPr>
  </w:style>
  <w:style w:type="paragraph" w:styleId="ae">
    <w:name w:val="Balloon Text"/>
    <w:basedOn w:val="a"/>
    <w:link w:val="af"/>
    <w:uiPriority w:val="99"/>
    <w:semiHidden/>
    <w:rsid w:val="00013931"/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013931"/>
    <w:rPr>
      <w:rFonts w:ascii="Arial" w:hAnsi="Arial" w:cs="Arial"/>
      <w:sz w:val="16"/>
      <w:szCs w:val="16"/>
      <w:lang w:eastAsia="ru-RU"/>
    </w:rPr>
  </w:style>
  <w:style w:type="character" w:customStyle="1" w:styleId="UnresolvedMention">
    <w:name w:val="Unresolved Mention"/>
    <w:uiPriority w:val="99"/>
    <w:semiHidden/>
    <w:rsid w:val="00077E2D"/>
    <w:rPr>
      <w:color w:val="auto"/>
      <w:shd w:val="clear" w:color="auto" w:fill="auto"/>
    </w:rPr>
  </w:style>
  <w:style w:type="paragraph" w:styleId="af0">
    <w:name w:val="No Spacing"/>
    <w:uiPriority w:val="99"/>
    <w:qFormat/>
    <w:rsid w:val="0056793F"/>
    <w:rPr>
      <w:rFonts w:eastAsia="Times New Roman" w:cs="Calibri"/>
      <w:sz w:val="22"/>
      <w:szCs w:val="22"/>
    </w:rPr>
  </w:style>
  <w:style w:type="paragraph" w:customStyle="1" w:styleId="no-indent">
    <w:name w:val="no-indent"/>
    <w:basedOn w:val="a"/>
    <w:uiPriority w:val="99"/>
    <w:rsid w:val="004814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42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120</cp:revision>
  <cp:lastPrinted>2026-08-04T08:33:00Z</cp:lastPrinted>
  <dcterms:created xsi:type="dcterms:W3CDTF">2019-09-03T11:42:00Z</dcterms:created>
  <dcterms:modified xsi:type="dcterms:W3CDTF">2026-08-04T08:35:00Z</dcterms:modified>
</cp:coreProperties>
</file>